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BDD8A" w14:textId="52C49A2D" w:rsidR="00CD1524" w:rsidRPr="00C1057A" w:rsidRDefault="00CD1524" w:rsidP="00A0682D">
      <w:pPr>
        <w:keepNext/>
        <w:keepLines/>
        <w:rPr>
          <w:rFonts w:ascii="Tahoma" w:hAnsi="Tahoma" w:cs="Tahoma"/>
          <w:b/>
        </w:rPr>
      </w:pPr>
    </w:p>
    <w:p w14:paraId="6A2EC7D4" w14:textId="77777777" w:rsidR="007C5771" w:rsidRPr="00AE4F17" w:rsidRDefault="000328BB" w:rsidP="00A0682D">
      <w:pPr>
        <w:keepNext/>
        <w:keepLines/>
        <w:ind w:right="1274"/>
        <w:rPr>
          <w:rFonts w:ascii="Tahoma" w:hAnsi="Tahoma" w:cs="Tahoma"/>
          <w:b/>
        </w:rPr>
      </w:pPr>
      <w:r w:rsidRPr="00AE4F17">
        <w:rPr>
          <w:rFonts w:ascii="Tahoma" w:hAnsi="Tahoma" w:cs="Tahoma"/>
          <w:b/>
        </w:rPr>
        <w:t>Naročnik</w:t>
      </w:r>
      <w:r w:rsidR="007C5771" w:rsidRPr="00AE4F17">
        <w:rPr>
          <w:rFonts w:ascii="Tahoma" w:hAnsi="Tahoma" w:cs="Tahoma"/>
          <w:b/>
        </w:rPr>
        <w:t>:</w:t>
      </w:r>
    </w:p>
    <w:p w14:paraId="1FB501E9" w14:textId="77777777" w:rsidR="007C5771" w:rsidRPr="00AE4F17" w:rsidRDefault="007C5771" w:rsidP="00A0682D">
      <w:pPr>
        <w:keepNext/>
        <w:keepLines/>
        <w:rPr>
          <w:rFonts w:ascii="Tahoma" w:hAnsi="Tahoma" w:cs="Tahoma"/>
          <w:b/>
        </w:rPr>
      </w:pPr>
    </w:p>
    <w:p w14:paraId="7E16FEB7" w14:textId="77777777" w:rsidR="003C05D0" w:rsidRPr="00AE4F17" w:rsidRDefault="0071773F" w:rsidP="00A0682D">
      <w:pPr>
        <w:keepNext/>
        <w:keepLines/>
        <w:rPr>
          <w:rFonts w:ascii="Tahoma" w:hAnsi="Tahoma" w:cs="Tahoma"/>
          <w:b/>
          <w:bCs/>
        </w:rPr>
      </w:pPr>
      <w:r w:rsidRPr="00AE4F17">
        <w:rPr>
          <w:rFonts w:ascii="Tahoma" w:hAnsi="Tahoma" w:cs="Tahoma"/>
          <w:b/>
          <w:bCs/>
        </w:rPr>
        <w:t xml:space="preserve">JAVNO PODJETJE </w:t>
      </w:r>
    </w:p>
    <w:p w14:paraId="53369FBA" w14:textId="77777777" w:rsidR="0071773F" w:rsidRPr="00AE4F17" w:rsidRDefault="0071773F" w:rsidP="00A0682D">
      <w:pPr>
        <w:keepNext/>
        <w:keepLines/>
        <w:rPr>
          <w:rFonts w:ascii="Tahoma" w:hAnsi="Tahoma" w:cs="Tahoma"/>
          <w:b/>
          <w:bCs/>
        </w:rPr>
      </w:pPr>
      <w:r w:rsidRPr="00AE4F17">
        <w:rPr>
          <w:rFonts w:ascii="Tahoma" w:hAnsi="Tahoma" w:cs="Tahoma"/>
          <w:b/>
          <w:bCs/>
        </w:rPr>
        <w:t>LJUBLJANSKI POTNIŠKI PROMET, d.o.o.</w:t>
      </w:r>
    </w:p>
    <w:p w14:paraId="719A761D" w14:textId="77777777" w:rsidR="0071773F" w:rsidRPr="00AE4F17" w:rsidRDefault="0071773F" w:rsidP="00A0682D">
      <w:pPr>
        <w:keepNext/>
        <w:keepLines/>
        <w:rPr>
          <w:rFonts w:ascii="Tahoma" w:hAnsi="Tahoma" w:cs="Tahoma"/>
          <w:bCs/>
        </w:rPr>
      </w:pPr>
      <w:r w:rsidRPr="00AE4F17">
        <w:rPr>
          <w:rFonts w:ascii="Tahoma" w:hAnsi="Tahoma" w:cs="Tahoma"/>
          <w:bCs/>
        </w:rPr>
        <w:t>Celovška cesta 160</w:t>
      </w:r>
    </w:p>
    <w:p w14:paraId="4DB224AE" w14:textId="77777777" w:rsidR="0071773F" w:rsidRPr="00AE4F17" w:rsidRDefault="0071773F" w:rsidP="00A0682D">
      <w:pPr>
        <w:keepNext/>
        <w:keepLines/>
        <w:rPr>
          <w:rFonts w:ascii="Tahoma" w:hAnsi="Tahoma" w:cs="Tahoma"/>
          <w:bCs/>
        </w:rPr>
      </w:pPr>
      <w:r w:rsidRPr="00AE4F17">
        <w:rPr>
          <w:rFonts w:ascii="Tahoma" w:hAnsi="Tahoma" w:cs="Tahoma"/>
          <w:bCs/>
        </w:rPr>
        <w:t>1000 Ljubljana</w:t>
      </w:r>
    </w:p>
    <w:p w14:paraId="463601A6" w14:textId="77777777" w:rsidR="000328BB" w:rsidRPr="00AE4F17" w:rsidRDefault="000328BB" w:rsidP="00A0682D">
      <w:pPr>
        <w:keepNext/>
        <w:keepLines/>
        <w:rPr>
          <w:rFonts w:ascii="Tahoma" w:hAnsi="Tahoma" w:cs="Tahoma"/>
          <w:b/>
        </w:rPr>
      </w:pPr>
    </w:p>
    <w:p w14:paraId="20EA205D" w14:textId="77777777" w:rsidR="00046004" w:rsidRPr="00AE4F17" w:rsidRDefault="00046004" w:rsidP="00A0682D">
      <w:pPr>
        <w:keepNext/>
        <w:keepLines/>
        <w:ind w:right="1132"/>
        <w:rPr>
          <w:rFonts w:ascii="Tahoma" w:hAnsi="Tahoma" w:cs="Tahoma"/>
          <w:b/>
        </w:rPr>
      </w:pPr>
    </w:p>
    <w:p w14:paraId="50E84835" w14:textId="77777777" w:rsidR="007C70A1" w:rsidRPr="00AE4F17" w:rsidRDefault="007C70A1" w:rsidP="00A0682D">
      <w:pPr>
        <w:keepNext/>
        <w:keepLines/>
        <w:ind w:right="1132"/>
        <w:rPr>
          <w:rFonts w:ascii="Tahoma" w:hAnsi="Tahoma" w:cs="Tahoma"/>
          <w:b/>
        </w:rPr>
      </w:pPr>
      <w:r w:rsidRPr="00AE4F17">
        <w:rPr>
          <w:rFonts w:ascii="Tahoma" w:hAnsi="Tahoma" w:cs="Tahoma"/>
          <w:b/>
        </w:rPr>
        <w:t>Po pooblastilu javno naročilo vodi:</w:t>
      </w:r>
    </w:p>
    <w:p w14:paraId="7A26EA79" w14:textId="77777777" w:rsidR="00840F4B" w:rsidRPr="00AE4F17" w:rsidRDefault="00840F4B" w:rsidP="00A0682D">
      <w:pPr>
        <w:keepNext/>
        <w:keepLines/>
        <w:ind w:right="1132"/>
        <w:rPr>
          <w:rFonts w:ascii="Tahoma" w:hAnsi="Tahoma" w:cs="Tahoma"/>
          <w:b/>
        </w:rPr>
      </w:pPr>
    </w:p>
    <w:p w14:paraId="41FE2043" w14:textId="77777777" w:rsidR="00A04160" w:rsidRPr="00AE4F17" w:rsidRDefault="00A04160" w:rsidP="00A0682D">
      <w:pPr>
        <w:keepNext/>
        <w:keepLines/>
        <w:ind w:right="1132"/>
        <w:rPr>
          <w:rFonts w:ascii="Tahoma" w:hAnsi="Tahoma" w:cs="Tahoma"/>
          <w:b/>
          <w:bCs/>
        </w:rPr>
      </w:pPr>
      <w:r w:rsidRPr="00AE4F17">
        <w:rPr>
          <w:rFonts w:ascii="Tahoma" w:hAnsi="Tahoma" w:cs="Tahoma"/>
          <w:b/>
          <w:bCs/>
        </w:rPr>
        <w:t xml:space="preserve">JAVNI HOLDING Ljubljana, d.o.o. </w:t>
      </w:r>
    </w:p>
    <w:p w14:paraId="4D28915E" w14:textId="77777777" w:rsidR="007C70A1" w:rsidRPr="00AE4F17" w:rsidRDefault="00A43EED" w:rsidP="00A0682D">
      <w:pPr>
        <w:keepNext/>
        <w:keepLines/>
        <w:ind w:right="1132"/>
        <w:rPr>
          <w:rFonts w:ascii="Tahoma" w:hAnsi="Tahoma" w:cs="Tahoma"/>
        </w:rPr>
      </w:pPr>
      <w:r w:rsidRPr="00AE4F17">
        <w:rPr>
          <w:rFonts w:ascii="Tahoma" w:hAnsi="Tahoma" w:cs="Tahoma"/>
        </w:rPr>
        <w:t>Verovškova ulica 70</w:t>
      </w:r>
    </w:p>
    <w:p w14:paraId="285D93A0" w14:textId="77777777" w:rsidR="00A04160" w:rsidRPr="00AE4F17" w:rsidRDefault="00A04160" w:rsidP="00A0682D">
      <w:pPr>
        <w:keepNext/>
        <w:keepLines/>
        <w:ind w:right="1132"/>
        <w:rPr>
          <w:rFonts w:ascii="Tahoma" w:hAnsi="Tahoma" w:cs="Tahoma"/>
        </w:rPr>
      </w:pPr>
      <w:r w:rsidRPr="00AE4F17">
        <w:rPr>
          <w:rFonts w:ascii="Tahoma" w:hAnsi="Tahoma" w:cs="Tahoma"/>
        </w:rPr>
        <w:t>1000 Ljubljana</w:t>
      </w:r>
    </w:p>
    <w:p w14:paraId="28F517C0" w14:textId="77777777" w:rsidR="007C70A1" w:rsidRPr="00AE4F17" w:rsidRDefault="007C70A1" w:rsidP="00A0682D">
      <w:pPr>
        <w:keepNext/>
        <w:keepLines/>
        <w:ind w:right="1132"/>
        <w:jc w:val="center"/>
        <w:rPr>
          <w:rFonts w:ascii="Tahoma" w:hAnsi="Tahoma" w:cs="Tahoma"/>
        </w:rPr>
      </w:pPr>
    </w:p>
    <w:p w14:paraId="5D9CE42F" w14:textId="77777777" w:rsidR="007C70A1" w:rsidRPr="00AE4F17" w:rsidRDefault="007C70A1" w:rsidP="00A0682D">
      <w:pPr>
        <w:keepNext/>
        <w:keepLines/>
        <w:ind w:right="1132"/>
        <w:jc w:val="center"/>
        <w:rPr>
          <w:rFonts w:ascii="Tahoma" w:hAnsi="Tahoma" w:cs="Tahoma"/>
        </w:rPr>
      </w:pPr>
    </w:p>
    <w:p w14:paraId="66EACB32" w14:textId="33740A6E" w:rsidR="008619FC" w:rsidRPr="00AE4F17" w:rsidRDefault="007C70A1" w:rsidP="00A0682D">
      <w:pPr>
        <w:keepNext/>
        <w:keepLines/>
        <w:ind w:right="1132"/>
        <w:rPr>
          <w:rFonts w:ascii="Tahoma" w:hAnsi="Tahoma" w:cs="Tahoma"/>
        </w:rPr>
      </w:pPr>
      <w:r w:rsidRPr="00AE4F17">
        <w:rPr>
          <w:rFonts w:ascii="Tahoma" w:hAnsi="Tahoma" w:cs="Tahoma"/>
        </w:rPr>
        <w:t xml:space="preserve">Številka:  </w:t>
      </w:r>
      <w:r w:rsidR="006F6B51">
        <w:rPr>
          <w:rFonts w:ascii="Tahoma" w:hAnsi="Tahoma" w:cs="Tahoma"/>
          <w:b/>
        </w:rPr>
        <w:t>LPP-134/25</w:t>
      </w:r>
    </w:p>
    <w:p w14:paraId="58821B1F" w14:textId="77777777" w:rsidR="00E80E90" w:rsidRPr="00AE4F17" w:rsidRDefault="00E80E90" w:rsidP="00A0682D">
      <w:pPr>
        <w:keepNext/>
        <w:keepLines/>
        <w:ind w:right="1132"/>
        <w:rPr>
          <w:rFonts w:ascii="Tahoma" w:hAnsi="Tahoma" w:cs="Tahoma"/>
        </w:rPr>
      </w:pPr>
    </w:p>
    <w:p w14:paraId="12576BED" w14:textId="77777777" w:rsidR="00840F4B" w:rsidRPr="00AE4F17" w:rsidRDefault="00840F4B" w:rsidP="00A0682D">
      <w:pPr>
        <w:keepNext/>
        <w:keepLines/>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840F4B" w:rsidRPr="00AE4F17" w14:paraId="69E8B1C5" w14:textId="77777777" w:rsidTr="00AD0047">
        <w:trPr>
          <w:trHeight w:val="1080"/>
        </w:trPr>
        <w:tc>
          <w:tcPr>
            <w:tcW w:w="7088" w:type="dxa"/>
            <w:shd w:val="pct12" w:color="auto" w:fill="FFFFFF"/>
            <w:vAlign w:val="center"/>
          </w:tcPr>
          <w:p w14:paraId="3ED419A5" w14:textId="77777777" w:rsidR="00840F4B" w:rsidRPr="00AE4F17" w:rsidRDefault="00A1586A" w:rsidP="00A0682D">
            <w:pPr>
              <w:keepNext/>
              <w:keepLines/>
              <w:jc w:val="center"/>
              <w:rPr>
                <w:rFonts w:ascii="Tahoma" w:hAnsi="Tahoma" w:cs="Tahoma"/>
                <w:b/>
                <w:sz w:val="32"/>
                <w:szCs w:val="32"/>
              </w:rPr>
            </w:pPr>
            <w:r w:rsidRPr="00AE4F17">
              <w:rPr>
                <w:rFonts w:ascii="Tahoma" w:hAnsi="Tahoma" w:cs="Tahoma"/>
                <w:b/>
                <w:sz w:val="28"/>
                <w:szCs w:val="28"/>
              </w:rPr>
              <w:t>DOKUMENTACIJA V ZVEZI Z ODDAJO JAVNEGA NAROČILA NA SPLOŠNEM PODROČJU Z UPORABO ODPRTEGA POSTOPKA</w:t>
            </w:r>
          </w:p>
        </w:tc>
      </w:tr>
    </w:tbl>
    <w:p w14:paraId="1EF8C2D0" w14:textId="77777777" w:rsidR="007C70A1" w:rsidRPr="00AE4F17" w:rsidRDefault="007C70A1" w:rsidP="00A0682D">
      <w:pPr>
        <w:keepNext/>
        <w:keepLines/>
        <w:rPr>
          <w:rFonts w:ascii="Tahoma" w:hAnsi="Tahoma" w:cs="Tahoma"/>
        </w:rPr>
      </w:pPr>
    </w:p>
    <w:p w14:paraId="48565CC9" w14:textId="77777777" w:rsidR="00A9387B" w:rsidRPr="00AE4F17" w:rsidRDefault="00A9387B" w:rsidP="00A0682D">
      <w:pPr>
        <w:keepNext/>
        <w:keepLines/>
        <w:tabs>
          <w:tab w:val="left" w:pos="9356"/>
        </w:tabs>
        <w:rPr>
          <w:rFonts w:ascii="Tahoma" w:hAnsi="Tahoma" w:cs="Tahoma"/>
        </w:rPr>
      </w:pPr>
    </w:p>
    <w:p w14:paraId="34325FD7" w14:textId="77777777" w:rsidR="000328BB" w:rsidRPr="00AE4F17" w:rsidRDefault="000328BB" w:rsidP="00A0682D">
      <w:pPr>
        <w:keepNext/>
        <w:keepLines/>
        <w:jc w:val="center"/>
        <w:rPr>
          <w:rFonts w:ascii="Tahoma" w:hAnsi="Tahoma" w:cs="Tahoma"/>
          <w:b/>
          <w:sz w:val="28"/>
          <w:szCs w:val="28"/>
        </w:rPr>
      </w:pPr>
    </w:p>
    <w:p w14:paraId="0B938643" w14:textId="77777777" w:rsidR="007C70A1" w:rsidRPr="00AE4F17" w:rsidRDefault="0071773F" w:rsidP="00A0682D">
      <w:pPr>
        <w:keepNext/>
        <w:keepLines/>
        <w:jc w:val="center"/>
        <w:rPr>
          <w:rFonts w:ascii="Tahoma" w:hAnsi="Tahoma" w:cs="Tahoma"/>
          <w:b/>
          <w:sz w:val="28"/>
          <w:szCs w:val="28"/>
        </w:rPr>
      </w:pPr>
      <w:r w:rsidRPr="00AE4F17">
        <w:rPr>
          <w:rFonts w:ascii="Tahoma" w:hAnsi="Tahoma" w:cs="Tahoma"/>
          <w:b/>
          <w:sz w:val="28"/>
          <w:szCs w:val="28"/>
        </w:rPr>
        <w:t>Izvajanje občasnih prevozov</w:t>
      </w:r>
    </w:p>
    <w:p w14:paraId="359272EF" w14:textId="77777777" w:rsidR="007C70A1" w:rsidRPr="00AE4F17" w:rsidRDefault="007C70A1" w:rsidP="00A0682D">
      <w:pPr>
        <w:keepNext/>
        <w:keepLines/>
        <w:rPr>
          <w:rFonts w:ascii="Tahoma" w:hAnsi="Tahoma" w:cs="Tahoma"/>
        </w:rPr>
      </w:pPr>
    </w:p>
    <w:p w14:paraId="4E501650" w14:textId="77777777" w:rsidR="00B264D7" w:rsidRPr="00AE4F17" w:rsidRDefault="00B264D7" w:rsidP="00A0682D">
      <w:pPr>
        <w:keepNext/>
        <w:keepLines/>
        <w:rPr>
          <w:rFonts w:ascii="Tahoma" w:hAnsi="Tahoma" w:cs="Tahoma"/>
        </w:rPr>
      </w:pPr>
    </w:p>
    <w:p w14:paraId="7174CC95" w14:textId="77777777" w:rsidR="000328BB" w:rsidRPr="00AE4F17" w:rsidRDefault="000328BB" w:rsidP="00A0682D">
      <w:pPr>
        <w:keepNext/>
        <w:keepLines/>
        <w:rPr>
          <w:rFonts w:ascii="Tahoma" w:hAnsi="Tahoma" w:cs="Tahoma"/>
        </w:rPr>
      </w:pPr>
    </w:p>
    <w:p w14:paraId="28D961F2" w14:textId="77777777" w:rsidR="000328BB" w:rsidRPr="00AE4F17" w:rsidRDefault="000328BB" w:rsidP="00A0682D">
      <w:pPr>
        <w:keepNext/>
        <w:keepLines/>
        <w:rPr>
          <w:rFonts w:ascii="Tahoma" w:hAnsi="Tahoma" w:cs="Tahoma"/>
        </w:rPr>
      </w:pPr>
    </w:p>
    <w:p w14:paraId="368F5775" w14:textId="77777777" w:rsidR="000328BB" w:rsidRPr="00AE4F17" w:rsidRDefault="000328BB" w:rsidP="00A0682D">
      <w:pPr>
        <w:keepNext/>
        <w:keepLines/>
        <w:rPr>
          <w:rFonts w:ascii="Tahoma" w:hAnsi="Tahoma" w:cs="Tahoma"/>
        </w:rPr>
      </w:pPr>
    </w:p>
    <w:p w14:paraId="341AF57A" w14:textId="77777777" w:rsidR="000328BB" w:rsidRPr="00AE4F17" w:rsidRDefault="000328BB" w:rsidP="00A0682D">
      <w:pPr>
        <w:keepNext/>
        <w:keepLines/>
        <w:rPr>
          <w:rFonts w:ascii="Tahoma" w:hAnsi="Tahoma" w:cs="Tahoma"/>
        </w:rPr>
      </w:pPr>
    </w:p>
    <w:p w14:paraId="09481839" w14:textId="2500B474" w:rsidR="007C70A1" w:rsidRPr="00AE4F17" w:rsidRDefault="007C70A1" w:rsidP="00A0682D">
      <w:pPr>
        <w:pStyle w:val="Naslov3"/>
        <w:keepLines/>
        <w:rPr>
          <w:rFonts w:ascii="Tahoma" w:hAnsi="Tahoma" w:cs="Tahoma"/>
          <w:b w:val="0"/>
          <w:sz w:val="20"/>
        </w:rPr>
      </w:pPr>
      <w:r w:rsidRPr="00AE4F17">
        <w:rPr>
          <w:rFonts w:ascii="Tahoma" w:hAnsi="Tahoma" w:cs="Tahoma"/>
          <w:b w:val="0"/>
          <w:sz w:val="20"/>
        </w:rPr>
        <w:t xml:space="preserve">Ljubljana, </w:t>
      </w:r>
      <w:r w:rsidR="006F6B51">
        <w:rPr>
          <w:rFonts w:ascii="Tahoma" w:hAnsi="Tahoma" w:cs="Tahoma"/>
          <w:b w:val="0"/>
          <w:sz w:val="20"/>
        </w:rPr>
        <w:t>december</w:t>
      </w:r>
      <w:r w:rsidR="0088639E" w:rsidRPr="00AE4F17">
        <w:rPr>
          <w:rFonts w:ascii="Tahoma" w:hAnsi="Tahoma" w:cs="Tahoma"/>
          <w:b w:val="0"/>
          <w:sz w:val="20"/>
        </w:rPr>
        <w:t xml:space="preserve"> </w:t>
      </w:r>
      <w:r w:rsidR="00A553DD">
        <w:rPr>
          <w:rFonts w:ascii="Tahoma" w:hAnsi="Tahoma" w:cs="Tahoma"/>
          <w:b w:val="0"/>
          <w:sz w:val="20"/>
        </w:rPr>
        <w:t>202</w:t>
      </w:r>
      <w:r w:rsidR="006F6B51">
        <w:rPr>
          <w:rFonts w:ascii="Tahoma" w:hAnsi="Tahoma" w:cs="Tahoma"/>
          <w:b w:val="0"/>
          <w:sz w:val="20"/>
        </w:rPr>
        <w:t>5</w:t>
      </w:r>
    </w:p>
    <w:p w14:paraId="2DD60073" w14:textId="77777777" w:rsidR="007C70A1" w:rsidRPr="00AE4F17" w:rsidRDefault="007C70A1" w:rsidP="00A0682D">
      <w:pPr>
        <w:keepNext/>
        <w:keepLines/>
        <w:jc w:val="center"/>
        <w:rPr>
          <w:rFonts w:ascii="Tahoma" w:hAnsi="Tahoma" w:cs="Tahoma"/>
          <w:noProof/>
        </w:rPr>
      </w:pPr>
    </w:p>
    <w:p w14:paraId="05DC0908" w14:textId="77777777" w:rsidR="007C70A1" w:rsidRPr="00AE4F17" w:rsidRDefault="007C70A1" w:rsidP="00A0682D">
      <w:pPr>
        <w:keepNext/>
        <w:keepLines/>
        <w:jc w:val="center"/>
        <w:rPr>
          <w:rFonts w:ascii="Tahoma" w:hAnsi="Tahoma" w:cs="Tahoma"/>
          <w:noProof/>
        </w:rPr>
      </w:pPr>
    </w:p>
    <w:p w14:paraId="655335CC" w14:textId="77777777" w:rsidR="00413199" w:rsidRPr="00AE4F17" w:rsidRDefault="00413199" w:rsidP="00A0682D">
      <w:pPr>
        <w:keepNext/>
        <w:keepLines/>
        <w:jc w:val="center"/>
        <w:rPr>
          <w:rFonts w:ascii="Tahoma" w:hAnsi="Tahoma" w:cs="Tahoma"/>
          <w:noProof/>
        </w:rPr>
        <w:sectPr w:rsidR="00413199" w:rsidRPr="00AE4F17" w:rsidSect="00267A10">
          <w:headerReference w:type="default" r:id="rId8"/>
          <w:footerReference w:type="default" r:id="rId9"/>
          <w:headerReference w:type="first" r:id="rId10"/>
          <w:footerReference w:type="first" r:id="rId11"/>
          <w:pgSz w:w="11906" w:h="16838" w:code="9"/>
          <w:pgMar w:top="709" w:right="991" w:bottom="1701" w:left="1276" w:header="567" w:footer="567" w:gutter="0"/>
          <w:cols w:space="708"/>
          <w:docGrid w:linePitch="272"/>
        </w:sectPr>
      </w:pPr>
    </w:p>
    <w:p w14:paraId="42DFEDA9" w14:textId="77777777" w:rsidR="00C37356" w:rsidRDefault="00C37356" w:rsidP="00E6071D">
      <w:pPr>
        <w:pStyle w:val="Naslov1"/>
        <w:keepLines/>
        <w:rPr>
          <w:rFonts w:ascii="Tahoma" w:hAnsi="Tahoma" w:cs="Tahoma"/>
          <w:sz w:val="28"/>
          <w:szCs w:val="28"/>
        </w:rPr>
      </w:pPr>
      <w:bookmarkStart w:id="0" w:name="_Toc178483388"/>
    </w:p>
    <w:p w14:paraId="08A9840D" w14:textId="48AD7EA2" w:rsidR="00832A7F" w:rsidRPr="00AE4F17" w:rsidRDefault="00832A7F" w:rsidP="00A0682D">
      <w:pPr>
        <w:pStyle w:val="Naslov1"/>
        <w:keepLines/>
        <w:jc w:val="center"/>
        <w:rPr>
          <w:rFonts w:ascii="Tahoma" w:hAnsi="Tahoma" w:cs="Tahoma"/>
          <w:sz w:val="28"/>
          <w:szCs w:val="28"/>
        </w:rPr>
      </w:pPr>
      <w:r w:rsidRPr="00AE4F17">
        <w:rPr>
          <w:rFonts w:ascii="Tahoma" w:hAnsi="Tahoma" w:cs="Tahoma"/>
          <w:sz w:val="28"/>
          <w:szCs w:val="28"/>
        </w:rPr>
        <w:t>POVABILO K ODDAJI PONUDBE</w:t>
      </w:r>
    </w:p>
    <w:p w14:paraId="6A3B98FF" w14:textId="77777777" w:rsidR="00832A7F" w:rsidRPr="00AE4F17" w:rsidRDefault="00832A7F" w:rsidP="00A0682D">
      <w:pPr>
        <w:keepNext/>
        <w:keepLines/>
        <w:tabs>
          <w:tab w:val="left" w:pos="2895"/>
        </w:tabs>
        <w:rPr>
          <w:rFonts w:ascii="Tahoma" w:hAnsi="Tahoma" w:cs="Tahoma"/>
        </w:rPr>
      </w:pPr>
      <w:r w:rsidRPr="00AE4F17">
        <w:rPr>
          <w:rFonts w:ascii="Tahoma" w:hAnsi="Tahoma" w:cs="Tahoma"/>
        </w:rPr>
        <w:tab/>
      </w:r>
    </w:p>
    <w:p w14:paraId="0B696A46" w14:textId="77777777" w:rsidR="00832A7F" w:rsidRPr="00AE4F17" w:rsidRDefault="00832A7F" w:rsidP="00A0682D">
      <w:pPr>
        <w:keepNext/>
        <w:keepLines/>
        <w:rPr>
          <w:rFonts w:ascii="Tahoma" w:hAnsi="Tahoma" w:cs="Tahoma"/>
        </w:rPr>
      </w:pPr>
    </w:p>
    <w:p w14:paraId="661EA7AA" w14:textId="77777777" w:rsidR="00832A7F" w:rsidRPr="00AE4F17" w:rsidRDefault="00832A7F" w:rsidP="00A0682D">
      <w:pPr>
        <w:keepNext/>
        <w:keepLines/>
        <w:rPr>
          <w:rFonts w:ascii="Tahoma" w:hAnsi="Tahoma" w:cs="Tahoma"/>
        </w:rPr>
      </w:pPr>
    </w:p>
    <w:p w14:paraId="4113135A" w14:textId="77777777" w:rsidR="00832A7F" w:rsidRPr="00AE4F17" w:rsidRDefault="00832A7F" w:rsidP="00A0682D">
      <w:pPr>
        <w:keepNext/>
        <w:keepLines/>
        <w:rPr>
          <w:rFonts w:ascii="Tahoma" w:hAnsi="Tahoma" w:cs="Tahoma"/>
        </w:rPr>
      </w:pPr>
    </w:p>
    <w:p w14:paraId="13DA416F" w14:textId="77777777" w:rsidR="00832A7F" w:rsidRPr="00090EB7" w:rsidRDefault="00832A7F" w:rsidP="00A0682D">
      <w:pPr>
        <w:keepNext/>
        <w:keepLines/>
        <w:ind w:right="-2"/>
        <w:jc w:val="both"/>
        <w:rPr>
          <w:rFonts w:ascii="Tahoma" w:hAnsi="Tahoma" w:cs="Tahoma"/>
        </w:rPr>
      </w:pPr>
      <w:r w:rsidRPr="00090EB7">
        <w:rPr>
          <w:rFonts w:ascii="Tahoma" w:hAnsi="Tahoma" w:cs="Tahoma"/>
        </w:rPr>
        <w:t>JAVNI HOLDING Ljubljana, d.o.o</w:t>
      </w:r>
      <w:r w:rsidR="00120D3C" w:rsidRPr="00090EB7">
        <w:rPr>
          <w:rFonts w:ascii="Tahoma" w:hAnsi="Tahoma" w:cs="Tahoma"/>
        </w:rPr>
        <w:t>,</w:t>
      </w:r>
      <w:r w:rsidR="00307B78" w:rsidRPr="00090EB7">
        <w:rPr>
          <w:rFonts w:ascii="Tahoma" w:hAnsi="Tahoma" w:cs="Tahoma"/>
        </w:rPr>
        <w:t xml:space="preserve"> Verovškova ulica 70</w:t>
      </w:r>
      <w:r w:rsidRPr="00090EB7">
        <w:rPr>
          <w:rFonts w:ascii="Tahoma" w:hAnsi="Tahoma" w:cs="Tahoma"/>
        </w:rPr>
        <w:t>,</w:t>
      </w:r>
      <w:r w:rsidR="00307B78" w:rsidRPr="00090EB7">
        <w:rPr>
          <w:rFonts w:ascii="Tahoma" w:hAnsi="Tahoma" w:cs="Tahoma"/>
        </w:rPr>
        <w:t xml:space="preserve"> 1000</w:t>
      </w:r>
      <w:r w:rsidRPr="00090EB7">
        <w:rPr>
          <w:rFonts w:ascii="Tahoma" w:hAnsi="Tahoma" w:cs="Tahoma"/>
        </w:rPr>
        <w:t xml:space="preserve"> Lj</w:t>
      </w:r>
      <w:r w:rsidR="00FA7D61" w:rsidRPr="00090EB7">
        <w:rPr>
          <w:rFonts w:ascii="Tahoma" w:hAnsi="Tahoma" w:cs="Tahoma"/>
        </w:rPr>
        <w:t>ubljana, na podlagi pooblastil</w:t>
      </w:r>
      <w:r w:rsidR="000328BB" w:rsidRPr="00090EB7">
        <w:rPr>
          <w:rFonts w:ascii="Tahoma" w:hAnsi="Tahoma" w:cs="Tahoma"/>
        </w:rPr>
        <w:t>a</w:t>
      </w:r>
      <w:r w:rsidR="00307B78" w:rsidRPr="00090EB7">
        <w:rPr>
          <w:rFonts w:ascii="Tahoma" w:hAnsi="Tahoma" w:cs="Tahoma"/>
        </w:rPr>
        <w:t xml:space="preserve"> </w:t>
      </w:r>
      <w:r w:rsidR="000328BB" w:rsidRPr="00090EB7">
        <w:rPr>
          <w:rFonts w:ascii="Tahoma" w:hAnsi="Tahoma" w:cs="Tahoma"/>
          <w:bCs/>
        </w:rPr>
        <w:t>navedenega naročnika</w:t>
      </w:r>
      <w:r w:rsidR="00F738D4" w:rsidRPr="00090EB7">
        <w:rPr>
          <w:rFonts w:ascii="Tahoma" w:hAnsi="Tahoma" w:cs="Tahoma"/>
          <w:bCs/>
        </w:rPr>
        <w:t xml:space="preserve"> predmetnega javnega naročila</w:t>
      </w:r>
      <w:r w:rsidRPr="00090EB7">
        <w:rPr>
          <w:rFonts w:ascii="Tahoma" w:hAnsi="Tahoma" w:cs="Tahoma"/>
          <w:bCs/>
        </w:rPr>
        <w:t xml:space="preserve">, </w:t>
      </w:r>
    </w:p>
    <w:p w14:paraId="370CFBB8" w14:textId="77777777" w:rsidR="00832A7F" w:rsidRPr="00090EB7" w:rsidRDefault="00832A7F" w:rsidP="00A0682D">
      <w:pPr>
        <w:keepNext/>
        <w:keepLines/>
        <w:rPr>
          <w:rFonts w:ascii="Tahoma" w:hAnsi="Tahoma" w:cs="Tahoma"/>
        </w:rPr>
      </w:pPr>
    </w:p>
    <w:p w14:paraId="082184C2" w14:textId="77777777" w:rsidR="00832A7F" w:rsidRPr="00090EB7" w:rsidRDefault="00832A7F" w:rsidP="00A0682D">
      <w:pPr>
        <w:keepNext/>
        <w:keepLines/>
        <w:jc w:val="center"/>
        <w:rPr>
          <w:rFonts w:ascii="Tahoma" w:hAnsi="Tahoma" w:cs="Tahoma"/>
        </w:rPr>
      </w:pPr>
    </w:p>
    <w:p w14:paraId="08EEC1D3" w14:textId="77777777" w:rsidR="00832A7F" w:rsidRPr="00090EB7" w:rsidRDefault="00832A7F" w:rsidP="00A0682D">
      <w:pPr>
        <w:keepNext/>
        <w:keepLines/>
        <w:rPr>
          <w:rFonts w:ascii="Tahoma" w:hAnsi="Tahoma" w:cs="Tahoma"/>
          <w:b/>
        </w:rPr>
      </w:pPr>
      <w:r w:rsidRPr="00090EB7">
        <w:rPr>
          <w:rFonts w:ascii="Tahoma" w:hAnsi="Tahoma" w:cs="Tahoma"/>
          <w:b/>
        </w:rPr>
        <w:t xml:space="preserve"> vabi </w:t>
      </w:r>
    </w:p>
    <w:p w14:paraId="4A8E69BC" w14:textId="77777777" w:rsidR="00832A7F" w:rsidRPr="00090EB7" w:rsidRDefault="00832A7F" w:rsidP="00A0682D">
      <w:pPr>
        <w:keepNext/>
        <w:keepLines/>
        <w:jc w:val="center"/>
        <w:rPr>
          <w:rFonts w:ascii="Tahoma" w:hAnsi="Tahoma" w:cs="Tahoma"/>
        </w:rPr>
      </w:pPr>
    </w:p>
    <w:p w14:paraId="547B1FF8" w14:textId="77777777" w:rsidR="00832A7F" w:rsidRPr="00090EB7" w:rsidRDefault="00832A7F" w:rsidP="00A0682D">
      <w:pPr>
        <w:keepNext/>
        <w:keepLines/>
        <w:jc w:val="center"/>
        <w:rPr>
          <w:rFonts w:ascii="Tahoma" w:hAnsi="Tahoma" w:cs="Tahoma"/>
        </w:rPr>
      </w:pPr>
    </w:p>
    <w:p w14:paraId="128662A9" w14:textId="77777777" w:rsidR="00832A7F" w:rsidRPr="00090EB7" w:rsidRDefault="00832A7F" w:rsidP="00A0682D">
      <w:pPr>
        <w:keepNext/>
        <w:keepLines/>
        <w:jc w:val="center"/>
        <w:rPr>
          <w:rFonts w:ascii="Tahoma" w:hAnsi="Tahoma" w:cs="Tahoma"/>
        </w:rPr>
      </w:pPr>
    </w:p>
    <w:p w14:paraId="4883A0A5" w14:textId="77777777" w:rsidR="00832A7F" w:rsidRPr="00090EB7" w:rsidRDefault="00832A7F" w:rsidP="00A0682D">
      <w:pPr>
        <w:keepNext/>
        <w:keepLines/>
        <w:jc w:val="both"/>
        <w:rPr>
          <w:rFonts w:ascii="Tahoma" w:hAnsi="Tahoma" w:cs="Tahoma"/>
        </w:rPr>
      </w:pPr>
      <w:r w:rsidRPr="00090EB7">
        <w:rPr>
          <w:rFonts w:ascii="Tahoma" w:hAnsi="Tahoma" w:cs="Tahoma"/>
        </w:rPr>
        <w:t xml:space="preserve">vse zainteresirane </w:t>
      </w:r>
      <w:r w:rsidR="0088639E" w:rsidRPr="00090EB7">
        <w:rPr>
          <w:rFonts w:ascii="Tahoma" w:hAnsi="Tahoma" w:cs="Tahoma"/>
        </w:rPr>
        <w:t>gospodarske subjekte</w:t>
      </w:r>
      <w:r w:rsidRPr="00090EB7">
        <w:rPr>
          <w:rFonts w:ascii="Tahoma" w:hAnsi="Tahoma" w:cs="Tahoma"/>
        </w:rPr>
        <w:t>, da predložijo svojo ponudbo po zahtevah razpisne dokumentacije za oddajo javnega naročila:</w:t>
      </w:r>
    </w:p>
    <w:p w14:paraId="7CB6BD11" w14:textId="77777777" w:rsidR="00832A7F" w:rsidRPr="00090EB7" w:rsidRDefault="00832A7F" w:rsidP="00A0682D">
      <w:pPr>
        <w:keepNext/>
        <w:keepLines/>
        <w:rPr>
          <w:rFonts w:ascii="Tahoma" w:hAnsi="Tahoma" w:cs="Tahoma"/>
        </w:rPr>
      </w:pPr>
    </w:p>
    <w:p w14:paraId="0980414C" w14:textId="77777777" w:rsidR="007A2BE5" w:rsidRPr="00090EB7" w:rsidRDefault="007A2BE5" w:rsidP="00A0682D">
      <w:pPr>
        <w:keepNext/>
        <w:keepLines/>
        <w:rPr>
          <w:rFonts w:ascii="Tahoma" w:hAnsi="Tahoma" w:cs="Tahoma"/>
        </w:rPr>
      </w:pPr>
    </w:p>
    <w:p w14:paraId="1855A780" w14:textId="77777777" w:rsidR="00832A7F" w:rsidRPr="00090EB7" w:rsidRDefault="0071773F" w:rsidP="00A0682D">
      <w:pPr>
        <w:keepNext/>
        <w:keepLines/>
        <w:jc w:val="center"/>
        <w:rPr>
          <w:rFonts w:ascii="Tahoma" w:hAnsi="Tahoma" w:cs="Tahoma"/>
          <w:sz w:val="28"/>
          <w:szCs w:val="28"/>
        </w:rPr>
      </w:pPr>
      <w:r w:rsidRPr="00090EB7">
        <w:rPr>
          <w:rFonts w:ascii="Tahoma" w:hAnsi="Tahoma" w:cs="Tahoma"/>
          <w:b/>
          <w:sz w:val="28"/>
          <w:szCs w:val="28"/>
        </w:rPr>
        <w:t>Izvajanje občasnih prevozov</w:t>
      </w:r>
      <w:r w:rsidR="00832A7F" w:rsidRPr="00090EB7">
        <w:rPr>
          <w:rFonts w:ascii="Tahoma" w:hAnsi="Tahoma" w:cs="Tahoma"/>
          <w:sz w:val="28"/>
          <w:szCs w:val="28"/>
        </w:rPr>
        <w:t xml:space="preserve"> </w:t>
      </w:r>
    </w:p>
    <w:p w14:paraId="29079764" w14:textId="77777777" w:rsidR="00832A7F" w:rsidRPr="00090EB7" w:rsidRDefault="00832A7F" w:rsidP="00A0682D">
      <w:pPr>
        <w:keepNext/>
        <w:keepLines/>
        <w:jc w:val="center"/>
        <w:rPr>
          <w:rFonts w:ascii="Tahoma" w:hAnsi="Tahoma" w:cs="Tahoma"/>
        </w:rPr>
      </w:pPr>
    </w:p>
    <w:p w14:paraId="2347B285" w14:textId="77777777" w:rsidR="00832A7F" w:rsidRPr="00090EB7" w:rsidRDefault="00832A7F" w:rsidP="00A0682D">
      <w:pPr>
        <w:keepNext/>
        <w:keepLines/>
        <w:jc w:val="center"/>
        <w:rPr>
          <w:rFonts w:ascii="Tahoma" w:hAnsi="Tahoma" w:cs="Tahoma"/>
        </w:rPr>
      </w:pPr>
    </w:p>
    <w:p w14:paraId="10984DF8" w14:textId="77777777" w:rsidR="00832A7F" w:rsidRPr="00090EB7" w:rsidRDefault="00832A7F" w:rsidP="00A0682D">
      <w:pPr>
        <w:keepNext/>
        <w:keepLines/>
        <w:jc w:val="both"/>
        <w:rPr>
          <w:rFonts w:ascii="Tahoma" w:hAnsi="Tahoma" w:cs="Tahoma"/>
        </w:rPr>
      </w:pPr>
    </w:p>
    <w:p w14:paraId="3DF3D8AB" w14:textId="6559476B" w:rsidR="00A1586A" w:rsidRPr="00090EB7" w:rsidRDefault="00A1586A" w:rsidP="00A0682D">
      <w:pPr>
        <w:keepNext/>
        <w:keepLines/>
        <w:spacing w:line="288" w:lineRule="auto"/>
        <w:jc w:val="both"/>
        <w:rPr>
          <w:rFonts w:ascii="Tahoma" w:hAnsi="Tahoma" w:cs="Tahoma"/>
        </w:rPr>
      </w:pPr>
      <w:r w:rsidRPr="00090EB7">
        <w:rPr>
          <w:rFonts w:ascii="Tahoma" w:hAnsi="Tahoma" w:cs="Tahoma"/>
        </w:rPr>
        <w:t>Dokumentacija v zvezi z oddajo javnega naročila (v nadaljevanju tudi: razpisna dokumentacija) natančno določa predmet javnega naročila ter pogoje in merila za izbiro</w:t>
      </w:r>
      <w:r w:rsidR="00FA7D61" w:rsidRPr="00090EB7">
        <w:rPr>
          <w:rFonts w:ascii="Tahoma" w:hAnsi="Tahoma" w:cs="Tahoma"/>
        </w:rPr>
        <w:t xml:space="preserve"> najugodnejš</w:t>
      </w:r>
      <w:r w:rsidR="005F123D" w:rsidRPr="00090EB7">
        <w:rPr>
          <w:rFonts w:ascii="Tahoma" w:hAnsi="Tahoma" w:cs="Tahoma"/>
        </w:rPr>
        <w:t>ih</w:t>
      </w:r>
      <w:r w:rsidR="00FA7D61" w:rsidRPr="00090EB7">
        <w:rPr>
          <w:rFonts w:ascii="Tahoma" w:hAnsi="Tahoma" w:cs="Tahoma"/>
        </w:rPr>
        <w:t xml:space="preserve"> ponudnik</w:t>
      </w:r>
      <w:r w:rsidR="005F123D" w:rsidRPr="00090EB7">
        <w:rPr>
          <w:rFonts w:ascii="Tahoma" w:hAnsi="Tahoma" w:cs="Tahoma"/>
        </w:rPr>
        <w:t>ov</w:t>
      </w:r>
      <w:r w:rsidR="00FA7D61" w:rsidRPr="00090EB7">
        <w:rPr>
          <w:rFonts w:ascii="Tahoma" w:hAnsi="Tahoma" w:cs="Tahoma"/>
        </w:rPr>
        <w:t>, s katerim</w:t>
      </w:r>
      <w:r w:rsidR="00D47141" w:rsidRPr="00090EB7">
        <w:rPr>
          <w:rFonts w:ascii="Tahoma" w:hAnsi="Tahoma" w:cs="Tahoma"/>
        </w:rPr>
        <w:t>i</w:t>
      </w:r>
      <w:r w:rsidR="00FA7D61" w:rsidRPr="00090EB7">
        <w:rPr>
          <w:rFonts w:ascii="Tahoma" w:hAnsi="Tahoma" w:cs="Tahoma"/>
        </w:rPr>
        <w:t xml:space="preserve"> bo </w:t>
      </w:r>
      <w:r w:rsidR="00BA2C59" w:rsidRPr="00090EB7">
        <w:rPr>
          <w:rFonts w:ascii="Tahoma" w:hAnsi="Tahoma" w:cs="Tahoma"/>
        </w:rPr>
        <w:t xml:space="preserve">naročnik sklenil </w:t>
      </w:r>
      <w:r w:rsidR="003C05D0" w:rsidRPr="00090EB7">
        <w:rPr>
          <w:rFonts w:ascii="Tahoma" w:hAnsi="Tahoma" w:cs="Tahoma"/>
        </w:rPr>
        <w:t>okvirni sporazum</w:t>
      </w:r>
      <w:r w:rsidR="00BB5728" w:rsidRPr="00090EB7">
        <w:rPr>
          <w:rFonts w:ascii="Tahoma" w:hAnsi="Tahoma" w:cs="Tahoma"/>
        </w:rPr>
        <w:t>.</w:t>
      </w:r>
    </w:p>
    <w:p w14:paraId="4ECBED17" w14:textId="77777777" w:rsidR="00A1586A" w:rsidRPr="00090EB7" w:rsidRDefault="00A1586A" w:rsidP="00A0682D">
      <w:pPr>
        <w:keepNext/>
        <w:keepLines/>
        <w:spacing w:line="288" w:lineRule="auto"/>
        <w:rPr>
          <w:rFonts w:ascii="Tahoma" w:hAnsi="Tahoma" w:cs="Tahoma"/>
          <w:color w:val="FF0000"/>
        </w:rPr>
      </w:pPr>
    </w:p>
    <w:p w14:paraId="00536473" w14:textId="77777777" w:rsidR="00A1586A" w:rsidRPr="00090EB7" w:rsidRDefault="00A1586A" w:rsidP="00A0682D">
      <w:pPr>
        <w:keepNext/>
        <w:keepLines/>
        <w:spacing w:line="288" w:lineRule="auto"/>
        <w:jc w:val="both"/>
        <w:rPr>
          <w:rFonts w:ascii="Tahoma" w:hAnsi="Tahoma" w:cs="Tahoma"/>
        </w:rPr>
      </w:pPr>
      <w:r w:rsidRPr="00090EB7">
        <w:rPr>
          <w:rFonts w:ascii="Tahoma" w:hAnsi="Tahoma" w:cs="Tahoma"/>
        </w:rPr>
        <w:t>Sestavni del razpisne dokumentacije so tudi morebitne spremembe, dopolnitve in pojasnila razpisne dokumentacije ter odgovori na vprašanja gospodarskih subjektov.</w:t>
      </w:r>
    </w:p>
    <w:p w14:paraId="1A414222" w14:textId="77777777" w:rsidR="00832A7F" w:rsidRPr="00090EB7" w:rsidRDefault="00832A7F" w:rsidP="00A0682D">
      <w:pPr>
        <w:keepNext/>
        <w:keepLines/>
        <w:ind w:right="565"/>
        <w:rPr>
          <w:rFonts w:ascii="Tahoma" w:hAnsi="Tahoma" w:cs="Tahoma"/>
          <w:b/>
          <w:noProof/>
        </w:rPr>
      </w:pPr>
    </w:p>
    <w:p w14:paraId="5492C83A" w14:textId="77777777" w:rsidR="00832A7F" w:rsidRPr="00090EB7" w:rsidRDefault="00832A7F" w:rsidP="00A0682D">
      <w:pPr>
        <w:keepNext/>
        <w:keepLines/>
        <w:rPr>
          <w:rFonts w:ascii="Tahoma" w:hAnsi="Tahoma" w:cs="Tahoma"/>
        </w:rPr>
      </w:pPr>
    </w:p>
    <w:p w14:paraId="1E1831EB" w14:textId="77777777" w:rsidR="00832A7F" w:rsidRPr="00090EB7" w:rsidRDefault="00832A7F" w:rsidP="00A0682D">
      <w:pPr>
        <w:keepNext/>
        <w:keepLines/>
        <w:rPr>
          <w:rFonts w:ascii="Tahoma" w:hAnsi="Tahoma" w:cs="Tahoma"/>
        </w:rPr>
      </w:pPr>
    </w:p>
    <w:p w14:paraId="213FD00D" w14:textId="77777777" w:rsidR="00832A7F" w:rsidRPr="00090EB7" w:rsidRDefault="00832A7F" w:rsidP="00A0682D">
      <w:pPr>
        <w:keepNext/>
        <w:keepLines/>
        <w:rPr>
          <w:rFonts w:ascii="Tahoma" w:hAnsi="Tahoma" w:cs="Tahoma"/>
        </w:rPr>
      </w:pPr>
      <w:r w:rsidRPr="00090EB7">
        <w:rPr>
          <w:rFonts w:ascii="Tahoma" w:hAnsi="Tahoma" w:cs="Tahoma"/>
        </w:rPr>
        <w:t>S spoštovanjem!</w:t>
      </w:r>
    </w:p>
    <w:p w14:paraId="281D47BC" w14:textId="77777777" w:rsidR="00832A7F" w:rsidRPr="00090EB7" w:rsidRDefault="00832A7F" w:rsidP="00A0682D">
      <w:pPr>
        <w:keepNext/>
        <w:keepLines/>
        <w:autoSpaceDE w:val="0"/>
        <w:autoSpaceDN w:val="0"/>
        <w:adjustRightInd w:val="0"/>
        <w:rPr>
          <w:rFonts w:ascii="Tahoma" w:hAnsi="Tahoma" w:cs="Tahoma"/>
        </w:rPr>
      </w:pPr>
    </w:p>
    <w:p w14:paraId="0655B5F1" w14:textId="77777777" w:rsidR="00832A7F" w:rsidRPr="00090EB7" w:rsidRDefault="00832A7F" w:rsidP="00A0682D">
      <w:pPr>
        <w:keepNext/>
        <w:keepLines/>
        <w:autoSpaceDE w:val="0"/>
        <w:autoSpaceDN w:val="0"/>
        <w:adjustRightInd w:val="0"/>
        <w:jc w:val="right"/>
        <w:rPr>
          <w:rFonts w:ascii="Tahoma,Bold" w:hAnsi="Tahoma,Bold" w:cs="Tahoma,Bold"/>
          <w:bCs/>
        </w:rPr>
      </w:pPr>
    </w:p>
    <w:p w14:paraId="21318C56" w14:textId="77777777" w:rsidR="00832A7F" w:rsidRPr="00090EB7" w:rsidRDefault="00832A7F" w:rsidP="00A0682D">
      <w:pPr>
        <w:keepNext/>
        <w:keepLines/>
        <w:autoSpaceDE w:val="0"/>
        <w:autoSpaceDN w:val="0"/>
        <w:adjustRightInd w:val="0"/>
        <w:jc w:val="right"/>
        <w:rPr>
          <w:rFonts w:ascii="Tahoma,Bold" w:hAnsi="Tahoma,Bold" w:cs="Tahoma,Bold"/>
          <w:bCs/>
        </w:rPr>
      </w:pPr>
    </w:p>
    <w:p w14:paraId="04E1720C" w14:textId="77777777" w:rsidR="00832A7F" w:rsidRPr="00090EB7" w:rsidRDefault="00832A7F" w:rsidP="00A0682D">
      <w:pPr>
        <w:keepNext/>
        <w:keepLines/>
        <w:autoSpaceDE w:val="0"/>
        <w:autoSpaceDN w:val="0"/>
        <w:adjustRightInd w:val="0"/>
        <w:jc w:val="right"/>
        <w:rPr>
          <w:rFonts w:ascii="Tahoma,Bold" w:hAnsi="Tahoma,Bold" w:cs="Tahoma,Bold"/>
          <w:bCs/>
        </w:rPr>
      </w:pPr>
    </w:p>
    <w:p w14:paraId="57E0EFAE" w14:textId="77777777" w:rsidR="00832A7F" w:rsidRPr="00090EB7" w:rsidRDefault="00832A7F" w:rsidP="00A0682D">
      <w:pPr>
        <w:keepNext/>
        <w:keepLines/>
        <w:autoSpaceDE w:val="0"/>
        <w:autoSpaceDN w:val="0"/>
        <w:adjustRightInd w:val="0"/>
        <w:ind w:left="4956" w:firstLine="708"/>
        <w:rPr>
          <w:rFonts w:ascii="Tahoma" w:hAnsi="Tahoma" w:cs="Tahoma"/>
          <w:bCs/>
        </w:rPr>
      </w:pPr>
    </w:p>
    <w:p w14:paraId="1052E274" w14:textId="77777777" w:rsidR="005F123D" w:rsidRPr="00090EB7" w:rsidRDefault="005F123D" w:rsidP="00A0682D">
      <w:pPr>
        <w:keepNext/>
        <w:keepLines/>
        <w:autoSpaceDE w:val="0"/>
        <w:autoSpaceDN w:val="0"/>
        <w:adjustRightInd w:val="0"/>
        <w:ind w:left="4956" w:firstLine="708"/>
        <w:rPr>
          <w:rFonts w:ascii="Tahoma" w:hAnsi="Tahoma" w:cs="Tahoma"/>
          <w:bCs/>
        </w:rPr>
      </w:pPr>
      <w:r w:rsidRPr="00090EB7">
        <w:rPr>
          <w:rFonts w:ascii="Tahoma" w:hAnsi="Tahoma" w:cs="Tahoma"/>
          <w:bCs/>
        </w:rPr>
        <w:t>JAVNI HOLDING Ljubljana, d.o.o.</w:t>
      </w:r>
    </w:p>
    <w:p w14:paraId="08E36CAD" w14:textId="2FF87166" w:rsidR="00A43EED" w:rsidRPr="00090EB7" w:rsidRDefault="005F123D" w:rsidP="00A0682D">
      <w:pPr>
        <w:keepNext/>
        <w:keepLines/>
        <w:autoSpaceDE w:val="0"/>
        <w:autoSpaceDN w:val="0"/>
        <w:adjustRightInd w:val="0"/>
        <w:ind w:left="4956" w:firstLine="708"/>
        <w:rPr>
          <w:rFonts w:ascii="Tahoma" w:hAnsi="Tahoma" w:cs="Tahoma"/>
          <w:bCs/>
        </w:rPr>
      </w:pPr>
      <w:r w:rsidRPr="00090EB7">
        <w:rPr>
          <w:rFonts w:ascii="Tahoma" w:hAnsi="Tahoma" w:cs="Tahoma"/>
          <w:bCs/>
        </w:rPr>
        <w:t>Sektor za javna naročila</w:t>
      </w:r>
    </w:p>
    <w:bookmarkEnd w:id="0"/>
    <w:p w14:paraId="17CCCF10" w14:textId="77777777" w:rsidR="006402A9" w:rsidRPr="00090EB7" w:rsidRDefault="006402A9" w:rsidP="00A0682D">
      <w:pPr>
        <w:pStyle w:val="Naslov2"/>
        <w:keepLines/>
        <w:numPr>
          <w:ilvl w:val="1"/>
          <w:numId w:val="0"/>
        </w:numPr>
        <w:tabs>
          <w:tab w:val="clear" w:pos="567"/>
          <w:tab w:val="clear" w:pos="1134"/>
          <w:tab w:val="clear" w:pos="8080"/>
          <w:tab w:val="left" w:pos="0"/>
          <w:tab w:val="left" w:pos="720"/>
          <w:tab w:val="left" w:pos="851"/>
        </w:tabs>
        <w:suppressAutoHyphens/>
        <w:jc w:val="left"/>
        <w:rPr>
          <w:b w:val="0"/>
          <w:i/>
          <w:sz w:val="22"/>
          <w:u w:val="single"/>
        </w:rPr>
      </w:pPr>
    </w:p>
    <w:p w14:paraId="273064B7" w14:textId="77777777" w:rsidR="00832A7F" w:rsidRPr="00090EB7" w:rsidRDefault="00267A10" w:rsidP="00A0682D">
      <w:pPr>
        <w:keepNext/>
        <w:keepLines/>
        <w:numPr>
          <w:ilvl w:val="0"/>
          <w:numId w:val="2"/>
        </w:numPr>
        <w:jc w:val="both"/>
        <w:rPr>
          <w:rFonts w:ascii="Tahoma" w:hAnsi="Tahoma" w:cs="Tahoma"/>
          <w:b/>
          <w:sz w:val="24"/>
        </w:rPr>
      </w:pPr>
      <w:r w:rsidRPr="00090EB7">
        <w:rPr>
          <w:rFonts w:ascii="Tahoma" w:hAnsi="Tahoma" w:cs="Tahoma"/>
          <w:b/>
          <w:sz w:val="24"/>
        </w:rPr>
        <w:br w:type="page"/>
      </w:r>
      <w:r w:rsidR="00832A7F" w:rsidRPr="00090EB7">
        <w:rPr>
          <w:rFonts w:ascii="Tahoma" w:hAnsi="Tahoma" w:cs="Tahoma"/>
          <w:b/>
          <w:sz w:val="24"/>
        </w:rPr>
        <w:lastRenderedPageBreak/>
        <w:t xml:space="preserve">SPLOŠNA DOLOČILA </w:t>
      </w:r>
    </w:p>
    <w:p w14:paraId="06949A66" w14:textId="77777777" w:rsidR="00832A7F" w:rsidRPr="00090EB7" w:rsidRDefault="00832A7F" w:rsidP="00A0682D">
      <w:pPr>
        <w:keepNext/>
        <w:keepLines/>
        <w:jc w:val="both"/>
        <w:rPr>
          <w:rFonts w:ascii="Tahoma" w:hAnsi="Tahoma" w:cs="Tahoma"/>
          <w:b/>
        </w:rPr>
      </w:pPr>
    </w:p>
    <w:p w14:paraId="0DF3ED56" w14:textId="77777777" w:rsidR="00832A7F" w:rsidRPr="00090EB7" w:rsidRDefault="00832A7F" w:rsidP="00A0682D">
      <w:pPr>
        <w:keepNext/>
        <w:keepLines/>
        <w:numPr>
          <w:ilvl w:val="1"/>
          <w:numId w:val="2"/>
        </w:numPr>
        <w:jc w:val="both"/>
        <w:rPr>
          <w:rFonts w:ascii="Tahoma" w:hAnsi="Tahoma" w:cs="Tahoma"/>
          <w:b/>
        </w:rPr>
      </w:pPr>
      <w:r w:rsidRPr="00090EB7">
        <w:rPr>
          <w:rFonts w:ascii="Tahoma" w:hAnsi="Tahoma" w:cs="Tahoma"/>
          <w:b/>
        </w:rPr>
        <w:t xml:space="preserve">Predmet javnega naročila </w:t>
      </w:r>
    </w:p>
    <w:p w14:paraId="61E4AB25" w14:textId="77777777" w:rsidR="00A1393C" w:rsidRPr="00090EB7" w:rsidRDefault="00A1393C" w:rsidP="00A0682D">
      <w:pPr>
        <w:keepNext/>
        <w:keepLines/>
        <w:jc w:val="both"/>
        <w:rPr>
          <w:rFonts w:ascii="Tahoma" w:hAnsi="Tahoma" w:cs="Tahoma"/>
          <w:color w:val="000000"/>
        </w:rPr>
      </w:pPr>
    </w:p>
    <w:p w14:paraId="55D2B0ED" w14:textId="0BA97534" w:rsidR="00A1393C" w:rsidRPr="00090EB7" w:rsidRDefault="00F738D4" w:rsidP="00A0682D">
      <w:pPr>
        <w:keepNext/>
        <w:keepLines/>
        <w:jc w:val="both"/>
        <w:rPr>
          <w:rFonts w:ascii="Tahoma" w:hAnsi="Tahoma" w:cs="Tahoma"/>
          <w:color w:val="000000"/>
        </w:rPr>
      </w:pPr>
      <w:r w:rsidRPr="00090EB7">
        <w:rPr>
          <w:rFonts w:ascii="Tahoma" w:hAnsi="Tahoma" w:cs="Tahoma"/>
          <w:color w:val="000000"/>
        </w:rPr>
        <w:t xml:space="preserve">Predmet </w:t>
      </w:r>
      <w:r w:rsidR="00020E8A" w:rsidRPr="00090EB7">
        <w:rPr>
          <w:rFonts w:ascii="Tahoma" w:hAnsi="Tahoma" w:cs="Tahoma"/>
          <w:color w:val="000000"/>
        </w:rPr>
        <w:t>javnega naročila je »</w:t>
      </w:r>
      <w:r w:rsidR="0071773F" w:rsidRPr="00090EB7">
        <w:rPr>
          <w:rFonts w:ascii="Tahoma" w:hAnsi="Tahoma" w:cs="Tahoma"/>
          <w:lang w:eastAsia="en-US"/>
        </w:rPr>
        <w:t>Izvajanje občasnih prevozov</w:t>
      </w:r>
      <w:r w:rsidR="00452648" w:rsidRPr="00090EB7">
        <w:rPr>
          <w:rFonts w:ascii="Tahoma" w:hAnsi="Tahoma" w:cs="Tahoma"/>
          <w:lang w:eastAsia="en-US"/>
        </w:rPr>
        <w:t>«</w:t>
      </w:r>
      <w:r w:rsidR="00F10875" w:rsidRPr="00090EB7">
        <w:rPr>
          <w:rFonts w:ascii="Tahoma" w:hAnsi="Tahoma" w:cs="Tahoma"/>
          <w:lang w:eastAsia="en-US"/>
        </w:rPr>
        <w:t xml:space="preserve"> z </w:t>
      </w:r>
      <w:r w:rsidR="00F10875" w:rsidRPr="00090EB7">
        <w:rPr>
          <w:rFonts w:ascii="Tahoma" w:hAnsi="Tahoma" w:cs="Tahoma"/>
          <w:color w:val="000000"/>
        </w:rPr>
        <w:t>AVTOBUSI od 49 do 60 potniških sedežev</w:t>
      </w:r>
      <w:r w:rsidR="00020E8A" w:rsidRPr="00090EB7">
        <w:rPr>
          <w:rFonts w:ascii="Tahoma" w:hAnsi="Tahoma" w:cs="Tahoma"/>
          <w:lang w:eastAsia="en-US"/>
        </w:rPr>
        <w:t xml:space="preserve"> </w:t>
      </w:r>
      <w:r w:rsidR="00020E8A" w:rsidRPr="00090EB7">
        <w:rPr>
          <w:rFonts w:ascii="Tahoma" w:hAnsi="Tahoma" w:cs="Tahoma"/>
        </w:rPr>
        <w:t>(v nadaljevanju tudi: izvajanje občasnih prevozov)</w:t>
      </w:r>
      <w:r w:rsidR="000555D3" w:rsidRPr="00090EB7">
        <w:rPr>
          <w:rFonts w:ascii="Tahoma" w:hAnsi="Tahoma" w:cs="Tahoma"/>
        </w:rPr>
        <w:t xml:space="preserve"> za obdobje šestintrideset (36</w:t>
      </w:r>
      <w:r w:rsidR="0030269C" w:rsidRPr="00090EB7">
        <w:rPr>
          <w:rFonts w:ascii="Tahoma" w:hAnsi="Tahoma" w:cs="Tahoma"/>
        </w:rPr>
        <w:t>) mesecev</w:t>
      </w:r>
      <w:r w:rsidR="00F10875" w:rsidRPr="00090EB7">
        <w:rPr>
          <w:rFonts w:ascii="Tahoma" w:hAnsi="Tahoma" w:cs="Tahoma"/>
        </w:rPr>
        <w:t>.</w:t>
      </w:r>
      <w:r w:rsidR="00A1393C" w:rsidRPr="00090EB7">
        <w:rPr>
          <w:rFonts w:ascii="Tahoma" w:hAnsi="Tahoma" w:cs="Tahoma"/>
        </w:rPr>
        <w:t xml:space="preserve"> </w:t>
      </w:r>
    </w:p>
    <w:p w14:paraId="0EDA51B0" w14:textId="77777777" w:rsidR="00A1393C" w:rsidRPr="00090EB7" w:rsidRDefault="00A1393C" w:rsidP="00A0682D">
      <w:pPr>
        <w:keepNext/>
        <w:keepLines/>
        <w:ind w:left="714"/>
        <w:jc w:val="both"/>
        <w:rPr>
          <w:rFonts w:ascii="Tahoma" w:hAnsi="Tahoma" w:cs="Tahoma"/>
        </w:rPr>
      </w:pPr>
    </w:p>
    <w:p w14:paraId="687C7B64" w14:textId="77777777" w:rsidR="00815407" w:rsidRPr="00090EB7" w:rsidRDefault="00F90247" w:rsidP="00A0682D">
      <w:pPr>
        <w:keepNext/>
        <w:keepLines/>
        <w:jc w:val="both"/>
        <w:rPr>
          <w:rFonts w:ascii="Tahoma" w:hAnsi="Tahoma" w:cs="Tahoma"/>
        </w:rPr>
      </w:pPr>
      <w:r w:rsidRPr="00090EB7">
        <w:rPr>
          <w:rFonts w:ascii="Tahoma" w:hAnsi="Tahoma" w:cs="Tahoma"/>
        </w:rPr>
        <w:t xml:space="preserve">Občasni prevozi potnikov se izvajajo v Ljubljani, po Sloveniji in tudi po Evropi. Največji obseg </w:t>
      </w:r>
      <w:r w:rsidR="00815407" w:rsidRPr="00090EB7">
        <w:rPr>
          <w:rFonts w:ascii="Tahoma" w:hAnsi="Tahoma" w:cs="Tahoma"/>
        </w:rPr>
        <w:t>izvedbe občasnih prevozov se izvaja v mesecu aprilu, maju, juniju, septembru in oktobru.</w:t>
      </w:r>
    </w:p>
    <w:p w14:paraId="0A969CD9" w14:textId="77777777" w:rsidR="00815407" w:rsidRPr="00090EB7" w:rsidRDefault="00815407" w:rsidP="00A0682D">
      <w:pPr>
        <w:keepNext/>
        <w:keepLines/>
        <w:jc w:val="both"/>
        <w:rPr>
          <w:rFonts w:ascii="Tahoma" w:hAnsi="Tahoma" w:cs="Tahoma"/>
        </w:rPr>
      </w:pPr>
    </w:p>
    <w:p w14:paraId="4F0BEB6D" w14:textId="77777777" w:rsidR="00F90247" w:rsidRPr="00090EB7" w:rsidRDefault="00815407" w:rsidP="00A0682D">
      <w:pPr>
        <w:keepNext/>
        <w:keepLines/>
        <w:jc w:val="both"/>
        <w:rPr>
          <w:rFonts w:ascii="Tahoma" w:hAnsi="Tahoma" w:cs="Tahoma"/>
        </w:rPr>
      </w:pPr>
      <w:r w:rsidRPr="00090EB7">
        <w:rPr>
          <w:rFonts w:ascii="Tahoma" w:hAnsi="Tahoma" w:cs="Tahoma"/>
        </w:rPr>
        <w:t xml:space="preserve">Ponudnik mora pri pripravi ponudbe in pri izvedbi predmeta javnega naročila </w:t>
      </w:r>
      <w:r w:rsidR="00F90247" w:rsidRPr="00090EB7">
        <w:rPr>
          <w:rFonts w:ascii="Tahoma" w:hAnsi="Tahoma" w:cs="Tahoma"/>
        </w:rPr>
        <w:t xml:space="preserve">upoštevati vso veljavno zakonodajo in veljavne predpise, ki se nanašajo na predmet javnega naročila, vključno z njihovimi spremembami in dopolnitvami v </w:t>
      </w:r>
      <w:r w:rsidRPr="00090EB7">
        <w:rPr>
          <w:rFonts w:ascii="Tahoma" w:hAnsi="Tahoma" w:cs="Tahoma"/>
        </w:rPr>
        <w:t>obdobju</w:t>
      </w:r>
      <w:r w:rsidR="00F90247" w:rsidRPr="00090EB7">
        <w:rPr>
          <w:rFonts w:ascii="Tahoma" w:hAnsi="Tahoma" w:cs="Tahoma"/>
        </w:rPr>
        <w:t xml:space="preserve"> veljavnosti okvirnega sporazuma.</w:t>
      </w:r>
    </w:p>
    <w:p w14:paraId="17539017" w14:textId="77777777" w:rsidR="00F90247" w:rsidRPr="00090EB7" w:rsidRDefault="00F90247" w:rsidP="00A0682D">
      <w:pPr>
        <w:keepNext/>
        <w:keepLines/>
        <w:jc w:val="both"/>
        <w:rPr>
          <w:rFonts w:ascii="Tahoma" w:hAnsi="Tahoma" w:cs="Tahoma"/>
        </w:rPr>
      </w:pPr>
    </w:p>
    <w:p w14:paraId="7BCB6D83" w14:textId="2BF17BAD" w:rsidR="00F90247" w:rsidRPr="00090EB7" w:rsidRDefault="00F90247" w:rsidP="00A0682D">
      <w:pPr>
        <w:keepNext/>
        <w:keepLines/>
        <w:spacing w:after="120"/>
        <w:jc w:val="both"/>
        <w:rPr>
          <w:rFonts w:ascii="Tahoma" w:hAnsi="Tahoma" w:cs="Tahoma"/>
        </w:rPr>
      </w:pPr>
      <w:r w:rsidRPr="00090EB7">
        <w:rPr>
          <w:rFonts w:ascii="Tahoma" w:hAnsi="Tahoma" w:cs="Tahoma"/>
        </w:rPr>
        <w:t xml:space="preserve">Obseg </w:t>
      </w:r>
      <w:r w:rsidR="0030269C" w:rsidRPr="00090EB7">
        <w:rPr>
          <w:rFonts w:ascii="Tahoma" w:hAnsi="Tahoma" w:cs="Tahoma"/>
        </w:rPr>
        <w:t>izvedbe občasnih prevozov</w:t>
      </w:r>
      <w:r w:rsidRPr="00090EB7">
        <w:rPr>
          <w:rFonts w:ascii="Tahoma" w:hAnsi="Tahoma" w:cs="Tahoma"/>
        </w:rPr>
        <w:t xml:space="preserve"> je odvise</w:t>
      </w:r>
      <w:r w:rsidR="0030269C" w:rsidRPr="00090EB7">
        <w:rPr>
          <w:rFonts w:ascii="Tahoma" w:hAnsi="Tahoma" w:cs="Tahoma"/>
        </w:rPr>
        <w:t>n od dejanskih potreb naročnika v obdobju veljavnosti okvirnega sporazuma in za naročnika ni obvezujoč.</w:t>
      </w:r>
      <w:r w:rsidRPr="00090EB7">
        <w:rPr>
          <w:rFonts w:ascii="Tahoma" w:hAnsi="Tahoma" w:cs="Tahoma"/>
        </w:rPr>
        <w:t xml:space="preserve"> Naročnik na podlagi izkušenj iz predhodnega obdobja predvideva, da bo obseg </w:t>
      </w:r>
      <w:r w:rsidR="0030269C" w:rsidRPr="00090EB7">
        <w:rPr>
          <w:rFonts w:ascii="Tahoma" w:hAnsi="Tahoma" w:cs="Tahoma"/>
        </w:rPr>
        <w:t>izvedbe občasnih</w:t>
      </w:r>
      <w:r w:rsidRPr="00090EB7">
        <w:rPr>
          <w:rFonts w:ascii="Tahoma" w:hAnsi="Tahoma" w:cs="Tahoma"/>
        </w:rPr>
        <w:t xml:space="preserve"> prevozov</w:t>
      </w:r>
      <w:r w:rsidR="003C2FB8" w:rsidRPr="00090EB7">
        <w:rPr>
          <w:rFonts w:ascii="Tahoma" w:hAnsi="Tahoma" w:cs="Tahoma"/>
        </w:rPr>
        <w:t xml:space="preserve"> v obdobju veljavnosti okvirnih</w:t>
      </w:r>
      <w:r w:rsidR="0030269C" w:rsidRPr="00090EB7">
        <w:rPr>
          <w:rFonts w:ascii="Tahoma" w:hAnsi="Tahoma" w:cs="Tahoma"/>
        </w:rPr>
        <w:t xml:space="preserve"> sporazum</w:t>
      </w:r>
      <w:r w:rsidR="003C2FB8" w:rsidRPr="00090EB7">
        <w:rPr>
          <w:rFonts w:ascii="Tahoma" w:hAnsi="Tahoma" w:cs="Tahoma"/>
        </w:rPr>
        <w:t>ov</w:t>
      </w:r>
      <w:r w:rsidRPr="00090EB7">
        <w:rPr>
          <w:rFonts w:ascii="Tahoma" w:hAnsi="Tahoma" w:cs="Tahoma"/>
        </w:rPr>
        <w:t>, izražen v količini opravljenih kilometrov, naslednji:</w:t>
      </w:r>
    </w:p>
    <w:p w14:paraId="46352C68" w14:textId="77777777" w:rsidR="00F90247" w:rsidRPr="00090EB7" w:rsidRDefault="0030269C" w:rsidP="00A0682D">
      <w:pPr>
        <w:keepNext/>
        <w:keepLines/>
        <w:numPr>
          <w:ilvl w:val="0"/>
          <w:numId w:val="6"/>
        </w:numPr>
        <w:spacing w:after="60"/>
        <w:ind w:left="714" w:hanging="357"/>
        <w:jc w:val="both"/>
        <w:rPr>
          <w:rFonts w:ascii="Tahoma" w:hAnsi="Tahoma" w:cs="Tahoma"/>
        </w:rPr>
      </w:pPr>
      <w:r w:rsidRPr="00090EB7">
        <w:rPr>
          <w:rFonts w:ascii="Tahoma" w:hAnsi="Tahoma" w:cs="Tahoma"/>
        </w:rPr>
        <w:t>p</w:t>
      </w:r>
      <w:r w:rsidR="00F90247" w:rsidRPr="00090EB7">
        <w:rPr>
          <w:rFonts w:ascii="Tahoma" w:hAnsi="Tahoma" w:cs="Tahoma"/>
        </w:rPr>
        <w:t>redvidena</w:t>
      </w:r>
      <w:r w:rsidR="00F90247" w:rsidRPr="00090EB7">
        <w:t xml:space="preserve"> </w:t>
      </w:r>
      <w:r w:rsidR="00F90247" w:rsidRPr="00090EB7">
        <w:rPr>
          <w:rFonts w:ascii="Tahoma" w:hAnsi="Tahoma" w:cs="Tahoma"/>
        </w:rPr>
        <w:t>količina prevoženih kilometrov po Sloveniji in tujini:</w:t>
      </w:r>
    </w:p>
    <w:p w14:paraId="00F56854" w14:textId="77777777" w:rsidR="00F90247" w:rsidRPr="00090EB7" w:rsidRDefault="00F90247" w:rsidP="00A0682D">
      <w:pPr>
        <w:keepNext/>
        <w:keepLines/>
        <w:numPr>
          <w:ilvl w:val="0"/>
          <w:numId w:val="18"/>
        </w:numPr>
        <w:ind w:left="1718" w:hanging="357"/>
        <w:jc w:val="both"/>
        <w:rPr>
          <w:rFonts w:ascii="Tahoma" w:hAnsi="Tahoma" w:cs="Tahoma"/>
        </w:rPr>
      </w:pPr>
      <w:r w:rsidRPr="00090EB7">
        <w:rPr>
          <w:rFonts w:ascii="Tahoma" w:hAnsi="Tahoma" w:cs="Tahoma"/>
        </w:rPr>
        <w:t xml:space="preserve">Po Sloveniji: </w:t>
      </w:r>
      <w:r w:rsidR="00360DD6" w:rsidRPr="00090EB7">
        <w:rPr>
          <w:rFonts w:ascii="Tahoma" w:hAnsi="Tahoma" w:cs="Tahoma"/>
        </w:rPr>
        <w:t>45</w:t>
      </w:r>
      <w:r w:rsidRPr="00090EB7">
        <w:rPr>
          <w:rFonts w:ascii="Tahoma" w:hAnsi="Tahoma" w:cs="Tahoma"/>
        </w:rPr>
        <w:t xml:space="preserve">0.000 km, </w:t>
      </w:r>
    </w:p>
    <w:p w14:paraId="61B00A1F" w14:textId="77777777" w:rsidR="00F90247" w:rsidRPr="00090EB7" w:rsidRDefault="00F90247" w:rsidP="00A0682D">
      <w:pPr>
        <w:keepNext/>
        <w:keepLines/>
        <w:numPr>
          <w:ilvl w:val="0"/>
          <w:numId w:val="18"/>
        </w:numPr>
        <w:ind w:left="1718" w:hanging="357"/>
        <w:jc w:val="both"/>
        <w:rPr>
          <w:rFonts w:ascii="Tahoma" w:hAnsi="Tahoma" w:cs="Tahoma"/>
        </w:rPr>
      </w:pPr>
      <w:r w:rsidRPr="00090EB7">
        <w:rPr>
          <w:rFonts w:ascii="Tahoma" w:hAnsi="Tahoma" w:cs="Tahoma"/>
        </w:rPr>
        <w:t xml:space="preserve">Po tujini: </w:t>
      </w:r>
      <w:r w:rsidR="00360DD6" w:rsidRPr="00090EB7">
        <w:rPr>
          <w:rFonts w:ascii="Tahoma" w:hAnsi="Tahoma" w:cs="Tahoma"/>
        </w:rPr>
        <w:t>9</w:t>
      </w:r>
      <w:r w:rsidR="0030269C" w:rsidRPr="00090EB7">
        <w:rPr>
          <w:rFonts w:ascii="Tahoma" w:hAnsi="Tahoma" w:cs="Tahoma"/>
        </w:rPr>
        <w:t>0</w:t>
      </w:r>
      <w:r w:rsidRPr="00090EB7">
        <w:rPr>
          <w:rFonts w:ascii="Tahoma" w:hAnsi="Tahoma" w:cs="Tahoma"/>
        </w:rPr>
        <w:t>.000 km</w:t>
      </w:r>
      <w:r w:rsidR="0030269C" w:rsidRPr="00090EB7">
        <w:rPr>
          <w:rFonts w:ascii="Tahoma" w:hAnsi="Tahoma" w:cs="Tahoma"/>
        </w:rPr>
        <w:t>.</w:t>
      </w:r>
    </w:p>
    <w:p w14:paraId="39813C87" w14:textId="77777777" w:rsidR="00020E8A" w:rsidRPr="00090EB7" w:rsidRDefault="00020E8A" w:rsidP="00A0682D">
      <w:pPr>
        <w:keepNext/>
        <w:keepLines/>
        <w:tabs>
          <w:tab w:val="left" w:pos="3139"/>
        </w:tabs>
        <w:jc w:val="both"/>
        <w:rPr>
          <w:rFonts w:ascii="Tahoma" w:hAnsi="Tahoma" w:cs="Tahoma"/>
        </w:rPr>
      </w:pPr>
    </w:p>
    <w:p w14:paraId="2DFBD040" w14:textId="77777777" w:rsidR="00FA7064" w:rsidRPr="00090EB7" w:rsidRDefault="00FA7064" w:rsidP="00A0682D">
      <w:pPr>
        <w:keepNext/>
        <w:keepLines/>
        <w:tabs>
          <w:tab w:val="left" w:pos="3139"/>
        </w:tabs>
        <w:jc w:val="both"/>
        <w:rPr>
          <w:rFonts w:ascii="Tahoma" w:hAnsi="Tahoma" w:cs="Tahoma"/>
        </w:rPr>
      </w:pPr>
      <w:r w:rsidRPr="00090EB7">
        <w:rPr>
          <w:rFonts w:ascii="Tahoma" w:hAnsi="Tahoma" w:cs="Tahoma"/>
        </w:rPr>
        <w:t xml:space="preserve">Podrobni opis predmeta javnega naročila je razviden </w:t>
      </w:r>
      <w:r w:rsidR="0030269C" w:rsidRPr="00090EB7">
        <w:rPr>
          <w:rFonts w:ascii="Tahoma" w:hAnsi="Tahoma" w:cs="Tahoma"/>
        </w:rPr>
        <w:t>v nadaljevanju razpisne dokumentacije</w:t>
      </w:r>
      <w:r w:rsidRPr="00090EB7">
        <w:rPr>
          <w:rFonts w:ascii="Tahoma" w:hAnsi="Tahoma" w:cs="Tahoma"/>
        </w:rPr>
        <w:t xml:space="preserve">. </w:t>
      </w:r>
    </w:p>
    <w:p w14:paraId="3070EC7C" w14:textId="77777777" w:rsidR="00FA7064" w:rsidRPr="00090EB7" w:rsidRDefault="00FA7064" w:rsidP="00A0682D">
      <w:pPr>
        <w:keepNext/>
        <w:keepLines/>
        <w:jc w:val="both"/>
        <w:rPr>
          <w:rFonts w:ascii="Tahoma" w:hAnsi="Tahoma" w:cs="Tahoma"/>
          <w:b/>
        </w:rPr>
      </w:pPr>
    </w:p>
    <w:p w14:paraId="772D2497" w14:textId="77777777" w:rsidR="00832A7F" w:rsidRPr="00090EB7" w:rsidRDefault="001E59FD" w:rsidP="00A0682D">
      <w:pPr>
        <w:keepNext/>
        <w:keepLines/>
        <w:numPr>
          <w:ilvl w:val="1"/>
          <w:numId w:val="2"/>
        </w:numPr>
        <w:jc w:val="both"/>
        <w:rPr>
          <w:rFonts w:ascii="Tahoma" w:hAnsi="Tahoma" w:cs="Tahoma"/>
          <w:b/>
        </w:rPr>
      </w:pPr>
      <w:r w:rsidRPr="00090EB7">
        <w:rPr>
          <w:rFonts w:ascii="Tahoma" w:hAnsi="Tahoma" w:cs="Tahoma"/>
          <w:b/>
        </w:rPr>
        <w:t>Podatki o naročniku</w:t>
      </w:r>
    </w:p>
    <w:p w14:paraId="19E1A301" w14:textId="77777777" w:rsidR="00832A7F" w:rsidRPr="00090EB7" w:rsidRDefault="00832A7F" w:rsidP="00A0682D">
      <w:pPr>
        <w:keepNext/>
        <w:keepLines/>
        <w:jc w:val="both"/>
        <w:rPr>
          <w:rFonts w:ascii="Tahoma" w:hAnsi="Tahoma" w:cs="Tahoma"/>
        </w:rPr>
      </w:pPr>
    </w:p>
    <w:p w14:paraId="00371171" w14:textId="316EC683" w:rsidR="00F738D4" w:rsidRPr="00090EB7" w:rsidRDefault="00FA7064" w:rsidP="00A0682D">
      <w:pPr>
        <w:keepNext/>
        <w:keepLines/>
        <w:jc w:val="both"/>
        <w:rPr>
          <w:rFonts w:ascii="Tahoma" w:hAnsi="Tahoma" w:cs="Tahoma"/>
          <w:b/>
          <w:bCs/>
        </w:rPr>
      </w:pPr>
      <w:r w:rsidRPr="00090EB7">
        <w:rPr>
          <w:rFonts w:ascii="Tahoma" w:hAnsi="Tahoma" w:cs="Tahoma"/>
        </w:rPr>
        <w:t xml:space="preserve">Naročnik javnega naročila je </w:t>
      </w:r>
      <w:r w:rsidR="0071773F" w:rsidRPr="00090EB7">
        <w:rPr>
          <w:rFonts w:ascii="Tahoma" w:hAnsi="Tahoma" w:cs="Tahoma"/>
          <w:bCs/>
        </w:rPr>
        <w:t>JAVNO PODJETJE LJUBLJANSKI POTNIŠKI PROMET, d.o.o.,</w:t>
      </w:r>
      <w:r w:rsidR="0071773F" w:rsidRPr="00090EB7">
        <w:rPr>
          <w:rFonts w:ascii="Tahoma" w:hAnsi="Tahoma" w:cs="Tahoma"/>
          <w:b/>
          <w:bCs/>
        </w:rPr>
        <w:t xml:space="preserve"> </w:t>
      </w:r>
      <w:r w:rsidR="0071773F" w:rsidRPr="00090EB7">
        <w:rPr>
          <w:rFonts w:ascii="Tahoma" w:hAnsi="Tahoma" w:cs="Tahoma"/>
          <w:bCs/>
        </w:rPr>
        <w:t>Celovška cesta 160, 1000 Ljubljana</w:t>
      </w:r>
      <w:r w:rsidRPr="00090EB7">
        <w:rPr>
          <w:rFonts w:ascii="Tahoma" w:hAnsi="Tahoma" w:cs="Tahoma"/>
        </w:rPr>
        <w:t xml:space="preserve">, ki je na podlagi pooblastila, preneslo v izvedbo in odločanje v </w:t>
      </w:r>
      <w:r w:rsidR="0030269C" w:rsidRPr="00090EB7">
        <w:rPr>
          <w:rFonts w:ascii="Tahoma" w:hAnsi="Tahoma" w:cs="Tahoma"/>
        </w:rPr>
        <w:t xml:space="preserve">predmetnem </w:t>
      </w:r>
      <w:r w:rsidRPr="00090EB7">
        <w:rPr>
          <w:rFonts w:ascii="Tahoma" w:hAnsi="Tahoma" w:cs="Tahoma"/>
        </w:rPr>
        <w:t xml:space="preserve">postopku oddaje javnega naročila na </w:t>
      </w:r>
      <w:r w:rsidR="00CD4487" w:rsidRPr="00090EB7">
        <w:rPr>
          <w:rFonts w:ascii="Tahoma" w:hAnsi="Tahoma" w:cs="Tahoma"/>
        </w:rPr>
        <w:t>JAVNI HOLDING Ljubljana, d.o.o.</w:t>
      </w:r>
      <w:r w:rsidRPr="00090EB7">
        <w:rPr>
          <w:rFonts w:ascii="Tahoma" w:hAnsi="Tahoma" w:cs="Tahoma"/>
        </w:rPr>
        <w:t xml:space="preserve">, Verovškova ulica 70, 1000 Ljubljana. </w:t>
      </w:r>
      <w:r w:rsidR="003C05D0" w:rsidRPr="00090EB7">
        <w:rPr>
          <w:rFonts w:ascii="Tahoma" w:hAnsi="Tahoma" w:cs="Tahoma"/>
        </w:rPr>
        <w:t>Okvirni sporazum</w:t>
      </w:r>
      <w:r w:rsidR="00F738D4" w:rsidRPr="00090EB7">
        <w:rPr>
          <w:rFonts w:ascii="Tahoma" w:hAnsi="Tahoma" w:cs="Tahoma"/>
        </w:rPr>
        <w:t xml:space="preserve"> z izbranim</w:t>
      </w:r>
      <w:r w:rsidR="0030269C" w:rsidRPr="00090EB7">
        <w:rPr>
          <w:rFonts w:ascii="Tahoma" w:hAnsi="Tahoma" w:cs="Tahoma"/>
        </w:rPr>
        <w:t>i ponudniki</w:t>
      </w:r>
      <w:r w:rsidR="00F738D4" w:rsidRPr="00090EB7">
        <w:rPr>
          <w:rFonts w:ascii="Tahoma" w:hAnsi="Tahoma" w:cs="Tahoma"/>
        </w:rPr>
        <w:t xml:space="preserve"> sklene</w:t>
      </w:r>
      <w:r w:rsidR="000328BB" w:rsidRPr="00090EB7">
        <w:rPr>
          <w:rFonts w:ascii="Tahoma" w:hAnsi="Tahoma" w:cs="Tahoma"/>
        </w:rPr>
        <w:t xml:space="preserve"> naročnik</w:t>
      </w:r>
      <w:r w:rsidR="00F738D4" w:rsidRPr="00090EB7">
        <w:rPr>
          <w:rFonts w:ascii="Tahoma" w:hAnsi="Tahoma" w:cs="Tahoma"/>
        </w:rPr>
        <w:t xml:space="preserve">. </w:t>
      </w:r>
    </w:p>
    <w:p w14:paraId="5BA4D8BE" w14:textId="77777777" w:rsidR="00F738D4" w:rsidRPr="00090EB7" w:rsidRDefault="00F738D4" w:rsidP="00A0682D">
      <w:pPr>
        <w:keepNext/>
        <w:keepLines/>
        <w:jc w:val="both"/>
        <w:rPr>
          <w:rFonts w:ascii="Tahoma" w:hAnsi="Tahoma" w:cs="Tahoma"/>
          <w:b/>
        </w:rPr>
      </w:pPr>
    </w:p>
    <w:p w14:paraId="5E1BCFCF" w14:textId="77777777" w:rsidR="00832A7F" w:rsidRPr="00090EB7" w:rsidRDefault="00832A7F" w:rsidP="00A0682D">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090EB7">
        <w:rPr>
          <w:rFonts w:ascii="Tahoma" w:hAnsi="Tahoma" w:cs="Tahoma"/>
          <w:b/>
        </w:rPr>
        <w:t>Pravna podlaga</w:t>
      </w:r>
    </w:p>
    <w:p w14:paraId="6C0017CE" w14:textId="77777777" w:rsidR="00832A7F" w:rsidRPr="00090EB7" w:rsidRDefault="00832A7F" w:rsidP="00A0682D">
      <w:pPr>
        <w:keepNext/>
        <w:keepLines/>
        <w:jc w:val="both"/>
      </w:pPr>
    </w:p>
    <w:p w14:paraId="5A9E3158" w14:textId="77777777" w:rsidR="00832A7F" w:rsidRPr="00090EB7" w:rsidRDefault="00832A7F" w:rsidP="00A0682D">
      <w:pPr>
        <w:keepNext/>
        <w:keepLines/>
        <w:tabs>
          <w:tab w:val="left" w:pos="142"/>
        </w:tabs>
        <w:spacing w:after="120"/>
        <w:jc w:val="both"/>
        <w:rPr>
          <w:rFonts w:ascii="Tahoma" w:hAnsi="Tahoma" w:cs="Tahoma"/>
        </w:rPr>
      </w:pPr>
      <w:r w:rsidRPr="00090EB7">
        <w:rPr>
          <w:rFonts w:ascii="Tahoma" w:hAnsi="Tahoma" w:cs="Tahoma"/>
        </w:rPr>
        <w:t xml:space="preserve">Javno naročilo se izvaja skladno </w:t>
      </w:r>
      <w:r w:rsidR="006B069D" w:rsidRPr="00090EB7">
        <w:rPr>
          <w:rFonts w:ascii="Tahoma" w:hAnsi="Tahoma" w:cs="Tahoma"/>
        </w:rPr>
        <w:t>z</w:t>
      </w:r>
      <w:r w:rsidRPr="00090EB7">
        <w:rPr>
          <w:rFonts w:ascii="Tahoma" w:hAnsi="Tahoma" w:cs="Tahoma"/>
        </w:rPr>
        <w:t xml:space="preserve"> določbami:</w:t>
      </w:r>
    </w:p>
    <w:p w14:paraId="72F8C3D6" w14:textId="77777777" w:rsidR="00A0682D" w:rsidRPr="00090EB7" w:rsidRDefault="00A0682D" w:rsidP="00A0682D">
      <w:pPr>
        <w:pStyle w:val="Odstavekseznama"/>
        <w:keepNext/>
        <w:keepLines/>
        <w:numPr>
          <w:ilvl w:val="0"/>
          <w:numId w:val="6"/>
        </w:numPr>
        <w:jc w:val="both"/>
        <w:rPr>
          <w:rFonts w:ascii="Tahoma" w:hAnsi="Tahoma" w:cs="Tahoma"/>
        </w:rPr>
      </w:pPr>
      <w:r w:rsidRPr="00090EB7">
        <w:rPr>
          <w:rFonts w:ascii="Tahoma" w:hAnsi="Tahoma" w:cs="Tahoma"/>
        </w:rPr>
        <w:t>Zakona o javnem naročanju (Uradni  list RS, št. 91/15 in nadaljnji; v nadaljevanju: ZJN-3),</w:t>
      </w:r>
    </w:p>
    <w:p w14:paraId="133BD5F0" w14:textId="77777777" w:rsidR="005F123D" w:rsidRPr="00090EB7" w:rsidRDefault="005F123D" w:rsidP="00A0682D">
      <w:pPr>
        <w:pStyle w:val="Odstavekseznama"/>
        <w:keepNext/>
        <w:keepLines/>
        <w:numPr>
          <w:ilvl w:val="0"/>
          <w:numId w:val="6"/>
        </w:numPr>
        <w:jc w:val="both"/>
        <w:rPr>
          <w:rFonts w:ascii="Tahoma" w:hAnsi="Tahoma" w:cs="Tahoma"/>
        </w:rPr>
      </w:pPr>
      <w:r w:rsidRPr="00090EB7">
        <w:rPr>
          <w:rFonts w:ascii="Tahoma" w:hAnsi="Tahoma" w:cs="Tahoma"/>
        </w:rPr>
        <w:t xml:space="preserve">Zakona o pravnem varstvu v postopkih javnega naročanja (Ur. l. RS, št. 43/11 in nadaljnji; v nadaljevanju: ZPVPJN), </w:t>
      </w:r>
    </w:p>
    <w:p w14:paraId="62C066C9" w14:textId="131B511C" w:rsidR="009D0151" w:rsidRPr="00090EB7" w:rsidRDefault="009D0151" w:rsidP="00A0682D">
      <w:pPr>
        <w:keepNext/>
        <w:keepLines/>
        <w:numPr>
          <w:ilvl w:val="0"/>
          <w:numId w:val="6"/>
        </w:numPr>
        <w:jc w:val="both"/>
        <w:rPr>
          <w:rFonts w:ascii="Tahoma" w:hAnsi="Tahoma" w:cs="Tahoma"/>
        </w:rPr>
      </w:pPr>
      <w:r w:rsidRPr="00090EB7">
        <w:rPr>
          <w:rFonts w:ascii="Tahoma" w:hAnsi="Tahoma" w:cs="Tahoma"/>
        </w:rPr>
        <w:t xml:space="preserve">Zakona o integriteti in preprečevanju korupcije (Uradni list RS, št. 69/11 </w:t>
      </w:r>
      <w:r w:rsidR="00A0682D" w:rsidRPr="00090EB7">
        <w:rPr>
          <w:rFonts w:ascii="Tahoma" w:hAnsi="Tahoma" w:cs="Tahoma"/>
        </w:rPr>
        <w:t xml:space="preserve">in nadaljnji; v nadaljevanju: </w:t>
      </w:r>
      <w:r w:rsidR="00777F9B" w:rsidRPr="00090EB7">
        <w:rPr>
          <w:rFonts w:ascii="Tahoma" w:hAnsi="Tahoma" w:cs="Tahoma"/>
        </w:rPr>
        <w:t>ZIntPK</w:t>
      </w:r>
      <w:r w:rsidRPr="00090EB7">
        <w:rPr>
          <w:rFonts w:ascii="Tahoma" w:hAnsi="Tahoma" w:cs="Tahoma"/>
        </w:rPr>
        <w:t>),</w:t>
      </w:r>
    </w:p>
    <w:p w14:paraId="61CFC840" w14:textId="16A76D34" w:rsidR="006D50A2" w:rsidRPr="00090EB7" w:rsidRDefault="00DA23D5" w:rsidP="00A0682D">
      <w:pPr>
        <w:keepNext/>
        <w:keepLines/>
        <w:numPr>
          <w:ilvl w:val="0"/>
          <w:numId w:val="6"/>
        </w:numPr>
        <w:jc w:val="both"/>
        <w:rPr>
          <w:rFonts w:ascii="Tahoma" w:hAnsi="Tahoma" w:cs="Tahoma"/>
        </w:rPr>
      </w:pPr>
      <w:r w:rsidRPr="00090EB7">
        <w:rPr>
          <w:rFonts w:ascii="Tahoma" w:hAnsi="Tahoma" w:cs="Tahoma"/>
        </w:rPr>
        <w:t xml:space="preserve">Zakona o prevozih v cestnem prometu (Uradni list RS, št. 6/16 </w:t>
      </w:r>
      <w:r w:rsidR="00A0682D" w:rsidRPr="00090EB7">
        <w:rPr>
          <w:rFonts w:ascii="Tahoma" w:hAnsi="Tahoma" w:cs="Tahoma"/>
        </w:rPr>
        <w:t>in nadaljnji; v nadaljevanju: ZPCP-2),</w:t>
      </w:r>
    </w:p>
    <w:p w14:paraId="7D868743" w14:textId="3689CD57" w:rsidR="0030269C" w:rsidRPr="00090EB7" w:rsidRDefault="006D50A2" w:rsidP="00A0682D">
      <w:pPr>
        <w:keepNext/>
        <w:keepLines/>
        <w:numPr>
          <w:ilvl w:val="0"/>
          <w:numId w:val="6"/>
        </w:numPr>
        <w:jc w:val="both"/>
        <w:rPr>
          <w:rFonts w:ascii="Tahoma" w:hAnsi="Tahoma" w:cs="Tahoma"/>
        </w:rPr>
      </w:pPr>
      <w:r w:rsidRPr="00090EB7">
        <w:rPr>
          <w:rFonts w:ascii="Tahoma" w:hAnsi="Tahoma" w:cs="Tahoma"/>
        </w:rPr>
        <w:t xml:space="preserve">Zakon o pravilih cestnega prometa (Uradni list RS, št. </w:t>
      </w:r>
      <w:r w:rsidR="00A0682D" w:rsidRPr="00090EB7">
        <w:rPr>
          <w:rFonts w:ascii="Tahoma" w:hAnsi="Tahoma" w:cs="Tahoma"/>
        </w:rPr>
        <w:t>156</w:t>
      </w:r>
      <w:r w:rsidRPr="00090EB7">
        <w:rPr>
          <w:rFonts w:ascii="Tahoma" w:hAnsi="Tahoma" w:cs="Tahoma"/>
        </w:rPr>
        <w:t>/</w:t>
      </w:r>
      <w:r w:rsidR="00A0682D" w:rsidRPr="00090EB7">
        <w:rPr>
          <w:rFonts w:ascii="Tahoma" w:hAnsi="Tahoma" w:cs="Tahoma"/>
        </w:rPr>
        <w:t>21</w:t>
      </w:r>
      <w:r w:rsidRPr="00090EB7">
        <w:rPr>
          <w:rFonts w:ascii="Tahoma" w:hAnsi="Tahoma" w:cs="Tahoma"/>
        </w:rPr>
        <w:t xml:space="preserve"> </w:t>
      </w:r>
      <w:r w:rsidR="00A0682D" w:rsidRPr="00090EB7">
        <w:rPr>
          <w:rFonts w:ascii="Tahoma" w:hAnsi="Tahoma" w:cs="Tahoma"/>
        </w:rPr>
        <w:t>in nadaljnji; v nadaljevanju: ZPrCP),</w:t>
      </w:r>
    </w:p>
    <w:p w14:paraId="15DFA8D1" w14:textId="5C5FBF71" w:rsidR="00A0682D" w:rsidRPr="00090EB7" w:rsidRDefault="00A0682D" w:rsidP="00A0682D">
      <w:pPr>
        <w:pStyle w:val="Odstavekseznama"/>
        <w:keepNext/>
        <w:keepLines/>
        <w:numPr>
          <w:ilvl w:val="0"/>
          <w:numId w:val="6"/>
        </w:numPr>
        <w:spacing w:line="20" w:lineRule="atLeast"/>
        <w:jc w:val="both"/>
        <w:rPr>
          <w:rFonts w:ascii="Tahoma" w:hAnsi="Tahoma" w:cs="Tahoma"/>
        </w:rPr>
      </w:pPr>
      <w:r w:rsidRPr="00090EB7">
        <w:rPr>
          <w:rFonts w:ascii="Tahoma" w:hAnsi="Tahoma" w:cs="Tahoma"/>
        </w:rPr>
        <w:t>ostalih predpisov, ki temeljijo na zgoraj navedenih zakonih ter veljavno zakonodajo, ki se nanaša na predmet javnega naročila ter</w:t>
      </w:r>
    </w:p>
    <w:p w14:paraId="3AA57140" w14:textId="03B78EE7" w:rsidR="00A0682D" w:rsidRPr="00090EB7" w:rsidRDefault="00A0682D" w:rsidP="00A0682D">
      <w:pPr>
        <w:keepNext/>
        <w:keepLines/>
        <w:numPr>
          <w:ilvl w:val="0"/>
          <w:numId w:val="6"/>
        </w:numPr>
        <w:jc w:val="both"/>
        <w:rPr>
          <w:rFonts w:ascii="Tahoma" w:hAnsi="Tahoma" w:cs="Tahoma"/>
        </w:rPr>
      </w:pPr>
      <w:r w:rsidRPr="00090EB7">
        <w:rPr>
          <w:rFonts w:ascii="Tahoma" w:hAnsi="Tahoma" w:cs="Tahoma"/>
        </w:rPr>
        <w:t>ostalih podzakonskih predpisov, ki temeljijo na zgoraj navedenih zakonih.</w:t>
      </w:r>
    </w:p>
    <w:p w14:paraId="169BE350" w14:textId="77777777" w:rsidR="001E59FD" w:rsidRPr="00090EB7" w:rsidRDefault="001E59FD" w:rsidP="00A0682D">
      <w:pPr>
        <w:keepNext/>
        <w:keepLines/>
        <w:spacing w:line="20" w:lineRule="atLeast"/>
        <w:jc w:val="both"/>
        <w:rPr>
          <w:rFonts w:ascii="Tahoma" w:hAnsi="Tahoma" w:cs="Tahoma"/>
        </w:rPr>
      </w:pPr>
    </w:p>
    <w:p w14:paraId="756C419C" w14:textId="77777777" w:rsidR="001E59FD" w:rsidRPr="00AE4F17" w:rsidRDefault="001E59FD" w:rsidP="00A0682D">
      <w:pPr>
        <w:keepNext/>
        <w:keepLines/>
        <w:jc w:val="both"/>
        <w:rPr>
          <w:rFonts w:ascii="Tahoma" w:hAnsi="Tahoma" w:cs="Tahoma"/>
        </w:rPr>
      </w:pPr>
      <w:r w:rsidRPr="00090EB7">
        <w:rPr>
          <w:rFonts w:ascii="Tahoma" w:hAnsi="Tahoma" w:cs="Tahoma"/>
        </w:rPr>
        <w:t>Ponudnik mora oddati ponudbo v skladu z vsemi veljavnimi določbami in predpisi ter veljavno zakonodajo, ki se nanaša na predmet naročila in jo je ponudnik dolžan upoštevati pri pripravi ponudbe in izvajanju predmeta javnega naročila.</w:t>
      </w:r>
    </w:p>
    <w:p w14:paraId="551DFDCC" w14:textId="49CDEF88" w:rsidR="001E59FD" w:rsidRDefault="001E59FD" w:rsidP="00A0682D">
      <w:pPr>
        <w:keepNext/>
        <w:keepLines/>
        <w:spacing w:line="20" w:lineRule="atLeast"/>
        <w:jc w:val="both"/>
        <w:rPr>
          <w:rFonts w:ascii="Tahoma" w:hAnsi="Tahoma" w:cs="Tahoma"/>
        </w:rPr>
      </w:pPr>
    </w:p>
    <w:p w14:paraId="7C6B16B5" w14:textId="3E4608D2" w:rsidR="00FC2E3C" w:rsidRDefault="00FC2E3C" w:rsidP="00A0682D">
      <w:pPr>
        <w:keepNext/>
        <w:keepLines/>
        <w:spacing w:line="20" w:lineRule="atLeast"/>
        <w:jc w:val="both"/>
        <w:rPr>
          <w:rFonts w:ascii="Tahoma" w:hAnsi="Tahoma" w:cs="Tahoma"/>
        </w:rPr>
      </w:pPr>
    </w:p>
    <w:p w14:paraId="1FCD2A9F" w14:textId="5970FEB2" w:rsidR="00F10875" w:rsidRDefault="00F10875" w:rsidP="00A0682D">
      <w:pPr>
        <w:keepNext/>
        <w:keepLines/>
        <w:spacing w:line="20" w:lineRule="atLeast"/>
        <w:jc w:val="both"/>
        <w:rPr>
          <w:rFonts w:ascii="Tahoma" w:hAnsi="Tahoma" w:cs="Tahoma"/>
        </w:rPr>
      </w:pPr>
    </w:p>
    <w:p w14:paraId="5EE7C742" w14:textId="067CEBB5" w:rsidR="00F10875" w:rsidRDefault="00F10875" w:rsidP="00A0682D">
      <w:pPr>
        <w:keepNext/>
        <w:keepLines/>
        <w:spacing w:line="20" w:lineRule="atLeast"/>
        <w:jc w:val="both"/>
        <w:rPr>
          <w:rFonts w:ascii="Tahoma" w:hAnsi="Tahoma" w:cs="Tahoma"/>
        </w:rPr>
      </w:pPr>
    </w:p>
    <w:p w14:paraId="016B3814" w14:textId="55AA6A62" w:rsidR="00F10875" w:rsidRDefault="00F10875" w:rsidP="00A0682D">
      <w:pPr>
        <w:keepNext/>
        <w:keepLines/>
        <w:spacing w:line="20" w:lineRule="atLeast"/>
        <w:jc w:val="both"/>
        <w:rPr>
          <w:rFonts w:ascii="Tahoma" w:hAnsi="Tahoma" w:cs="Tahoma"/>
        </w:rPr>
      </w:pPr>
    </w:p>
    <w:p w14:paraId="05C0102A" w14:textId="0A352C11" w:rsidR="00F10875" w:rsidRDefault="00F10875" w:rsidP="00A0682D">
      <w:pPr>
        <w:keepNext/>
        <w:keepLines/>
        <w:spacing w:line="20" w:lineRule="atLeast"/>
        <w:jc w:val="both"/>
        <w:rPr>
          <w:rFonts w:ascii="Tahoma" w:hAnsi="Tahoma" w:cs="Tahoma"/>
        </w:rPr>
      </w:pPr>
    </w:p>
    <w:p w14:paraId="06FAB4B5" w14:textId="77777777" w:rsidR="00063115" w:rsidRPr="00AE4F17" w:rsidRDefault="00063115" w:rsidP="00A0682D">
      <w:pPr>
        <w:keepNext/>
        <w:keepLines/>
        <w:numPr>
          <w:ilvl w:val="1"/>
          <w:numId w:val="2"/>
        </w:numPr>
        <w:jc w:val="both"/>
        <w:rPr>
          <w:rFonts w:ascii="Tahoma" w:hAnsi="Tahoma" w:cs="Tahoma"/>
          <w:b/>
        </w:rPr>
      </w:pPr>
      <w:r w:rsidRPr="00AE4F17">
        <w:rPr>
          <w:rFonts w:ascii="Tahoma" w:hAnsi="Tahoma" w:cs="Tahoma"/>
          <w:b/>
        </w:rPr>
        <w:lastRenderedPageBreak/>
        <w:t xml:space="preserve">Opredelitev postopka oddaje javnega naročila in sklenitev </w:t>
      </w:r>
      <w:r w:rsidR="000F068B" w:rsidRPr="00AE4F17">
        <w:rPr>
          <w:rFonts w:ascii="Tahoma" w:hAnsi="Tahoma" w:cs="Tahoma"/>
          <w:b/>
        </w:rPr>
        <w:t>okvirnega sporazuma</w:t>
      </w:r>
    </w:p>
    <w:p w14:paraId="5AF33B59" w14:textId="77777777" w:rsidR="00BE4E1E" w:rsidRDefault="00BE4E1E" w:rsidP="00A0682D">
      <w:pPr>
        <w:keepNext/>
        <w:keepLines/>
        <w:jc w:val="both"/>
        <w:rPr>
          <w:rFonts w:ascii="Tahoma" w:hAnsi="Tahoma" w:cs="Tahoma"/>
          <w:lang w:val="x-none"/>
        </w:rPr>
      </w:pPr>
    </w:p>
    <w:p w14:paraId="4038BCFE" w14:textId="04A2EE83" w:rsidR="00C35A29" w:rsidRPr="00AE4F17" w:rsidRDefault="00D72807" w:rsidP="00A0682D">
      <w:pPr>
        <w:keepNext/>
        <w:keepLines/>
        <w:jc w:val="both"/>
        <w:rPr>
          <w:rFonts w:ascii="Tahoma" w:hAnsi="Tahoma" w:cs="Tahoma"/>
          <w:lang w:val="x-none"/>
        </w:rPr>
      </w:pPr>
      <w:r w:rsidRPr="00AE4F17">
        <w:rPr>
          <w:rFonts w:ascii="Tahoma" w:hAnsi="Tahoma" w:cs="Tahoma"/>
          <w:lang w:val="x-none"/>
        </w:rPr>
        <w:t xml:space="preserve">Naročnik izvaja javno naročilo po odprtem postopku v skladu s 40. členom ZJN-3 in bo </w:t>
      </w:r>
      <w:r w:rsidR="00C35A29" w:rsidRPr="00AE4F17">
        <w:rPr>
          <w:rFonts w:ascii="Tahoma" w:hAnsi="Tahoma" w:cs="Tahoma"/>
        </w:rPr>
        <w:t>za</w:t>
      </w:r>
      <w:r w:rsidR="000555D3">
        <w:rPr>
          <w:rFonts w:ascii="Tahoma" w:hAnsi="Tahoma" w:cs="Tahoma"/>
          <w:lang w:val="x-none"/>
        </w:rPr>
        <w:t xml:space="preserve"> obdobje 36</w:t>
      </w:r>
      <w:r w:rsidR="00C35A29" w:rsidRPr="00AE4F17">
        <w:rPr>
          <w:rFonts w:ascii="Tahoma" w:hAnsi="Tahoma" w:cs="Tahoma"/>
          <w:lang w:val="x-none"/>
        </w:rPr>
        <w:t xml:space="preserve"> mesecev</w:t>
      </w:r>
      <w:r w:rsidR="00C35A29" w:rsidRPr="00AE4F17">
        <w:rPr>
          <w:rFonts w:ascii="Tahoma" w:hAnsi="Tahoma" w:cs="Tahoma"/>
        </w:rPr>
        <w:t xml:space="preserve"> </w:t>
      </w:r>
      <w:r w:rsidRPr="00AE4F17">
        <w:rPr>
          <w:rFonts w:ascii="Tahoma" w:hAnsi="Tahoma" w:cs="Tahoma"/>
          <w:lang w:val="x-none"/>
        </w:rPr>
        <w:t>sklenil okvirni sporazum</w:t>
      </w:r>
      <w:r w:rsidRPr="00AE4F17">
        <w:rPr>
          <w:rFonts w:ascii="Tahoma" w:hAnsi="Tahoma" w:cs="Tahoma"/>
        </w:rPr>
        <w:t xml:space="preserve"> </w:t>
      </w:r>
      <w:r w:rsidRPr="00AE4F17">
        <w:rPr>
          <w:rFonts w:ascii="Tahoma" w:hAnsi="Tahoma" w:cs="Tahoma"/>
          <w:lang w:val="x-none"/>
        </w:rPr>
        <w:t>z v</w:t>
      </w:r>
      <w:r w:rsidR="00C35A29" w:rsidRPr="00AE4F17">
        <w:rPr>
          <w:rFonts w:ascii="Tahoma" w:hAnsi="Tahoma" w:cs="Tahoma"/>
        </w:rPr>
        <w:t>semi</w:t>
      </w:r>
      <w:r w:rsidRPr="00AE4F17">
        <w:rPr>
          <w:rFonts w:ascii="Tahoma" w:hAnsi="Tahoma" w:cs="Tahoma"/>
          <w:lang w:val="x-none"/>
        </w:rPr>
        <w:t xml:space="preserve"> gospodarskimi subjekti</w:t>
      </w:r>
      <w:r w:rsidR="00C35A29" w:rsidRPr="00AE4F17">
        <w:rPr>
          <w:rFonts w:ascii="Tahoma" w:hAnsi="Tahoma" w:cs="Tahoma"/>
          <w:lang w:val="x-none"/>
        </w:rPr>
        <w:t>, ki bodo oddali dopustno ponudbo</w:t>
      </w:r>
      <w:r w:rsidR="00F10875">
        <w:rPr>
          <w:rFonts w:ascii="Tahoma" w:hAnsi="Tahoma" w:cs="Tahoma"/>
        </w:rPr>
        <w:t>.</w:t>
      </w:r>
      <w:r w:rsidR="00BB5728">
        <w:rPr>
          <w:rFonts w:ascii="Tahoma" w:hAnsi="Tahoma" w:cs="Tahoma"/>
        </w:rPr>
        <w:t xml:space="preserve"> </w:t>
      </w:r>
    </w:p>
    <w:p w14:paraId="5BB7392F" w14:textId="77777777" w:rsidR="00C35A29" w:rsidRPr="00AE4F17" w:rsidRDefault="00C35A29" w:rsidP="00A0682D">
      <w:pPr>
        <w:pStyle w:val="Telobesedila"/>
        <w:keepNext/>
        <w:keepLines/>
        <w:widowControl/>
        <w:rPr>
          <w:rFonts w:ascii="Tahoma" w:hAnsi="Tahoma" w:cs="Tahoma"/>
          <w:b w:val="0"/>
        </w:rPr>
      </w:pPr>
    </w:p>
    <w:p w14:paraId="1F19A2E8" w14:textId="34236869" w:rsidR="00C35A29" w:rsidRPr="00AE4F17" w:rsidRDefault="00D72807" w:rsidP="00A0682D">
      <w:pPr>
        <w:pStyle w:val="Telobesedila"/>
        <w:keepNext/>
        <w:keepLines/>
        <w:widowControl/>
        <w:rPr>
          <w:rFonts w:ascii="Tahoma" w:hAnsi="Tahoma" w:cs="Tahoma"/>
          <w:b w:val="0"/>
        </w:rPr>
      </w:pPr>
      <w:r w:rsidRPr="00AE4F17">
        <w:rPr>
          <w:rFonts w:ascii="Tahoma" w:hAnsi="Tahoma" w:cs="Tahoma"/>
          <w:b w:val="0"/>
        </w:rPr>
        <w:t>Naročnik bo s</w:t>
      </w:r>
      <w:r w:rsidR="003C7F1F">
        <w:rPr>
          <w:rFonts w:ascii="Tahoma" w:hAnsi="Tahoma" w:cs="Tahoma"/>
          <w:b w:val="0"/>
        </w:rPr>
        <w:t xml:space="preserve">klenil okvirni sporazum </w:t>
      </w:r>
      <w:r w:rsidRPr="00AE4F17">
        <w:rPr>
          <w:rFonts w:ascii="Tahoma" w:hAnsi="Tahoma" w:cs="Tahoma"/>
          <w:b w:val="0"/>
        </w:rPr>
        <w:t xml:space="preserve">z  več gospodarskimi subjekti </w:t>
      </w:r>
      <w:r w:rsidR="00C35A29" w:rsidRPr="00AE4F17">
        <w:rPr>
          <w:rFonts w:ascii="Tahoma" w:hAnsi="Tahoma" w:cs="Tahoma"/>
          <w:b w:val="0"/>
        </w:rPr>
        <w:t>brez ponovnega odpiranja</w:t>
      </w:r>
      <w:r w:rsidRPr="00AE4F17">
        <w:rPr>
          <w:rFonts w:ascii="Tahoma" w:hAnsi="Tahoma" w:cs="Tahoma"/>
          <w:b w:val="0"/>
        </w:rPr>
        <w:t xml:space="preserve"> konkurence med podpisniki okvirnega sporazuma. </w:t>
      </w:r>
    </w:p>
    <w:p w14:paraId="358B6829" w14:textId="77777777" w:rsidR="00C35A29" w:rsidRPr="00AE4F17" w:rsidRDefault="00C35A29" w:rsidP="00A0682D">
      <w:pPr>
        <w:pStyle w:val="Telobesedila"/>
        <w:keepNext/>
        <w:keepLines/>
        <w:widowControl/>
        <w:rPr>
          <w:rFonts w:ascii="Tahoma" w:hAnsi="Tahoma" w:cs="Tahoma"/>
          <w:b w:val="0"/>
        </w:rPr>
      </w:pPr>
    </w:p>
    <w:p w14:paraId="4027CA7B" w14:textId="0FCC99E4" w:rsidR="00C35A29" w:rsidRPr="00AE4F17" w:rsidRDefault="00D72807" w:rsidP="00A0682D">
      <w:pPr>
        <w:pStyle w:val="Telobesedila"/>
        <w:keepNext/>
        <w:keepLines/>
        <w:widowControl/>
        <w:rPr>
          <w:rFonts w:ascii="Tahoma" w:hAnsi="Tahoma" w:cs="Tahoma"/>
          <w:b w:val="0"/>
        </w:rPr>
      </w:pPr>
      <w:r w:rsidRPr="00AE4F17">
        <w:rPr>
          <w:rFonts w:ascii="Tahoma" w:hAnsi="Tahoma" w:cs="Tahoma"/>
          <w:b w:val="0"/>
        </w:rPr>
        <w:t>Naročnik bo posamezna naročila oddal brez ponovnega odpiranja konkurence</w:t>
      </w:r>
      <w:r w:rsidR="003C7F1F">
        <w:rPr>
          <w:rFonts w:ascii="Tahoma" w:hAnsi="Tahoma" w:cs="Tahoma"/>
          <w:b w:val="0"/>
        </w:rPr>
        <w:t xml:space="preserve"> s</w:t>
      </w:r>
      <w:r w:rsidRPr="00AE4F17">
        <w:rPr>
          <w:rFonts w:ascii="Tahoma" w:hAnsi="Tahoma" w:cs="Tahoma"/>
          <w:b w:val="0"/>
        </w:rPr>
        <w:t xml:space="preserve"> </w:t>
      </w:r>
      <w:r w:rsidR="00C35A29" w:rsidRPr="00AE4F17">
        <w:rPr>
          <w:rFonts w:ascii="Tahoma" w:hAnsi="Tahoma" w:cs="Tahoma"/>
          <w:b w:val="0"/>
        </w:rPr>
        <w:t>podpisniki okvirnega sporazuma</w:t>
      </w:r>
      <w:r w:rsidRPr="00AE4F17">
        <w:rPr>
          <w:rFonts w:ascii="Tahoma" w:hAnsi="Tahoma" w:cs="Tahoma"/>
          <w:b w:val="0"/>
        </w:rPr>
        <w:t xml:space="preserve">, na podlagi </w:t>
      </w:r>
      <w:r w:rsidR="00C35A29" w:rsidRPr="00AE4F17">
        <w:rPr>
          <w:rFonts w:ascii="Tahoma" w:hAnsi="Tahoma" w:cs="Tahoma"/>
          <w:b w:val="0"/>
        </w:rPr>
        <w:t xml:space="preserve">pogojev iz okvirnega sporazuma. Naročnik bo razvrstil ponudnike </w:t>
      </w:r>
      <w:r w:rsidR="0092348A" w:rsidRPr="00AE4F17">
        <w:rPr>
          <w:rFonts w:ascii="Tahoma" w:hAnsi="Tahoma" w:cs="Tahoma"/>
          <w:b w:val="0"/>
        </w:rPr>
        <w:t xml:space="preserve">na seznam </w:t>
      </w:r>
      <w:r w:rsidR="00AC024E">
        <w:rPr>
          <w:rFonts w:ascii="Tahoma" w:hAnsi="Tahoma" w:cs="Tahoma"/>
          <w:b w:val="0"/>
        </w:rPr>
        <w:t>izvajalcev, razvrščenih</w:t>
      </w:r>
      <w:r w:rsidR="0092348A" w:rsidRPr="00AE4F17">
        <w:rPr>
          <w:rFonts w:ascii="Tahoma" w:hAnsi="Tahoma" w:cs="Tahoma"/>
          <w:b w:val="0"/>
        </w:rPr>
        <w:t xml:space="preserve"> </w:t>
      </w:r>
      <w:r w:rsidR="00C35A29" w:rsidRPr="00AE4F17">
        <w:rPr>
          <w:rFonts w:ascii="Tahoma" w:hAnsi="Tahoma" w:cs="Tahoma"/>
          <w:b w:val="0"/>
        </w:rPr>
        <w:t>od najug</w:t>
      </w:r>
      <w:r w:rsidR="003C7F1F">
        <w:rPr>
          <w:rFonts w:ascii="Tahoma" w:hAnsi="Tahoma" w:cs="Tahoma"/>
          <w:b w:val="0"/>
        </w:rPr>
        <w:t>odnejšega do najmanj ugodnega</w:t>
      </w:r>
      <w:r w:rsidR="00AC024E">
        <w:rPr>
          <w:rFonts w:ascii="Tahoma" w:hAnsi="Tahoma" w:cs="Tahoma"/>
          <w:b w:val="0"/>
        </w:rPr>
        <w:t xml:space="preserve"> (v nadaljevanju tudi: seznam izvajalcev</w:t>
      </w:r>
      <w:r w:rsidR="00DE5D2F">
        <w:rPr>
          <w:rFonts w:ascii="Tahoma" w:hAnsi="Tahoma" w:cs="Tahoma"/>
          <w:b w:val="0"/>
        </w:rPr>
        <w:t>)</w:t>
      </w:r>
      <w:r w:rsidR="00C35A29" w:rsidRPr="00AE4F17">
        <w:rPr>
          <w:rFonts w:ascii="Tahoma" w:hAnsi="Tahoma" w:cs="Tahoma"/>
          <w:b w:val="0"/>
        </w:rPr>
        <w:t xml:space="preserve"> </w:t>
      </w:r>
      <w:r w:rsidR="00F12DCC">
        <w:rPr>
          <w:rFonts w:ascii="Tahoma" w:hAnsi="Tahoma" w:cs="Tahoma"/>
          <w:b w:val="0"/>
        </w:rPr>
        <w:t xml:space="preserve">na </w:t>
      </w:r>
      <w:r w:rsidR="00C35A29" w:rsidRPr="00AE4F17">
        <w:rPr>
          <w:rFonts w:ascii="Tahoma" w:hAnsi="Tahoma" w:cs="Tahoma"/>
          <w:b w:val="0"/>
        </w:rPr>
        <w:t xml:space="preserve">podlagi </w:t>
      </w:r>
      <w:r w:rsidR="00D47141">
        <w:rPr>
          <w:rFonts w:ascii="Tahoma" w:hAnsi="Tahoma" w:cs="Tahoma"/>
          <w:b w:val="0"/>
        </w:rPr>
        <w:t>meril</w:t>
      </w:r>
      <w:r w:rsidR="00541629" w:rsidRPr="00AE4F17">
        <w:rPr>
          <w:rFonts w:ascii="Tahoma" w:hAnsi="Tahoma" w:cs="Tahoma"/>
          <w:b w:val="0"/>
        </w:rPr>
        <w:t xml:space="preserve">, ki </w:t>
      </w:r>
      <w:r w:rsidR="0092348A" w:rsidRPr="00AE4F17">
        <w:rPr>
          <w:rFonts w:ascii="Tahoma" w:hAnsi="Tahoma" w:cs="Tahoma"/>
          <w:b w:val="0"/>
        </w:rPr>
        <w:t>so podrobno</w:t>
      </w:r>
      <w:r w:rsidR="00541629" w:rsidRPr="00AE4F17">
        <w:rPr>
          <w:rFonts w:ascii="Tahoma" w:hAnsi="Tahoma" w:cs="Tahoma"/>
          <w:b w:val="0"/>
        </w:rPr>
        <w:t xml:space="preserve"> opredeljena </w:t>
      </w:r>
      <w:r w:rsidR="00F12DCC">
        <w:rPr>
          <w:rFonts w:ascii="Tahoma" w:hAnsi="Tahoma" w:cs="Tahoma"/>
          <w:b w:val="0"/>
        </w:rPr>
        <w:t>v poglavju 5</w:t>
      </w:r>
      <w:r w:rsidR="00C35A29" w:rsidRPr="00AE4F17">
        <w:rPr>
          <w:rFonts w:ascii="Tahoma" w:hAnsi="Tahoma" w:cs="Tahoma"/>
          <w:b w:val="0"/>
        </w:rPr>
        <w:t xml:space="preserve"> razpisne dokumentacije.</w:t>
      </w:r>
    </w:p>
    <w:p w14:paraId="518FA580" w14:textId="77777777" w:rsidR="00C35A29" w:rsidRPr="00AE4F17" w:rsidRDefault="00C35A29" w:rsidP="00A0682D">
      <w:pPr>
        <w:pStyle w:val="Telobesedila"/>
        <w:keepNext/>
        <w:keepLines/>
        <w:widowControl/>
        <w:rPr>
          <w:rFonts w:ascii="Tahoma" w:hAnsi="Tahoma" w:cs="Tahoma"/>
          <w:b w:val="0"/>
        </w:rPr>
      </w:pPr>
    </w:p>
    <w:p w14:paraId="0ECD1105" w14:textId="679A7054" w:rsidR="00C35A29" w:rsidRPr="00AE4F17" w:rsidRDefault="00C35A29" w:rsidP="00A0682D">
      <w:pPr>
        <w:keepNext/>
        <w:keepLines/>
        <w:jc w:val="both"/>
        <w:rPr>
          <w:rFonts w:ascii="Tahoma" w:hAnsi="Tahoma" w:cs="Tahoma"/>
        </w:rPr>
      </w:pPr>
      <w:r w:rsidRPr="005454B9">
        <w:rPr>
          <w:rFonts w:ascii="Tahoma" w:hAnsi="Tahoma" w:cs="Tahoma"/>
        </w:rPr>
        <w:t xml:space="preserve">Ponudnik, ki bo </w:t>
      </w:r>
      <w:r w:rsidR="009174AB" w:rsidRPr="005454B9">
        <w:rPr>
          <w:rFonts w:ascii="Tahoma" w:hAnsi="Tahoma" w:cs="Tahoma"/>
        </w:rPr>
        <w:t xml:space="preserve">na podlagi meril, navedenih v razpisni dokumentaciji oddal ekonomsko najugodnejšo </w:t>
      </w:r>
      <w:r w:rsidRPr="005454B9">
        <w:rPr>
          <w:rFonts w:ascii="Tahoma" w:hAnsi="Tahoma" w:cs="Tahoma"/>
        </w:rPr>
        <w:t xml:space="preserve">ponudbo bo najvišje </w:t>
      </w:r>
      <w:r w:rsidR="00541629" w:rsidRPr="005454B9">
        <w:rPr>
          <w:rFonts w:ascii="Tahoma" w:hAnsi="Tahoma" w:cs="Tahoma"/>
        </w:rPr>
        <w:t>razvrščen</w:t>
      </w:r>
      <w:r w:rsidRPr="005454B9">
        <w:rPr>
          <w:rFonts w:ascii="Tahoma" w:hAnsi="Tahoma" w:cs="Tahoma"/>
        </w:rPr>
        <w:t xml:space="preserve"> na seznamu </w:t>
      </w:r>
      <w:r w:rsidR="00AC024E" w:rsidRPr="005454B9">
        <w:rPr>
          <w:rFonts w:ascii="Tahoma" w:hAnsi="Tahoma" w:cs="Tahoma"/>
        </w:rPr>
        <w:t>izvajalcev.</w:t>
      </w:r>
      <w:r w:rsidRPr="00AE4F17">
        <w:rPr>
          <w:rFonts w:ascii="Tahoma" w:hAnsi="Tahoma" w:cs="Tahoma"/>
        </w:rPr>
        <w:t xml:space="preserve"> </w:t>
      </w:r>
    </w:p>
    <w:p w14:paraId="74DDAEDF" w14:textId="4DADD23E" w:rsidR="00AC024E" w:rsidRPr="00AE4F17" w:rsidRDefault="00AC024E" w:rsidP="00A0682D">
      <w:pPr>
        <w:keepNext/>
        <w:keepLines/>
        <w:jc w:val="both"/>
        <w:rPr>
          <w:rFonts w:ascii="Tahoma" w:hAnsi="Tahoma" w:cs="Tahoma"/>
        </w:rPr>
      </w:pPr>
    </w:p>
    <w:p w14:paraId="778A92C0" w14:textId="671FEE94" w:rsidR="0003233E" w:rsidRPr="00AE4F17" w:rsidRDefault="0003233E" w:rsidP="00A0682D">
      <w:pPr>
        <w:keepNext/>
        <w:keepLines/>
        <w:jc w:val="both"/>
        <w:rPr>
          <w:rFonts w:ascii="Tahoma" w:hAnsi="Tahoma" w:cs="Tahoma"/>
        </w:rPr>
      </w:pPr>
      <w:r w:rsidRPr="00AE4F17">
        <w:rPr>
          <w:rFonts w:ascii="Tahoma" w:hAnsi="Tahoma" w:cs="Tahoma"/>
        </w:rPr>
        <w:t>Izbrani ponudnik</w:t>
      </w:r>
      <w:r w:rsidR="00C35A29" w:rsidRPr="00AE4F17">
        <w:rPr>
          <w:rFonts w:ascii="Tahoma" w:hAnsi="Tahoma" w:cs="Tahoma"/>
        </w:rPr>
        <w:t>i</w:t>
      </w:r>
      <w:r w:rsidRPr="00AE4F17">
        <w:rPr>
          <w:rFonts w:ascii="Tahoma" w:hAnsi="Tahoma" w:cs="Tahoma"/>
        </w:rPr>
        <w:t xml:space="preserve"> bo</w:t>
      </w:r>
      <w:r w:rsidR="00C35A29" w:rsidRPr="00AE4F17">
        <w:rPr>
          <w:rFonts w:ascii="Tahoma" w:hAnsi="Tahoma" w:cs="Tahoma"/>
        </w:rPr>
        <w:t>do</w:t>
      </w:r>
      <w:r w:rsidRPr="00AE4F17">
        <w:rPr>
          <w:rFonts w:ascii="Tahoma" w:hAnsi="Tahoma" w:cs="Tahoma"/>
        </w:rPr>
        <w:t xml:space="preserve"> pozvan</w:t>
      </w:r>
      <w:r w:rsidR="00C35A29" w:rsidRPr="00AE4F17">
        <w:rPr>
          <w:rFonts w:ascii="Tahoma" w:hAnsi="Tahoma" w:cs="Tahoma"/>
        </w:rPr>
        <w:t>i</w:t>
      </w:r>
      <w:r w:rsidRPr="00AE4F17">
        <w:rPr>
          <w:rFonts w:ascii="Tahoma" w:hAnsi="Tahoma" w:cs="Tahoma"/>
        </w:rPr>
        <w:t xml:space="preserve"> k podpisu </w:t>
      </w:r>
      <w:r w:rsidR="000D4FA2" w:rsidRPr="00AE4F17">
        <w:rPr>
          <w:rFonts w:ascii="Tahoma" w:hAnsi="Tahoma" w:cs="Tahoma"/>
        </w:rPr>
        <w:t>okvirnega sporazuma</w:t>
      </w:r>
      <w:r w:rsidR="00F10875">
        <w:rPr>
          <w:rFonts w:ascii="Tahoma" w:hAnsi="Tahoma" w:cs="Tahoma"/>
        </w:rPr>
        <w:t xml:space="preserve"> </w:t>
      </w:r>
      <w:r w:rsidRPr="00AE4F17">
        <w:rPr>
          <w:rFonts w:ascii="Tahoma" w:hAnsi="Tahoma" w:cs="Tahoma"/>
        </w:rPr>
        <w:t xml:space="preserve">pisno. V kolikor izbrani ponudnik ne bo sklenil </w:t>
      </w:r>
      <w:r w:rsidR="000D4FA2" w:rsidRPr="00AE4F17">
        <w:rPr>
          <w:rFonts w:ascii="Tahoma" w:hAnsi="Tahoma" w:cs="Tahoma"/>
        </w:rPr>
        <w:t>okvirnega sporazuma</w:t>
      </w:r>
      <w:r w:rsidR="000328BB" w:rsidRPr="00AE4F17">
        <w:rPr>
          <w:rFonts w:ascii="Tahoma" w:hAnsi="Tahoma" w:cs="Tahoma"/>
        </w:rPr>
        <w:t xml:space="preserve"> z naročnikom</w:t>
      </w:r>
      <w:r w:rsidRPr="00AE4F17">
        <w:rPr>
          <w:rFonts w:ascii="Tahoma" w:hAnsi="Tahoma" w:cs="Tahoma"/>
        </w:rPr>
        <w:t>, bo naročnik Državni revizijski komisiji predlagal, da uvede postopek o prekršku</w:t>
      </w:r>
      <w:r w:rsidR="004A1D1F" w:rsidRPr="00AE4F17">
        <w:rPr>
          <w:rFonts w:ascii="Tahoma" w:hAnsi="Tahoma" w:cs="Tahoma"/>
        </w:rPr>
        <w:t xml:space="preserve"> iz četrte točke prvega odstavka 112</w:t>
      </w:r>
      <w:r w:rsidR="00C35A29" w:rsidRPr="00AE4F17">
        <w:rPr>
          <w:rFonts w:ascii="Tahoma" w:hAnsi="Tahoma" w:cs="Tahoma"/>
        </w:rPr>
        <w:t>.</w:t>
      </w:r>
      <w:r w:rsidR="004A1D1F" w:rsidRPr="00AE4F17">
        <w:rPr>
          <w:rFonts w:ascii="Tahoma" w:hAnsi="Tahoma" w:cs="Tahoma"/>
        </w:rPr>
        <w:t xml:space="preserve"> člena ZJN-3</w:t>
      </w:r>
      <w:r w:rsidRPr="00AE4F17">
        <w:rPr>
          <w:rFonts w:ascii="Tahoma" w:hAnsi="Tahoma" w:cs="Tahoma"/>
        </w:rPr>
        <w:t>.</w:t>
      </w:r>
    </w:p>
    <w:p w14:paraId="1A2CC5C4" w14:textId="77777777" w:rsidR="00F738D4" w:rsidRPr="00AE4F17" w:rsidRDefault="00F738D4" w:rsidP="00A0682D">
      <w:pPr>
        <w:keepNext/>
        <w:keepLines/>
        <w:jc w:val="both"/>
        <w:rPr>
          <w:rFonts w:ascii="Tahoma" w:hAnsi="Tahoma" w:cs="Tahoma"/>
        </w:rPr>
      </w:pPr>
    </w:p>
    <w:p w14:paraId="42ABA6FA" w14:textId="77777777" w:rsidR="00832A7F" w:rsidRPr="00AE4F17" w:rsidRDefault="00832A7F" w:rsidP="00A0682D">
      <w:pPr>
        <w:keepNext/>
        <w:keepLines/>
        <w:numPr>
          <w:ilvl w:val="1"/>
          <w:numId w:val="2"/>
        </w:numPr>
        <w:jc w:val="both"/>
        <w:rPr>
          <w:rFonts w:ascii="Tahoma" w:hAnsi="Tahoma" w:cs="Tahoma"/>
          <w:b/>
        </w:rPr>
      </w:pPr>
      <w:r w:rsidRPr="00AE4F17">
        <w:rPr>
          <w:rFonts w:ascii="Tahoma" w:hAnsi="Tahoma" w:cs="Tahoma"/>
          <w:b/>
        </w:rPr>
        <w:t>Jezik in denarna enota</w:t>
      </w:r>
    </w:p>
    <w:p w14:paraId="4E319631" w14:textId="77777777" w:rsidR="00832A7F" w:rsidRPr="00AE4F17" w:rsidRDefault="00832A7F" w:rsidP="00A0682D">
      <w:pPr>
        <w:keepNext/>
        <w:keepLines/>
        <w:jc w:val="both"/>
        <w:rPr>
          <w:rFonts w:ascii="Tahoma" w:hAnsi="Tahoma" w:cs="Tahoma"/>
          <w:b/>
        </w:rPr>
      </w:pPr>
    </w:p>
    <w:p w14:paraId="5F5BB9AE" w14:textId="77777777" w:rsidR="00B35511" w:rsidRPr="00AE4F17" w:rsidRDefault="00B35511" w:rsidP="00A0682D">
      <w:pPr>
        <w:keepNext/>
        <w:keepLines/>
        <w:jc w:val="both"/>
        <w:rPr>
          <w:rFonts w:ascii="Tahoma" w:hAnsi="Tahoma" w:cs="Tahoma"/>
        </w:rPr>
      </w:pPr>
      <w:r w:rsidRPr="00AE4F17">
        <w:rPr>
          <w:rFonts w:ascii="Tahoma" w:hAnsi="Tahoma" w:cs="Tahoma"/>
        </w:rPr>
        <w:t>Vsi dokumenti oz. dokazila v zvezi s ponudbo morajo biti napisani v slovenskem jeziku. V kolikor je originalno dokazilo v tujem jeziku je k ponudbi potrebni priložiti uradno preveden dokument takega originala, sicer si naročnik pridržuje pravico, da v fazi pregledovanja in ocenjevanja ponudb od ponudnika zahteva, da na lastne stroške (tj. stroške ponudnika) predložijo uradne prevode dokumentov/dokazil s strani sodnega tolmača za slovenski jezik, ki so predloženi v tujem jeziku.</w:t>
      </w:r>
      <w:r w:rsidRPr="00AE4F17">
        <w:t xml:space="preserve"> </w:t>
      </w:r>
      <w:r w:rsidRPr="00AE4F17">
        <w:rPr>
          <w:rFonts w:ascii="Tahoma" w:hAnsi="Tahoma" w:cs="Tahoma"/>
        </w:rPr>
        <w:t xml:space="preserve">Finančni podatki morajo biti podani v evrih. </w:t>
      </w:r>
    </w:p>
    <w:p w14:paraId="5CEF26EB" w14:textId="77777777" w:rsidR="00E82BF2" w:rsidRPr="00AE4F17" w:rsidRDefault="00E82BF2" w:rsidP="00A0682D">
      <w:pPr>
        <w:keepNext/>
        <w:keepLines/>
        <w:jc w:val="both"/>
        <w:rPr>
          <w:rFonts w:ascii="Tahoma" w:hAnsi="Tahoma" w:cs="Tahoma"/>
        </w:rPr>
      </w:pPr>
    </w:p>
    <w:p w14:paraId="5DB4F5FD" w14:textId="77777777" w:rsidR="00832A7F" w:rsidRPr="00AE4F17" w:rsidRDefault="00832A7F" w:rsidP="00A0682D">
      <w:pPr>
        <w:keepNext/>
        <w:keepLines/>
        <w:numPr>
          <w:ilvl w:val="1"/>
          <w:numId w:val="2"/>
        </w:numPr>
        <w:jc w:val="both"/>
        <w:rPr>
          <w:rFonts w:ascii="Tahoma" w:hAnsi="Tahoma" w:cs="Tahoma"/>
          <w:b/>
        </w:rPr>
      </w:pPr>
      <w:r w:rsidRPr="00AE4F17">
        <w:rPr>
          <w:rFonts w:ascii="Tahoma" w:hAnsi="Tahoma" w:cs="Tahoma"/>
          <w:b/>
        </w:rPr>
        <w:t xml:space="preserve">Dodatna pojasnila </w:t>
      </w:r>
      <w:bookmarkEnd w:id="1"/>
      <w:bookmarkEnd w:id="2"/>
      <w:bookmarkEnd w:id="3"/>
      <w:bookmarkEnd w:id="4"/>
      <w:bookmarkEnd w:id="5"/>
      <w:r w:rsidR="0088639E" w:rsidRPr="00AE4F17">
        <w:rPr>
          <w:rFonts w:ascii="Tahoma" w:hAnsi="Tahoma" w:cs="Tahoma"/>
          <w:b/>
        </w:rPr>
        <w:t>gospodarskim subjektom</w:t>
      </w:r>
    </w:p>
    <w:p w14:paraId="024DC4FA" w14:textId="77777777" w:rsidR="00832A7F" w:rsidRPr="00AE4F17" w:rsidRDefault="00832A7F" w:rsidP="00A0682D">
      <w:pPr>
        <w:keepNext/>
        <w:keepLines/>
        <w:jc w:val="both"/>
        <w:rPr>
          <w:rFonts w:ascii="Tahoma" w:hAnsi="Tahoma" w:cs="Tahoma"/>
        </w:rPr>
      </w:pPr>
    </w:p>
    <w:p w14:paraId="7C8A6B08" w14:textId="16A0C6F6" w:rsidR="00701161" w:rsidRPr="00AE4F17" w:rsidRDefault="00701161" w:rsidP="00A0682D">
      <w:pPr>
        <w:keepNext/>
        <w:keepLines/>
        <w:jc w:val="both"/>
        <w:rPr>
          <w:rFonts w:ascii="Tahoma" w:hAnsi="Tahoma"/>
        </w:rPr>
      </w:pPr>
      <w:r w:rsidRPr="00AE4F17">
        <w:rPr>
          <w:rFonts w:ascii="Tahoma" w:hAnsi="Tahoma"/>
        </w:rPr>
        <w:t xml:space="preserve">Dodatna pojasnila ali vprašanja o </w:t>
      </w:r>
      <w:r w:rsidRPr="00AE4F17">
        <w:rPr>
          <w:rFonts w:ascii="Tahoma" w:hAnsi="Tahoma" w:cs="Tahoma"/>
        </w:rPr>
        <w:t xml:space="preserve">razpisni dokumentaciji </w:t>
      </w:r>
      <w:r w:rsidRPr="00AE4F17">
        <w:rPr>
          <w:rFonts w:ascii="Tahoma" w:hAnsi="Tahoma"/>
        </w:rPr>
        <w:t>lahko zainteresirani ponudniki zahtevajo samo preko Portala javnih na</w:t>
      </w:r>
      <w:r w:rsidR="00FC2E3C">
        <w:rPr>
          <w:rFonts w:ascii="Tahoma" w:hAnsi="Tahoma"/>
        </w:rPr>
        <w:t xml:space="preserve">ročil, vendar najkasneje </w:t>
      </w:r>
      <w:r w:rsidR="00090EB7" w:rsidRPr="00090EB7">
        <w:rPr>
          <w:rFonts w:ascii="Tahoma" w:hAnsi="Tahoma"/>
          <w:b/>
          <w:bCs/>
        </w:rPr>
        <w:t>do 12. 1. 2026 do 10:00 ure</w:t>
      </w:r>
      <w:r w:rsidR="005937B4" w:rsidRPr="00AE4F17">
        <w:rPr>
          <w:rFonts w:ascii="Tahoma" w:hAnsi="Tahoma"/>
        </w:rPr>
        <w:t xml:space="preserve">. </w:t>
      </w:r>
      <w:r w:rsidRPr="00AE4F17">
        <w:rPr>
          <w:rFonts w:ascii="Tahoma" w:hAnsi="Tahoma"/>
        </w:rPr>
        <w:t xml:space="preserve">Odgovori oziroma pojasnila bodo objavljeni na </w:t>
      </w:r>
      <w:r w:rsidR="00DE5D2F">
        <w:rPr>
          <w:rFonts w:ascii="Tahoma" w:hAnsi="Tahoma"/>
        </w:rPr>
        <w:t>Portalu javnih naročil</w:t>
      </w:r>
      <w:r w:rsidRPr="00AE4F17">
        <w:rPr>
          <w:rFonts w:ascii="Tahoma" w:hAnsi="Tahoma"/>
        </w:rPr>
        <w:t>, najkasneje šest (6) koledarskih dni pred rokom za oddajo ponudbe, pod pogojem, da bo zahteva posredovana pravočasno. Na drugače posredovane zahteve za dodatna pojasnila ali vprašanja naročnik ni dolžan odgovoriti.</w:t>
      </w:r>
    </w:p>
    <w:p w14:paraId="28D2F0A5" w14:textId="49F658A1" w:rsidR="006E4166" w:rsidRPr="00AE4F17" w:rsidRDefault="006E4166" w:rsidP="00A0682D">
      <w:pPr>
        <w:keepNext/>
        <w:keepLines/>
        <w:jc w:val="both"/>
        <w:rPr>
          <w:rFonts w:ascii="Tahoma" w:hAnsi="Tahoma" w:cs="Tahoma"/>
        </w:rPr>
      </w:pPr>
    </w:p>
    <w:p w14:paraId="04BAB594" w14:textId="77777777" w:rsidR="00832A7F" w:rsidRPr="00AE4F17" w:rsidRDefault="00832A7F" w:rsidP="00A0682D">
      <w:pPr>
        <w:keepNext/>
        <w:keepLines/>
        <w:numPr>
          <w:ilvl w:val="1"/>
          <w:numId w:val="2"/>
        </w:numPr>
        <w:jc w:val="both"/>
        <w:rPr>
          <w:rFonts w:ascii="Tahoma" w:hAnsi="Tahoma" w:cs="Tahoma"/>
          <w:b/>
        </w:rPr>
      </w:pPr>
      <w:r w:rsidRPr="00AE4F17">
        <w:rPr>
          <w:rFonts w:ascii="Tahoma" w:hAnsi="Tahoma" w:cs="Tahoma"/>
          <w:b/>
        </w:rPr>
        <w:t>Variantna ponudba</w:t>
      </w:r>
      <w:r w:rsidR="00B35511" w:rsidRPr="00AE4F17">
        <w:rPr>
          <w:rFonts w:ascii="Tahoma" w:hAnsi="Tahoma" w:cs="Tahoma"/>
          <w:b/>
        </w:rPr>
        <w:t xml:space="preserve"> in ponudba z opcijami</w:t>
      </w:r>
    </w:p>
    <w:p w14:paraId="09D4B1C1" w14:textId="77777777" w:rsidR="00832A7F" w:rsidRPr="00AE4F17" w:rsidRDefault="00832A7F" w:rsidP="00A0682D">
      <w:pPr>
        <w:keepNext/>
        <w:keepLines/>
        <w:jc w:val="both"/>
        <w:rPr>
          <w:rFonts w:ascii="Tahoma" w:hAnsi="Tahoma" w:cs="Tahoma"/>
        </w:rPr>
      </w:pPr>
    </w:p>
    <w:p w14:paraId="3FB3FB6D" w14:textId="77777777" w:rsidR="00701161" w:rsidRPr="00AE4F17" w:rsidRDefault="00B35511" w:rsidP="00A0682D">
      <w:pPr>
        <w:keepNext/>
        <w:keepLines/>
        <w:tabs>
          <w:tab w:val="left" w:pos="2155"/>
        </w:tabs>
        <w:jc w:val="both"/>
        <w:rPr>
          <w:rFonts w:ascii="Tahoma" w:hAnsi="Tahoma" w:cs="Tahoma"/>
          <w:kern w:val="16"/>
        </w:rPr>
      </w:pPr>
      <w:r w:rsidRPr="00AE4F17">
        <w:rPr>
          <w:rFonts w:ascii="Tahoma" w:hAnsi="Tahoma" w:cs="Tahoma"/>
          <w:kern w:val="16"/>
        </w:rPr>
        <w:t xml:space="preserve">Naročnik ne dopušča predložitve variantne ponudbe in ponudbe z opcijami. Naročnik bo ponudbo, ki bo vsebovala variantno ponudbo ali ponudbo z opcijami, zavrnil kot nedopustno. </w:t>
      </w:r>
      <w:r w:rsidR="005937B4" w:rsidRPr="00AE4F17">
        <w:rPr>
          <w:rFonts w:ascii="Tahoma" w:hAnsi="Tahoma" w:cs="Tahoma"/>
        </w:rPr>
        <w:t xml:space="preserve">Ponudnik mora </w:t>
      </w:r>
      <w:r w:rsidR="008306CE" w:rsidRPr="00AE4F17">
        <w:rPr>
          <w:rFonts w:ascii="Tahoma" w:hAnsi="Tahoma" w:cs="Tahoma"/>
        </w:rPr>
        <w:t>v celoti zagotoviti izvedbo storitev, ki so navedene v ponudbenem predračunu</w:t>
      </w:r>
      <w:r w:rsidRPr="00AE4F17">
        <w:rPr>
          <w:rFonts w:ascii="Tahoma" w:hAnsi="Tahoma" w:cs="Tahoma"/>
        </w:rPr>
        <w:t>.</w:t>
      </w:r>
      <w:r w:rsidR="008306CE" w:rsidRPr="00AE4F17">
        <w:rPr>
          <w:rFonts w:ascii="Tahoma" w:hAnsi="Tahoma" w:cs="Tahoma"/>
        </w:rPr>
        <w:t xml:space="preserve"> </w:t>
      </w:r>
    </w:p>
    <w:p w14:paraId="76C154EB" w14:textId="77777777" w:rsidR="00B35511" w:rsidRPr="00AE4F17" w:rsidRDefault="00B35511" w:rsidP="00A0682D">
      <w:pPr>
        <w:keepNext/>
        <w:keepLines/>
        <w:tabs>
          <w:tab w:val="left" w:pos="2155"/>
        </w:tabs>
        <w:jc w:val="both"/>
        <w:rPr>
          <w:rFonts w:ascii="Tahoma" w:hAnsi="Tahoma" w:cs="Tahoma"/>
          <w:kern w:val="16"/>
        </w:rPr>
      </w:pPr>
    </w:p>
    <w:p w14:paraId="71E3B0C8" w14:textId="77777777" w:rsidR="00701161" w:rsidRPr="00AE4F17" w:rsidRDefault="00701161" w:rsidP="00A0682D">
      <w:pPr>
        <w:keepNext/>
        <w:keepLines/>
        <w:numPr>
          <w:ilvl w:val="1"/>
          <w:numId w:val="2"/>
        </w:numPr>
        <w:jc w:val="both"/>
        <w:rPr>
          <w:rFonts w:ascii="Tahoma" w:hAnsi="Tahoma" w:cs="Tahoma"/>
          <w:b/>
        </w:rPr>
      </w:pPr>
      <w:r w:rsidRPr="00AE4F17">
        <w:rPr>
          <w:rFonts w:ascii="Tahoma" w:hAnsi="Tahoma" w:cs="Tahoma"/>
          <w:b/>
        </w:rPr>
        <w:t>Ponudniki s sedežem izven Republike Slovenije</w:t>
      </w:r>
    </w:p>
    <w:p w14:paraId="4701DAC6" w14:textId="77777777" w:rsidR="00701161" w:rsidRPr="00AE4F17" w:rsidRDefault="00701161" w:rsidP="00A0682D">
      <w:pPr>
        <w:keepNext/>
        <w:keepLines/>
        <w:autoSpaceDE w:val="0"/>
        <w:autoSpaceDN w:val="0"/>
        <w:adjustRightInd w:val="0"/>
        <w:ind w:left="720"/>
        <w:jc w:val="both"/>
        <w:rPr>
          <w:rFonts w:ascii="Tahoma" w:eastAsia="Calibri" w:hAnsi="Tahoma" w:cs="Tahoma"/>
        </w:rPr>
      </w:pPr>
    </w:p>
    <w:p w14:paraId="2D32A9FC" w14:textId="77777777" w:rsidR="00701161" w:rsidRPr="00AE4F17" w:rsidRDefault="00701161" w:rsidP="00A0682D">
      <w:pPr>
        <w:keepNext/>
        <w:keepLines/>
        <w:autoSpaceDE w:val="0"/>
        <w:autoSpaceDN w:val="0"/>
        <w:adjustRightInd w:val="0"/>
        <w:jc w:val="both"/>
        <w:rPr>
          <w:rFonts w:ascii="Tahoma" w:eastAsia="Calibri" w:hAnsi="Tahoma" w:cs="Tahoma"/>
        </w:rPr>
      </w:pPr>
      <w:r w:rsidRPr="00AE4F17">
        <w:rPr>
          <w:rFonts w:ascii="Tahoma" w:hAnsi="Tahoma" w:cs="Tahoma"/>
        </w:rPr>
        <w:t xml:space="preserve">Ponudnik </w:t>
      </w:r>
      <w:r w:rsidRPr="00AE4F17">
        <w:rPr>
          <w:rFonts w:ascii="Tahoma" w:eastAsia="Calibri" w:hAnsi="Tahoma" w:cs="Tahoma"/>
        </w:rPr>
        <w:t>s sedežem v tuji državi mora izpolnjevati enake pogoje kot p</w:t>
      </w:r>
      <w:r w:rsidRPr="00AE4F17">
        <w:rPr>
          <w:rFonts w:ascii="Tahoma" w:hAnsi="Tahoma" w:cs="Tahoma"/>
        </w:rPr>
        <w:t xml:space="preserve">onudnik </w:t>
      </w:r>
      <w:r w:rsidRPr="00AE4F17">
        <w:rPr>
          <w:rFonts w:ascii="Tahoma" w:eastAsia="Calibri" w:hAnsi="Tahoma" w:cs="Tahoma"/>
        </w:rPr>
        <w:t xml:space="preserve">s sedežem v Republiki Sloveniji. Enako velja tudi v primeru, da </w:t>
      </w:r>
      <w:r w:rsidRPr="00AE4F17">
        <w:rPr>
          <w:rFonts w:ascii="Tahoma" w:hAnsi="Tahoma" w:cs="Tahoma"/>
        </w:rPr>
        <w:t xml:space="preserve">ponudnik </w:t>
      </w:r>
      <w:r w:rsidRPr="00AE4F17">
        <w:rPr>
          <w:rFonts w:ascii="Tahoma" w:eastAsia="Calibri" w:hAnsi="Tahoma" w:cs="Tahoma"/>
        </w:rPr>
        <w:t>nastopa s partnerjem ali podizvajalcem ali se sklicuje na uporabo zmogljivosti drugih subjektov.</w:t>
      </w:r>
    </w:p>
    <w:p w14:paraId="0BAFEA0A" w14:textId="77777777" w:rsidR="00701161" w:rsidRPr="00AE4F17" w:rsidRDefault="00701161" w:rsidP="00A0682D">
      <w:pPr>
        <w:keepNext/>
        <w:keepLines/>
        <w:autoSpaceDE w:val="0"/>
        <w:autoSpaceDN w:val="0"/>
        <w:adjustRightInd w:val="0"/>
        <w:jc w:val="both"/>
        <w:rPr>
          <w:rFonts w:ascii="Tahoma" w:eastAsia="Calibri" w:hAnsi="Tahoma" w:cs="Tahoma"/>
          <w:sz w:val="14"/>
          <w:szCs w:val="14"/>
        </w:rPr>
      </w:pPr>
    </w:p>
    <w:p w14:paraId="76B22BAA" w14:textId="08757DCF" w:rsidR="00701161" w:rsidRDefault="00701161" w:rsidP="00A0682D">
      <w:pPr>
        <w:keepNext/>
        <w:keepLines/>
        <w:tabs>
          <w:tab w:val="left" w:pos="142"/>
        </w:tabs>
        <w:jc w:val="both"/>
        <w:rPr>
          <w:rFonts w:ascii="Tahoma" w:hAnsi="Tahoma" w:cs="Tahoma"/>
          <w:lang w:val="x-none"/>
        </w:rPr>
      </w:pPr>
      <w:r w:rsidRPr="00AE4F17">
        <w:rPr>
          <w:rFonts w:ascii="Tahoma" w:hAnsi="Tahoma" w:cs="Tahoma"/>
          <w:lang w:val="x-none"/>
        </w:rPr>
        <w:t>Ponudniki in posamezni člani skupine ponudnikov v okviru skupne ponudbe</w:t>
      </w:r>
      <w:r w:rsidRPr="00AE4F17">
        <w:rPr>
          <w:rFonts w:ascii="Tahoma" w:hAnsi="Tahoma" w:cs="Tahoma"/>
        </w:rPr>
        <w:t xml:space="preserve"> ter podizvajalci</w:t>
      </w:r>
      <w:r w:rsidRPr="00AE4F17">
        <w:rPr>
          <w:rFonts w:ascii="Tahoma" w:hAnsi="Tahoma" w:cs="Tahoma"/>
          <w:lang w:val="x-none"/>
        </w:rPr>
        <w:t>, ki nimajo sedeža v Republiki Sloveniji, morajo posamezno sposobnost dokazovati v skladu</w:t>
      </w:r>
      <w:r w:rsidRPr="00AE4F17">
        <w:rPr>
          <w:rFonts w:ascii="Tahoma" w:hAnsi="Tahoma" w:cs="Tahoma"/>
        </w:rPr>
        <w:t xml:space="preserve"> z zahtevami naročnika iz razpisne dokumentacije, ki velja za vse ponudnike</w:t>
      </w:r>
      <w:r w:rsidRPr="00AE4F17">
        <w:rPr>
          <w:rFonts w:ascii="Tahoma" w:hAnsi="Tahoma" w:cs="Tahoma"/>
          <w:lang w:val="x-none"/>
        </w:rPr>
        <w:t xml:space="preserve"> </w:t>
      </w:r>
      <w:r w:rsidRPr="00AE4F17">
        <w:rPr>
          <w:rFonts w:ascii="Tahoma" w:hAnsi="Tahoma" w:cs="Tahoma"/>
        </w:rPr>
        <w:t xml:space="preserve">ter v skladu </w:t>
      </w:r>
      <w:r w:rsidRPr="00AE4F17">
        <w:rPr>
          <w:rFonts w:ascii="Tahoma" w:hAnsi="Tahoma" w:cs="Tahoma"/>
          <w:lang w:val="x-none"/>
        </w:rPr>
        <w:t xml:space="preserve">z določili </w:t>
      </w:r>
      <w:r w:rsidRPr="00AE4F17">
        <w:rPr>
          <w:rFonts w:ascii="Tahoma" w:hAnsi="Tahoma" w:cs="Tahoma"/>
        </w:rPr>
        <w:t>četrtega odstavka 77</w:t>
      </w:r>
      <w:r w:rsidRPr="00AE4F17">
        <w:rPr>
          <w:rFonts w:ascii="Tahoma" w:hAnsi="Tahoma" w:cs="Tahoma"/>
          <w:lang w:val="x-none"/>
        </w:rPr>
        <w:t>. člena ZJN-</w:t>
      </w:r>
      <w:r w:rsidRPr="00AE4F17">
        <w:rPr>
          <w:rFonts w:ascii="Tahoma" w:hAnsi="Tahoma" w:cs="Tahoma"/>
        </w:rPr>
        <w:t>3</w:t>
      </w:r>
      <w:r w:rsidRPr="00AE4F17">
        <w:rPr>
          <w:rFonts w:ascii="Tahoma" w:hAnsi="Tahoma" w:cs="Tahoma"/>
          <w:lang w:val="x-none"/>
        </w:rPr>
        <w:t xml:space="preserve"> in ta dokazila priložiti k ponudbi. </w:t>
      </w:r>
    </w:p>
    <w:p w14:paraId="1E682353" w14:textId="77777777" w:rsidR="00DE5D2F" w:rsidRPr="00AE4F17" w:rsidRDefault="00DE5D2F" w:rsidP="00A0682D">
      <w:pPr>
        <w:keepNext/>
        <w:keepLines/>
        <w:tabs>
          <w:tab w:val="left" w:pos="142"/>
        </w:tabs>
        <w:jc w:val="both"/>
        <w:rPr>
          <w:rFonts w:ascii="Tahoma" w:hAnsi="Tahoma" w:cs="Tahoma"/>
        </w:rPr>
      </w:pPr>
    </w:p>
    <w:p w14:paraId="4985EE37" w14:textId="77777777" w:rsidR="00701161" w:rsidRPr="00AE4F17" w:rsidRDefault="00701161" w:rsidP="00A0682D">
      <w:pPr>
        <w:keepNext/>
        <w:keepLines/>
        <w:jc w:val="both"/>
        <w:rPr>
          <w:rFonts w:ascii="Tahoma" w:hAnsi="Tahoma" w:cs="Tahoma"/>
        </w:rPr>
      </w:pPr>
      <w:r w:rsidRPr="00AE4F17">
        <w:rPr>
          <w:rFonts w:ascii="Tahoma"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3E43384D" w14:textId="77777777" w:rsidR="00701161" w:rsidRPr="00AE4F17" w:rsidRDefault="00701161" w:rsidP="00A0682D">
      <w:pPr>
        <w:keepNext/>
        <w:keepLines/>
        <w:numPr>
          <w:ilvl w:val="1"/>
          <w:numId w:val="2"/>
        </w:numPr>
        <w:jc w:val="both"/>
        <w:rPr>
          <w:rFonts w:ascii="Tahoma" w:hAnsi="Tahoma" w:cs="Tahoma"/>
          <w:b/>
        </w:rPr>
      </w:pPr>
      <w:r w:rsidRPr="00AE4F17">
        <w:rPr>
          <w:rFonts w:ascii="Tahoma" w:hAnsi="Tahoma" w:cs="Tahoma"/>
          <w:b/>
        </w:rPr>
        <w:lastRenderedPageBreak/>
        <w:t>Skupna ponudba</w:t>
      </w:r>
    </w:p>
    <w:p w14:paraId="33D3B0CC" w14:textId="77777777" w:rsidR="00701161" w:rsidRPr="00AE4F17" w:rsidRDefault="00701161" w:rsidP="00A0682D">
      <w:pPr>
        <w:keepNext/>
        <w:keepLines/>
        <w:jc w:val="both"/>
        <w:rPr>
          <w:rFonts w:ascii="Tahoma" w:hAnsi="Tahoma" w:cs="Tahoma"/>
        </w:rPr>
      </w:pPr>
    </w:p>
    <w:p w14:paraId="5B325F3E" w14:textId="77777777" w:rsidR="002B5C4A" w:rsidRPr="00AE4F17" w:rsidRDefault="00701161" w:rsidP="00A0682D">
      <w:pPr>
        <w:keepNext/>
        <w:keepLines/>
        <w:spacing w:after="120"/>
        <w:jc w:val="both"/>
        <w:rPr>
          <w:rFonts w:ascii="Tahoma" w:hAnsi="Tahoma" w:cs="Tahoma"/>
        </w:rPr>
      </w:pPr>
      <w:r w:rsidRPr="00AE4F17">
        <w:rPr>
          <w:rFonts w:ascii="Tahoma" w:hAnsi="Tahoma" w:cs="Tahoma"/>
        </w:rPr>
        <w:t xml:space="preserve">Ponudbo lahko predloži skupina gospodarskih subjektov (ponudnikov), ki morajo predložiti </w:t>
      </w:r>
      <w:r w:rsidR="00D41EF6" w:rsidRPr="00AE4F17">
        <w:rPr>
          <w:rFonts w:ascii="Tahoma" w:hAnsi="Tahoma" w:cs="Tahoma"/>
        </w:rPr>
        <w:t xml:space="preserve">pravni </w:t>
      </w:r>
      <w:r w:rsidRPr="00AE4F17">
        <w:rPr>
          <w:rFonts w:ascii="Tahoma" w:hAnsi="Tahoma" w:cs="Tahoma"/>
        </w:rPr>
        <w:t>akt o skupni izvedbi naročila (Obrazec k Prilogi 1)</w:t>
      </w:r>
      <w:r w:rsidR="00D41EF6" w:rsidRPr="00AE4F17">
        <w:rPr>
          <w:rFonts w:ascii="Tahoma" w:hAnsi="Tahoma" w:cs="Tahoma"/>
        </w:rPr>
        <w:t>. Navedeni pravni akt mora opredeliti:</w:t>
      </w:r>
    </w:p>
    <w:p w14:paraId="367CC542" w14:textId="77777777" w:rsidR="002B5C4A" w:rsidRPr="00AE4F17" w:rsidRDefault="002B5C4A" w:rsidP="00A0682D">
      <w:pPr>
        <w:keepNext/>
        <w:keepLines/>
        <w:numPr>
          <w:ilvl w:val="0"/>
          <w:numId w:val="6"/>
        </w:numPr>
        <w:ind w:left="714" w:hanging="357"/>
        <w:jc w:val="both"/>
        <w:rPr>
          <w:rFonts w:ascii="Tahoma" w:hAnsi="Tahoma" w:cs="Tahoma"/>
        </w:rPr>
      </w:pPr>
      <w:r w:rsidRPr="00AE4F17">
        <w:rPr>
          <w:rFonts w:ascii="Tahoma" w:hAnsi="Tahoma" w:cs="Tahoma"/>
        </w:rPr>
        <w:t>navedba, kateri izmed partnerjev je pooblaščen za komuniciranje z naročnikom</w:t>
      </w:r>
      <w:r w:rsidR="00B35511" w:rsidRPr="00AE4F17">
        <w:rPr>
          <w:rFonts w:ascii="Tahoma" w:hAnsi="Tahoma" w:cs="Tahoma"/>
        </w:rPr>
        <w:t>,</w:t>
      </w:r>
      <w:r w:rsidR="006F4AE9" w:rsidRPr="00AE4F17">
        <w:rPr>
          <w:rFonts w:ascii="Tahoma" w:hAnsi="Tahoma" w:cs="Tahoma"/>
        </w:rPr>
        <w:t xml:space="preserve"> </w:t>
      </w:r>
    </w:p>
    <w:p w14:paraId="6BA858DB" w14:textId="77777777" w:rsidR="006F4AE9" w:rsidRPr="00AE4F17" w:rsidRDefault="002B5C4A" w:rsidP="00A0682D">
      <w:pPr>
        <w:keepNext/>
        <w:keepLines/>
        <w:numPr>
          <w:ilvl w:val="0"/>
          <w:numId w:val="6"/>
        </w:numPr>
        <w:ind w:left="714" w:hanging="357"/>
        <w:jc w:val="both"/>
        <w:rPr>
          <w:rFonts w:ascii="Tahoma" w:hAnsi="Tahoma" w:cs="Tahoma"/>
        </w:rPr>
      </w:pPr>
      <w:r w:rsidRPr="00AE4F17">
        <w:rPr>
          <w:rFonts w:ascii="Tahoma" w:hAnsi="Tahoma" w:cs="Tahoma"/>
        </w:rPr>
        <w:t>navedba vodilnega partnerja in pooblastilo vodilnemu partnerju,</w:t>
      </w:r>
    </w:p>
    <w:p w14:paraId="3465A845" w14:textId="77777777" w:rsidR="006F4AE9" w:rsidRPr="00AE4F17" w:rsidRDefault="006F4AE9" w:rsidP="00A0682D">
      <w:pPr>
        <w:keepNext/>
        <w:keepLines/>
        <w:numPr>
          <w:ilvl w:val="0"/>
          <w:numId w:val="6"/>
        </w:numPr>
        <w:ind w:left="714" w:hanging="357"/>
        <w:jc w:val="both"/>
        <w:rPr>
          <w:rFonts w:ascii="Tahoma" w:hAnsi="Tahoma" w:cs="Tahoma"/>
        </w:rPr>
      </w:pPr>
      <w:r w:rsidRPr="00AE4F17">
        <w:rPr>
          <w:rFonts w:ascii="Tahoma" w:hAnsi="Tahoma" w:cs="Tahoma"/>
        </w:rPr>
        <w:t xml:space="preserve">naloge in odgovornosti posameznih partnerjev </w:t>
      </w:r>
      <w:r w:rsidR="00D41EF6" w:rsidRPr="00AE4F17">
        <w:rPr>
          <w:rFonts w:ascii="Tahoma" w:hAnsi="Tahoma" w:cs="Tahoma"/>
        </w:rPr>
        <w:t xml:space="preserve">iz skupine ponudnikov </w:t>
      </w:r>
      <w:r w:rsidRPr="00AE4F17">
        <w:rPr>
          <w:rFonts w:ascii="Tahoma" w:hAnsi="Tahoma" w:cs="Tahoma"/>
        </w:rPr>
        <w:t>v zvezi z izvedbo predmeta javnega naročila</w:t>
      </w:r>
      <w:r w:rsidR="005F51D3" w:rsidRPr="00AE4F17">
        <w:rPr>
          <w:rFonts w:ascii="Tahoma" w:hAnsi="Tahoma" w:cs="Tahoma"/>
        </w:rPr>
        <w:t xml:space="preserve"> (področje dela)</w:t>
      </w:r>
      <w:r w:rsidRPr="00AE4F17">
        <w:rPr>
          <w:rFonts w:ascii="Tahoma" w:hAnsi="Tahoma" w:cs="Tahoma"/>
        </w:rPr>
        <w:t xml:space="preserve"> z navedbo vrednosti </w:t>
      </w:r>
      <w:r w:rsidR="005F51D3" w:rsidRPr="00AE4F17">
        <w:rPr>
          <w:rFonts w:ascii="Tahoma" w:hAnsi="Tahoma" w:cs="Tahoma"/>
        </w:rPr>
        <w:t xml:space="preserve">in deležev </w:t>
      </w:r>
      <w:r w:rsidRPr="00AE4F17">
        <w:rPr>
          <w:rFonts w:ascii="Tahoma" w:hAnsi="Tahoma" w:cs="Tahoma"/>
        </w:rPr>
        <w:t>del vsakega izmed partnerjev,</w:t>
      </w:r>
    </w:p>
    <w:p w14:paraId="3AF52952" w14:textId="77777777" w:rsidR="002B5C4A" w:rsidRPr="00AE4F17" w:rsidRDefault="002B5C4A" w:rsidP="00A0682D">
      <w:pPr>
        <w:keepNext/>
        <w:keepLines/>
        <w:numPr>
          <w:ilvl w:val="0"/>
          <w:numId w:val="6"/>
        </w:numPr>
        <w:ind w:left="714" w:hanging="357"/>
        <w:jc w:val="both"/>
        <w:rPr>
          <w:rFonts w:ascii="Tahoma" w:hAnsi="Tahoma" w:cs="Tahoma"/>
        </w:rPr>
      </w:pPr>
      <w:r w:rsidRPr="00AE4F17">
        <w:rPr>
          <w:rFonts w:ascii="Tahoma" w:hAnsi="Tahoma" w:cs="Tahoma"/>
        </w:rPr>
        <w:t xml:space="preserve">medsebojno odgovornost </w:t>
      </w:r>
      <w:r w:rsidR="00D41EF6" w:rsidRPr="00AE4F17">
        <w:rPr>
          <w:rFonts w:ascii="Tahoma" w:hAnsi="Tahoma" w:cs="Tahoma"/>
        </w:rPr>
        <w:t xml:space="preserve">posameznega partnerja iz skupine ponudnikov </w:t>
      </w:r>
      <w:r w:rsidRPr="00AE4F17">
        <w:rPr>
          <w:rFonts w:ascii="Tahoma" w:hAnsi="Tahoma" w:cs="Tahoma"/>
        </w:rPr>
        <w:t>za izvedbo naročila,</w:t>
      </w:r>
    </w:p>
    <w:p w14:paraId="6A3F08DA" w14:textId="77777777" w:rsidR="002B5C4A" w:rsidRPr="00AE4F17" w:rsidRDefault="002B5C4A" w:rsidP="00A0682D">
      <w:pPr>
        <w:keepNext/>
        <w:keepLines/>
        <w:numPr>
          <w:ilvl w:val="0"/>
          <w:numId w:val="6"/>
        </w:numPr>
        <w:ind w:left="714" w:hanging="357"/>
        <w:jc w:val="both"/>
        <w:rPr>
          <w:rFonts w:ascii="Tahoma" w:hAnsi="Tahoma" w:cs="Tahoma"/>
        </w:rPr>
      </w:pPr>
      <w:r w:rsidRPr="00AE4F17">
        <w:rPr>
          <w:rFonts w:ascii="Tahoma" w:hAnsi="Tahoma" w:cs="Tahoma"/>
        </w:rPr>
        <w:t xml:space="preserve">neomejeno solidarno odgovornost </w:t>
      </w:r>
      <w:r w:rsidR="00D41EF6" w:rsidRPr="00AE4F17">
        <w:rPr>
          <w:rFonts w:ascii="Tahoma" w:hAnsi="Tahoma" w:cs="Tahoma"/>
        </w:rPr>
        <w:t xml:space="preserve">posameznega partnerja iz skupine ponudnikov </w:t>
      </w:r>
      <w:r w:rsidRPr="00AE4F17">
        <w:rPr>
          <w:rFonts w:ascii="Tahoma" w:hAnsi="Tahoma" w:cs="Tahoma"/>
        </w:rPr>
        <w:t xml:space="preserve">do naročnika glede vseh </w:t>
      </w:r>
      <w:r w:rsidR="00B35511" w:rsidRPr="00AE4F17">
        <w:rPr>
          <w:rFonts w:ascii="Tahoma" w:hAnsi="Tahoma" w:cs="Tahoma"/>
        </w:rPr>
        <w:t xml:space="preserve">pogodbenih </w:t>
      </w:r>
      <w:r w:rsidRPr="00AE4F17">
        <w:rPr>
          <w:rFonts w:ascii="Tahoma" w:hAnsi="Tahoma" w:cs="Tahoma"/>
        </w:rPr>
        <w:t xml:space="preserve">obveznosti </w:t>
      </w:r>
      <w:r w:rsidR="005F51D3" w:rsidRPr="00AE4F17">
        <w:rPr>
          <w:rFonts w:ascii="Tahoma" w:hAnsi="Tahoma" w:cs="Tahoma"/>
        </w:rPr>
        <w:t xml:space="preserve">(v primeru neizpolnjevanja </w:t>
      </w:r>
      <w:r w:rsidR="00B35511" w:rsidRPr="00AE4F17">
        <w:rPr>
          <w:rFonts w:ascii="Tahoma" w:hAnsi="Tahoma" w:cs="Tahoma"/>
        </w:rPr>
        <w:t xml:space="preserve">pogodbenih </w:t>
      </w:r>
      <w:r w:rsidR="005F51D3" w:rsidRPr="00AE4F17">
        <w:rPr>
          <w:rFonts w:ascii="Tahoma" w:hAnsi="Tahoma" w:cs="Tahoma"/>
        </w:rPr>
        <w:t>obveznosti posameznega partnerja iz skupine ponudnikov)</w:t>
      </w:r>
      <w:r w:rsidRPr="00AE4F17">
        <w:rPr>
          <w:rFonts w:ascii="Tahoma" w:hAnsi="Tahoma" w:cs="Tahoma"/>
        </w:rPr>
        <w:t>,</w:t>
      </w:r>
      <w:r w:rsidR="005F51D3" w:rsidRPr="00AE4F17">
        <w:rPr>
          <w:rFonts w:ascii="Tahoma" w:hAnsi="Tahoma" w:cs="Tahoma"/>
        </w:rPr>
        <w:t xml:space="preserve"> </w:t>
      </w:r>
    </w:p>
    <w:p w14:paraId="0F4379C7" w14:textId="77777777" w:rsidR="002B5C4A" w:rsidRPr="00AE4F17" w:rsidRDefault="002B5C4A" w:rsidP="00A0682D">
      <w:pPr>
        <w:keepNext/>
        <w:keepLines/>
        <w:numPr>
          <w:ilvl w:val="0"/>
          <w:numId w:val="6"/>
        </w:numPr>
        <w:ind w:left="714" w:hanging="357"/>
        <w:jc w:val="both"/>
        <w:rPr>
          <w:rFonts w:ascii="Tahoma" w:hAnsi="Tahoma" w:cs="Tahoma"/>
        </w:rPr>
      </w:pPr>
      <w:r w:rsidRPr="00AE4F17">
        <w:rPr>
          <w:rFonts w:ascii="Tahoma" w:hAnsi="Tahoma" w:cs="Tahoma"/>
        </w:rPr>
        <w:t xml:space="preserve">glavnega nosilca izvedbe </w:t>
      </w:r>
      <w:r w:rsidR="00B35511" w:rsidRPr="00AE4F17">
        <w:rPr>
          <w:rFonts w:ascii="Tahoma" w:hAnsi="Tahoma" w:cs="Tahoma"/>
        </w:rPr>
        <w:t xml:space="preserve">pogodbenih </w:t>
      </w:r>
      <w:r w:rsidRPr="00AE4F17">
        <w:rPr>
          <w:rFonts w:ascii="Tahoma" w:hAnsi="Tahoma" w:cs="Tahoma"/>
        </w:rPr>
        <w:t>obveznosti</w:t>
      </w:r>
      <w:r w:rsidR="005F51D3" w:rsidRPr="00AE4F17">
        <w:rPr>
          <w:rFonts w:ascii="Tahoma" w:hAnsi="Tahoma" w:cs="Tahoma"/>
        </w:rPr>
        <w:t>,</w:t>
      </w:r>
    </w:p>
    <w:p w14:paraId="2AA36DF5" w14:textId="77777777" w:rsidR="002B5C4A" w:rsidRPr="00AE4F17" w:rsidRDefault="002B5C4A" w:rsidP="00A0682D">
      <w:pPr>
        <w:keepNext/>
        <w:keepLines/>
        <w:numPr>
          <w:ilvl w:val="0"/>
          <w:numId w:val="6"/>
        </w:numPr>
        <w:ind w:left="714" w:hanging="357"/>
        <w:jc w:val="both"/>
        <w:rPr>
          <w:rFonts w:ascii="Tahoma" w:hAnsi="Tahoma" w:cs="Tahoma"/>
        </w:rPr>
      </w:pPr>
      <w:r w:rsidRPr="00AE4F17">
        <w:rPr>
          <w:rFonts w:ascii="Tahoma" w:hAnsi="Tahoma" w:cs="Tahoma"/>
        </w:rPr>
        <w:t>nosilca  finančnih obračunov in transakcij z navedbo transakcijskega računa, preko katerega se bo izvajalo plačevanje izvedenih obveznosti,</w:t>
      </w:r>
    </w:p>
    <w:p w14:paraId="5ABE1F5A" w14:textId="77777777" w:rsidR="002B5C4A" w:rsidRPr="00AE4F17" w:rsidRDefault="002B5C4A" w:rsidP="00A0682D">
      <w:pPr>
        <w:keepNext/>
        <w:keepLines/>
        <w:numPr>
          <w:ilvl w:val="0"/>
          <w:numId w:val="6"/>
        </w:numPr>
        <w:ind w:left="714" w:hanging="357"/>
        <w:jc w:val="both"/>
        <w:rPr>
          <w:rFonts w:ascii="Tahoma" w:hAnsi="Tahoma" w:cs="Tahoma"/>
        </w:rPr>
      </w:pPr>
      <w:r w:rsidRPr="00AE4F17">
        <w:rPr>
          <w:rFonts w:ascii="Tahoma" w:hAnsi="Tahoma" w:cs="Tahoma"/>
        </w:rPr>
        <w:t>določila v primeru izstopa partnerja,</w:t>
      </w:r>
    </w:p>
    <w:p w14:paraId="4AC5A73F" w14:textId="77777777" w:rsidR="00B35511" w:rsidRPr="00AE4F17" w:rsidRDefault="002B5C4A" w:rsidP="00A0682D">
      <w:pPr>
        <w:keepNext/>
        <w:keepLines/>
        <w:numPr>
          <w:ilvl w:val="0"/>
          <w:numId w:val="6"/>
        </w:numPr>
        <w:ind w:left="714" w:hanging="357"/>
        <w:jc w:val="both"/>
        <w:rPr>
          <w:rFonts w:ascii="Tahoma" w:hAnsi="Tahoma" w:cs="Tahoma"/>
          <w:u w:val="single"/>
        </w:rPr>
      </w:pPr>
      <w:r w:rsidRPr="00AE4F17">
        <w:rPr>
          <w:rFonts w:ascii="Tahoma" w:hAnsi="Tahoma" w:cs="Tahoma"/>
        </w:rPr>
        <w:t xml:space="preserve">nosilca finančnih zavarovanj za zavarovanje dobre izvedbe </w:t>
      </w:r>
      <w:r w:rsidR="00B35511" w:rsidRPr="00AE4F17">
        <w:rPr>
          <w:rFonts w:ascii="Tahoma" w:hAnsi="Tahoma" w:cs="Tahoma"/>
        </w:rPr>
        <w:t>pogodbenih obveznosti.</w:t>
      </w:r>
    </w:p>
    <w:p w14:paraId="1BADF6C7" w14:textId="77777777" w:rsidR="00B35511" w:rsidRPr="00AE4F17" w:rsidRDefault="00B35511" w:rsidP="00A0682D">
      <w:pPr>
        <w:keepNext/>
        <w:keepLines/>
        <w:ind w:left="357"/>
        <w:jc w:val="both"/>
        <w:rPr>
          <w:rFonts w:ascii="Tahoma" w:hAnsi="Tahoma" w:cs="Tahoma"/>
          <w:u w:val="single"/>
        </w:rPr>
      </w:pPr>
    </w:p>
    <w:p w14:paraId="7BE0F06E" w14:textId="77777777" w:rsidR="00B35511" w:rsidRPr="00AE4F17" w:rsidRDefault="00B35511" w:rsidP="00A0682D">
      <w:pPr>
        <w:keepNext/>
        <w:keepLines/>
        <w:ind w:left="357"/>
        <w:jc w:val="both"/>
        <w:rPr>
          <w:rFonts w:ascii="Tahoma" w:hAnsi="Tahoma" w:cs="Tahoma"/>
          <w:u w:val="single"/>
        </w:rPr>
      </w:pPr>
      <w:r w:rsidRPr="00AE4F17">
        <w:rPr>
          <w:rFonts w:ascii="Tahoma" w:hAnsi="Tahoma" w:cs="Tahoma"/>
          <w:u w:val="single"/>
        </w:rPr>
        <w:t>Vsak član skupine izvajalcev v okviru skupne ponudbe odgovarja naročniku neomejeno solidarno.</w:t>
      </w:r>
    </w:p>
    <w:p w14:paraId="7F749861" w14:textId="77777777" w:rsidR="00B35511" w:rsidRPr="00AE4F17" w:rsidRDefault="00B35511" w:rsidP="00A0682D">
      <w:pPr>
        <w:keepNext/>
        <w:keepLines/>
        <w:jc w:val="both"/>
        <w:rPr>
          <w:rFonts w:ascii="Tahoma" w:hAnsi="Tahoma" w:cs="Tahoma"/>
        </w:rPr>
      </w:pPr>
    </w:p>
    <w:p w14:paraId="3706BB26" w14:textId="77777777" w:rsidR="00B35511" w:rsidRPr="00AE4F17" w:rsidRDefault="00B35511" w:rsidP="00A0682D">
      <w:pPr>
        <w:keepNext/>
        <w:keepLines/>
        <w:jc w:val="both"/>
        <w:rPr>
          <w:rFonts w:ascii="Tahoma" w:hAnsi="Tahoma" w:cs="Tahoma"/>
        </w:rPr>
      </w:pPr>
      <w:r w:rsidRPr="00AE4F17">
        <w:rPr>
          <w:rFonts w:ascii="Tahoma" w:hAnsi="Tahoma" w:cs="Tahoma"/>
        </w:rPr>
        <w:t>Pravni akt o skupni izvedbi naročila se priloži k Prilogi 1.</w:t>
      </w:r>
    </w:p>
    <w:p w14:paraId="184668AA" w14:textId="77777777" w:rsidR="00F03612" w:rsidRPr="00AE4F17" w:rsidRDefault="00F03612" w:rsidP="00A0682D">
      <w:pPr>
        <w:keepNext/>
        <w:keepLines/>
        <w:jc w:val="both"/>
        <w:rPr>
          <w:rFonts w:ascii="Tahoma" w:hAnsi="Tahoma" w:cs="Tahoma"/>
        </w:rPr>
      </w:pPr>
    </w:p>
    <w:p w14:paraId="6029FCA6" w14:textId="77777777" w:rsidR="00701161" w:rsidRPr="00AE4F17" w:rsidRDefault="00E77450" w:rsidP="00A0682D">
      <w:pPr>
        <w:keepNext/>
        <w:keepLines/>
        <w:numPr>
          <w:ilvl w:val="1"/>
          <w:numId w:val="2"/>
        </w:numPr>
        <w:jc w:val="both"/>
        <w:rPr>
          <w:rFonts w:ascii="Tahoma" w:hAnsi="Tahoma" w:cs="Tahoma"/>
          <w:b/>
        </w:rPr>
      </w:pPr>
      <w:r w:rsidRPr="00AE4F17">
        <w:rPr>
          <w:rFonts w:ascii="Tahoma" w:hAnsi="Tahoma" w:cs="Tahoma"/>
          <w:b/>
        </w:rPr>
        <w:t>P</w:t>
      </w:r>
      <w:r w:rsidR="00701161" w:rsidRPr="00AE4F17">
        <w:rPr>
          <w:rFonts w:ascii="Tahoma" w:hAnsi="Tahoma" w:cs="Tahoma"/>
          <w:b/>
        </w:rPr>
        <w:t>onudba s podizvajalci</w:t>
      </w:r>
    </w:p>
    <w:p w14:paraId="45CE63AA" w14:textId="77777777" w:rsidR="00701161" w:rsidRPr="00AE4F17" w:rsidRDefault="00701161" w:rsidP="00A0682D">
      <w:pPr>
        <w:keepNext/>
        <w:keepLines/>
        <w:ind w:left="720"/>
        <w:jc w:val="both"/>
        <w:rPr>
          <w:rFonts w:ascii="Tahoma" w:hAnsi="Tahoma" w:cs="Tahoma"/>
        </w:rPr>
      </w:pPr>
    </w:p>
    <w:p w14:paraId="19D25829" w14:textId="77777777" w:rsidR="00284686" w:rsidRPr="00AE4F17" w:rsidRDefault="00701161" w:rsidP="00A0682D">
      <w:pPr>
        <w:keepNext/>
        <w:keepLines/>
        <w:jc w:val="both"/>
        <w:rPr>
          <w:rFonts w:ascii="Tahoma" w:hAnsi="Tahoma" w:cs="Tahoma"/>
        </w:rPr>
      </w:pPr>
      <w:r w:rsidRPr="00AE4F17">
        <w:rPr>
          <w:rFonts w:ascii="Tahoma" w:eastAsia="Calibri" w:hAnsi="Tahoma" w:cs="Tahoma"/>
          <w:kern w:val="16"/>
        </w:rPr>
        <w:t xml:space="preserve">Ponudnik lahko del javnega naročila odda v podizvajanje. </w:t>
      </w:r>
      <w:r w:rsidR="00774716" w:rsidRPr="00AE4F17">
        <w:rPr>
          <w:rFonts w:ascii="Tahoma" w:hAnsi="Tahoma" w:cs="Tahoma"/>
        </w:rPr>
        <w:t xml:space="preserve">V kolikor ponudnik namerava izvesti predmet </w:t>
      </w:r>
      <w:r w:rsidRPr="00AE4F17">
        <w:rPr>
          <w:rFonts w:ascii="Tahoma" w:hAnsi="Tahoma" w:cs="Tahoma"/>
        </w:rPr>
        <w:t xml:space="preserve"> </w:t>
      </w:r>
      <w:r w:rsidR="00774716" w:rsidRPr="00AE4F17">
        <w:rPr>
          <w:rFonts w:ascii="Tahoma" w:hAnsi="Tahoma" w:cs="Tahoma"/>
        </w:rPr>
        <w:t>javnega naročila</w:t>
      </w:r>
      <w:r w:rsidRPr="00AE4F17">
        <w:rPr>
          <w:rFonts w:ascii="Tahoma" w:hAnsi="Tahoma" w:cs="Tahoma"/>
        </w:rPr>
        <w:t xml:space="preserve"> s podizvajalci, mora v ponudbi navesti podatke o podizvajalcih,</w:t>
      </w:r>
      <w:r w:rsidR="00774716" w:rsidRPr="00AE4F17">
        <w:rPr>
          <w:rFonts w:ascii="Tahoma" w:hAnsi="Tahoma" w:cs="Tahoma"/>
        </w:rPr>
        <w:t xml:space="preserve"> ki so zahtevani v Prilogi 4/1</w:t>
      </w:r>
      <w:r w:rsidR="00284686" w:rsidRPr="00AE4F17">
        <w:rPr>
          <w:rFonts w:ascii="Tahoma" w:hAnsi="Tahoma" w:cs="Tahoma"/>
        </w:rPr>
        <w:t xml:space="preserve"> ter predložiti vse Obrazce </w:t>
      </w:r>
      <w:r w:rsidR="00774716" w:rsidRPr="00AE4F17">
        <w:rPr>
          <w:rFonts w:ascii="Tahoma" w:hAnsi="Tahoma" w:cs="Tahoma"/>
        </w:rPr>
        <w:t>k prilogi 4/1.</w:t>
      </w:r>
      <w:r w:rsidR="00284686" w:rsidRPr="00AE4F17">
        <w:rPr>
          <w:rFonts w:ascii="Tahoma" w:hAnsi="Tahoma" w:cs="Tahoma"/>
        </w:rPr>
        <w:t xml:space="preserve"> </w:t>
      </w:r>
    </w:p>
    <w:p w14:paraId="358CE9D9" w14:textId="77777777" w:rsidR="00284686" w:rsidRPr="00AE4F17" w:rsidRDefault="00284686" w:rsidP="00A0682D">
      <w:pPr>
        <w:keepNext/>
        <w:keepLines/>
        <w:jc w:val="both"/>
        <w:rPr>
          <w:rFonts w:ascii="Tahoma" w:hAnsi="Tahoma" w:cs="Tahoma"/>
        </w:rPr>
      </w:pPr>
    </w:p>
    <w:p w14:paraId="79F3F236" w14:textId="09785A3F" w:rsidR="00284686" w:rsidRPr="00AE4F17" w:rsidRDefault="00701161" w:rsidP="00A0682D">
      <w:pPr>
        <w:keepNext/>
        <w:keepLines/>
        <w:jc w:val="both"/>
        <w:rPr>
          <w:rFonts w:ascii="Tahoma" w:hAnsi="Tahoma" w:cs="Tahoma"/>
        </w:rPr>
      </w:pPr>
      <w:r w:rsidRPr="00AE4F17">
        <w:rPr>
          <w:rFonts w:ascii="Tahoma" w:hAnsi="Tahoma" w:cs="Tahoma"/>
        </w:rPr>
        <w:t>Podizvajalec mora ob oddaji ponudbe navesti, ali zahteva</w:t>
      </w:r>
      <w:r w:rsidR="00774716" w:rsidRPr="00AE4F17">
        <w:rPr>
          <w:rFonts w:ascii="Tahoma" w:hAnsi="Tahoma" w:cs="Tahoma"/>
        </w:rPr>
        <w:t xml:space="preserve"> neposredna plačila (Priloga 4/1</w:t>
      </w:r>
      <w:r w:rsidR="00284686" w:rsidRPr="00AE4F17">
        <w:rPr>
          <w:rFonts w:ascii="Tahoma" w:hAnsi="Tahoma" w:cs="Tahoma"/>
        </w:rPr>
        <w:t>).  V primeru nastopa s podizvajalcem mora gospodarski subjekt priložiti sporazum o medsebojnem sodelovanju (Obrazec 3 k Prilogi 4/1).</w:t>
      </w:r>
    </w:p>
    <w:p w14:paraId="42B28AE0" w14:textId="77777777" w:rsidR="00240583" w:rsidRDefault="00240583" w:rsidP="00A0682D">
      <w:pPr>
        <w:keepNext/>
        <w:keepLines/>
        <w:jc w:val="both"/>
        <w:rPr>
          <w:rFonts w:ascii="Tahoma" w:hAnsi="Tahoma" w:cs="Tahoma"/>
        </w:rPr>
      </w:pPr>
    </w:p>
    <w:p w14:paraId="1E9FED4B" w14:textId="7AE1C795" w:rsidR="00701161" w:rsidRPr="00AE4F17" w:rsidRDefault="00701161" w:rsidP="00A0682D">
      <w:pPr>
        <w:keepNext/>
        <w:keepLines/>
        <w:jc w:val="both"/>
        <w:rPr>
          <w:rFonts w:ascii="Tahoma" w:hAnsi="Tahoma" w:cs="Tahoma"/>
        </w:rPr>
      </w:pPr>
      <w:r w:rsidRPr="00AE4F17">
        <w:rPr>
          <w:rFonts w:ascii="Tahoma" w:hAnsi="Tahoma" w:cs="Tahoma"/>
        </w:rPr>
        <w:t>Naročnik bo zavrnil vsakega podizvajalca, če zanj obstajajo razlogi za izključitev iz tč. 3.1. razpisne dokumentacije. Ponudnik mora za posameznega podizvajalca priložiti enaka dokazila za izpolnjevanje pogojev, določenih v prejšnjem stavku, kot jih mora priložiti zase, razen pri pogojih, kjer so že predvidena dokazila, ki jih mora podizvajalec predložiti.</w:t>
      </w:r>
    </w:p>
    <w:p w14:paraId="785F0A78" w14:textId="77777777" w:rsidR="00701161" w:rsidRPr="00AE4F17" w:rsidRDefault="00701161" w:rsidP="00A0682D">
      <w:pPr>
        <w:keepNext/>
        <w:keepLines/>
        <w:jc w:val="both"/>
        <w:rPr>
          <w:rFonts w:ascii="Tahoma" w:hAnsi="Tahoma" w:cs="Tahoma"/>
        </w:rPr>
      </w:pPr>
    </w:p>
    <w:p w14:paraId="71218E95" w14:textId="77777777" w:rsidR="00701161" w:rsidRPr="00AE4F17" w:rsidRDefault="00701161" w:rsidP="00A0682D">
      <w:pPr>
        <w:keepNext/>
        <w:keepLines/>
        <w:jc w:val="both"/>
        <w:rPr>
          <w:rFonts w:ascii="Tahoma" w:hAnsi="Tahoma" w:cs="Tahoma"/>
        </w:rPr>
      </w:pPr>
      <w:r w:rsidRPr="00AE4F17">
        <w:rPr>
          <w:rFonts w:ascii="Tahoma" w:hAnsi="Tahoma" w:cs="Tahoma"/>
        </w:rPr>
        <w:t>Ponudnik, kateremu bo javno naročilo oddano, bo v razmerju do naročnika v celoti odgovarjal za izvedbo prejetega naročila, ne glede na število podizvajalcev.</w:t>
      </w:r>
    </w:p>
    <w:p w14:paraId="2F67E709" w14:textId="77777777" w:rsidR="00701161" w:rsidRPr="00AE4F17" w:rsidRDefault="00701161" w:rsidP="00A0682D">
      <w:pPr>
        <w:keepNext/>
        <w:keepLines/>
        <w:jc w:val="both"/>
        <w:rPr>
          <w:rFonts w:ascii="Tahoma" w:hAnsi="Tahoma" w:cs="Tahoma"/>
        </w:rPr>
      </w:pPr>
    </w:p>
    <w:p w14:paraId="40171651" w14:textId="77777777" w:rsidR="00701161" w:rsidRPr="00AE4F17" w:rsidRDefault="00701161" w:rsidP="00A0682D">
      <w:pPr>
        <w:keepNext/>
        <w:keepLines/>
        <w:numPr>
          <w:ilvl w:val="12"/>
          <w:numId w:val="0"/>
        </w:numPr>
        <w:jc w:val="both"/>
        <w:rPr>
          <w:rFonts w:ascii="Tahoma" w:eastAsia="Calibri" w:hAnsi="Tahoma" w:cs="Tahoma"/>
        </w:rPr>
      </w:pPr>
      <w:r w:rsidRPr="00AE4F17">
        <w:rPr>
          <w:rFonts w:ascii="Tahoma" w:hAnsi="Tahoma" w:cs="Tahoma"/>
          <w:kern w:val="16"/>
        </w:rPr>
        <w:t xml:space="preserve">Če ponudnik ne ravna v skladu s 94. člena ZJN-3, bo naročnik Državni revizijski komisiji podal predlog za uvedbo postopka o prekršku iz 2. točke prvega odstavka 112. člena ZJN-3. </w:t>
      </w:r>
    </w:p>
    <w:p w14:paraId="60654A25" w14:textId="77777777" w:rsidR="00D47141" w:rsidRDefault="00D47141" w:rsidP="00A0682D">
      <w:pPr>
        <w:keepNext/>
        <w:keepLines/>
        <w:jc w:val="both"/>
        <w:rPr>
          <w:rFonts w:ascii="Tahoma" w:hAnsi="Tahoma" w:cs="Tahoma"/>
        </w:rPr>
      </w:pPr>
    </w:p>
    <w:p w14:paraId="6F7ED83A" w14:textId="3794BEB7" w:rsidR="00701161" w:rsidRPr="00AE4F17" w:rsidRDefault="00701161" w:rsidP="00A0682D">
      <w:pPr>
        <w:keepNext/>
        <w:keepLines/>
        <w:jc w:val="both"/>
        <w:rPr>
          <w:rFonts w:ascii="Tahoma" w:hAnsi="Tahoma" w:cs="Tahoma"/>
        </w:rPr>
      </w:pPr>
      <w:r w:rsidRPr="00AE4F17">
        <w:rPr>
          <w:rFonts w:ascii="Tahoma" w:hAnsi="Tahoma" w:cs="Tahoma"/>
        </w:rPr>
        <w:t xml:space="preserve">Naročnik lahko od ponudnika, kateremu se je odločil oddati javno naročilo zahteva predložitev </w:t>
      </w:r>
      <w:r w:rsidRPr="00AE4F17">
        <w:rPr>
          <w:rFonts w:ascii="Tahoma" w:hAnsi="Tahoma" w:cs="Tahoma"/>
          <w:u w:val="single"/>
        </w:rPr>
        <w:t>podizvajalske pogodbe</w:t>
      </w:r>
      <w:r w:rsidRPr="00AE4F17">
        <w:rPr>
          <w:rFonts w:ascii="Tahoma" w:hAnsi="Tahoma" w:cs="Tahoma"/>
        </w:rPr>
        <w:t>,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203C7B28" w14:textId="30FD8177" w:rsidR="006E4166" w:rsidRDefault="006E4166" w:rsidP="00A0682D">
      <w:pPr>
        <w:keepNext/>
        <w:keepLines/>
        <w:jc w:val="both"/>
        <w:rPr>
          <w:rFonts w:ascii="Tahoma" w:hAnsi="Tahoma" w:cs="Tahoma"/>
        </w:rPr>
      </w:pPr>
    </w:p>
    <w:p w14:paraId="085C919E" w14:textId="624B16A4" w:rsidR="00090EB7" w:rsidRDefault="00090EB7" w:rsidP="00A0682D">
      <w:pPr>
        <w:keepNext/>
        <w:keepLines/>
        <w:jc w:val="both"/>
        <w:rPr>
          <w:rFonts w:ascii="Tahoma" w:hAnsi="Tahoma" w:cs="Tahoma"/>
        </w:rPr>
      </w:pPr>
    </w:p>
    <w:p w14:paraId="75B06CEA" w14:textId="0C4F36F6" w:rsidR="00090EB7" w:rsidRDefault="00090EB7" w:rsidP="00A0682D">
      <w:pPr>
        <w:keepNext/>
        <w:keepLines/>
        <w:jc w:val="both"/>
        <w:rPr>
          <w:rFonts w:ascii="Tahoma" w:hAnsi="Tahoma" w:cs="Tahoma"/>
        </w:rPr>
      </w:pPr>
    </w:p>
    <w:p w14:paraId="55FC28D9" w14:textId="45B7F07D" w:rsidR="00090EB7" w:rsidRDefault="00090EB7" w:rsidP="00A0682D">
      <w:pPr>
        <w:keepNext/>
        <w:keepLines/>
        <w:jc w:val="both"/>
        <w:rPr>
          <w:rFonts w:ascii="Tahoma" w:hAnsi="Tahoma" w:cs="Tahoma"/>
        </w:rPr>
      </w:pPr>
    </w:p>
    <w:p w14:paraId="3C91B537" w14:textId="3CE1D599" w:rsidR="00090EB7" w:rsidRDefault="00090EB7" w:rsidP="00A0682D">
      <w:pPr>
        <w:keepNext/>
        <w:keepLines/>
        <w:jc w:val="both"/>
        <w:rPr>
          <w:rFonts w:ascii="Tahoma" w:hAnsi="Tahoma" w:cs="Tahoma"/>
        </w:rPr>
      </w:pPr>
    </w:p>
    <w:p w14:paraId="3ECC2786" w14:textId="39150A75" w:rsidR="00090EB7" w:rsidRDefault="00090EB7" w:rsidP="00A0682D">
      <w:pPr>
        <w:keepNext/>
        <w:keepLines/>
        <w:jc w:val="both"/>
        <w:rPr>
          <w:rFonts w:ascii="Tahoma" w:hAnsi="Tahoma" w:cs="Tahoma"/>
        </w:rPr>
      </w:pPr>
    </w:p>
    <w:p w14:paraId="773F0EFB" w14:textId="492EA347" w:rsidR="00090EB7" w:rsidRDefault="00090EB7" w:rsidP="00A0682D">
      <w:pPr>
        <w:keepNext/>
        <w:keepLines/>
        <w:jc w:val="both"/>
        <w:rPr>
          <w:rFonts w:ascii="Tahoma" w:hAnsi="Tahoma" w:cs="Tahoma"/>
        </w:rPr>
      </w:pPr>
    </w:p>
    <w:p w14:paraId="1D3AAA72" w14:textId="77777777" w:rsidR="00090EB7" w:rsidRDefault="00090EB7" w:rsidP="00A0682D">
      <w:pPr>
        <w:keepNext/>
        <w:keepLines/>
        <w:jc w:val="both"/>
        <w:rPr>
          <w:rFonts w:ascii="Tahoma" w:hAnsi="Tahoma" w:cs="Tahoma"/>
        </w:rPr>
      </w:pPr>
    </w:p>
    <w:p w14:paraId="0079A930" w14:textId="77777777" w:rsidR="00AE7A5C" w:rsidRPr="00AE4F17" w:rsidRDefault="00AE7A5C" w:rsidP="00A0682D">
      <w:pPr>
        <w:keepNext/>
        <w:keepLines/>
        <w:numPr>
          <w:ilvl w:val="1"/>
          <w:numId w:val="2"/>
        </w:numPr>
        <w:jc w:val="both"/>
        <w:rPr>
          <w:rFonts w:ascii="Tahoma" w:hAnsi="Tahoma" w:cs="Tahoma"/>
          <w:b/>
        </w:rPr>
      </w:pPr>
      <w:r w:rsidRPr="00AE4F17">
        <w:rPr>
          <w:rFonts w:ascii="Tahoma" w:hAnsi="Tahoma" w:cs="Tahoma"/>
          <w:b/>
        </w:rPr>
        <w:lastRenderedPageBreak/>
        <w:t>Uporaba zmogljivosti drugih subjektov</w:t>
      </w:r>
    </w:p>
    <w:p w14:paraId="565C36BB" w14:textId="77777777" w:rsidR="00D76391" w:rsidRPr="00AE4F17" w:rsidRDefault="00D76391" w:rsidP="00A0682D">
      <w:pPr>
        <w:keepNext/>
        <w:keepLines/>
        <w:jc w:val="both"/>
        <w:rPr>
          <w:rFonts w:ascii="Tahoma" w:hAnsi="Tahoma" w:cs="Tahoma"/>
        </w:rPr>
      </w:pPr>
    </w:p>
    <w:p w14:paraId="2AAC88CA" w14:textId="77777777" w:rsidR="00D76391" w:rsidRPr="00AE4F17" w:rsidRDefault="00D76391" w:rsidP="00A0682D">
      <w:pPr>
        <w:keepNext/>
        <w:keepLines/>
        <w:jc w:val="both"/>
        <w:rPr>
          <w:rFonts w:ascii="Tahoma" w:hAnsi="Tahoma" w:cs="Tahoma"/>
        </w:rPr>
      </w:pPr>
      <w:r w:rsidRPr="00AE4F17">
        <w:rPr>
          <w:rFonts w:ascii="Tahoma" w:hAnsi="Tahoma" w:cs="Tahoma"/>
        </w:rPr>
        <w:t>Ponudnik lahko glede pogojev v zvezi z ekonomskim in finančnim položajem ter tehnično in strokovno sposobnostjo za predmetno javno naročilo</w:t>
      </w:r>
      <w:r w:rsidRPr="00AE4F17">
        <w:rPr>
          <w:rFonts w:ascii="Tahoma" w:hAnsi="Tahoma" w:cs="Tahoma"/>
          <w:lang w:val="x-none"/>
        </w:rPr>
        <w:t xml:space="preserve"> uporabi zmogljivosti</w:t>
      </w:r>
      <w:r w:rsidRPr="00AE4F17">
        <w:rPr>
          <w:rFonts w:ascii="Tahoma" w:hAnsi="Tahoma" w:cs="Tahoma"/>
        </w:rPr>
        <w:t xml:space="preserve"> </w:t>
      </w:r>
      <w:r w:rsidRPr="00AE4F17">
        <w:rPr>
          <w:rFonts w:ascii="Tahoma" w:hAnsi="Tahoma" w:cs="Tahoma"/>
          <w:lang w:val="x-none"/>
        </w:rPr>
        <w:t>drugih subjektov, ne glede na pravno razmerje med njim in temi subjekti</w:t>
      </w:r>
      <w:r w:rsidRPr="00AE4F17">
        <w:rPr>
          <w:rFonts w:ascii="Tahoma" w:hAnsi="Tahoma" w:cs="Tahoma"/>
        </w:rPr>
        <w:t xml:space="preserve">, kot to določa 81. člen ZJN-3, pri čemer pri subjektih, katerih zmogljivosti bo uporabljal ponudnik, ne smejo obstajati razlogi za izključitev iz sodelovanja v postopku javnega naročanja iz 3.1. točke razpisne dokumentacije. </w:t>
      </w:r>
      <w:r w:rsidRPr="00AE4F17">
        <w:rPr>
          <w:rFonts w:ascii="Tahoma" w:hAnsi="Tahoma" w:cs="Tahoma"/>
          <w:lang w:val="x-none"/>
        </w:rPr>
        <w:t>Glede pogojev v zvezi z</w:t>
      </w:r>
      <w:r w:rsidRPr="00AE4F17">
        <w:rPr>
          <w:rFonts w:ascii="Tahoma" w:hAnsi="Tahoma" w:cs="Tahoma"/>
        </w:rPr>
        <w:t xml:space="preserve"> </w:t>
      </w:r>
      <w:r w:rsidRPr="00AE4F17">
        <w:rPr>
          <w:rFonts w:ascii="Tahoma" w:hAnsi="Tahoma" w:cs="Tahoma"/>
          <w:lang w:val="x-none"/>
        </w:rPr>
        <w:t>ustreznimi poklicnimi izkušnjami lahko gospodarski subjekt uporabi zmogljivosti drugih subjektov le, če</w:t>
      </w:r>
      <w:r w:rsidRPr="00AE4F17">
        <w:rPr>
          <w:rFonts w:ascii="Tahoma" w:hAnsi="Tahoma" w:cs="Tahoma"/>
        </w:rPr>
        <w:t xml:space="preserve"> </w:t>
      </w:r>
      <w:r w:rsidRPr="00AE4F17">
        <w:rPr>
          <w:rFonts w:ascii="Tahoma" w:hAnsi="Tahoma" w:cs="Tahoma"/>
          <w:lang w:val="x-none"/>
        </w:rPr>
        <w:t xml:space="preserve">bodo slednji izvajali storitve, za katere se zahtevajo te zmogljivosti. </w:t>
      </w:r>
    </w:p>
    <w:p w14:paraId="38087F0E" w14:textId="77777777" w:rsidR="00D76391" w:rsidRPr="00AE4F17" w:rsidRDefault="00D76391" w:rsidP="00A0682D">
      <w:pPr>
        <w:keepNext/>
        <w:keepLines/>
        <w:jc w:val="both"/>
        <w:rPr>
          <w:rFonts w:ascii="Tahoma" w:hAnsi="Tahoma" w:cs="Tahoma"/>
        </w:rPr>
      </w:pPr>
    </w:p>
    <w:p w14:paraId="38FF157A" w14:textId="77777777" w:rsidR="00D76391" w:rsidRPr="00AE4F17" w:rsidRDefault="00D76391" w:rsidP="00A0682D">
      <w:pPr>
        <w:keepNext/>
        <w:keepLines/>
        <w:jc w:val="both"/>
        <w:rPr>
          <w:rFonts w:ascii="Tahoma" w:hAnsi="Tahoma" w:cs="Tahoma"/>
        </w:rPr>
      </w:pPr>
      <w:r w:rsidRPr="00AE4F17">
        <w:rPr>
          <w:rFonts w:ascii="Tahoma" w:hAnsi="Tahoma" w:cs="Tahoma"/>
          <w:lang w:val="x-none"/>
        </w:rPr>
        <w:t>Če želi gospodarski subjekt uporabiti</w:t>
      </w:r>
      <w:r w:rsidRPr="00AE4F17">
        <w:rPr>
          <w:rFonts w:ascii="Tahoma" w:hAnsi="Tahoma" w:cs="Tahoma"/>
        </w:rPr>
        <w:t xml:space="preserve"> </w:t>
      </w:r>
      <w:r w:rsidRPr="00AE4F17">
        <w:rPr>
          <w:rFonts w:ascii="Tahoma" w:hAnsi="Tahoma" w:cs="Tahoma"/>
          <w:lang w:val="x-none"/>
        </w:rPr>
        <w:t xml:space="preserve">zmogljivosti drugih subjektov, mora v </w:t>
      </w:r>
      <w:r w:rsidRPr="00AE4F17">
        <w:rPr>
          <w:rFonts w:ascii="Tahoma" w:hAnsi="Tahoma" w:cs="Tahoma"/>
        </w:rPr>
        <w:t xml:space="preserve">ponudbi </w:t>
      </w:r>
      <w:r w:rsidRPr="00AE4F17">
        <w:rPr>
          <w:rFonts w:ascii="Tahoma" w:hAnsi="Tahoma" w:cs="Tahoma"/>
          <w:lang w:val="x-none"/>
        </w:rPr>
        <w:t>dokazati, da bo imel na voljo sredstva</w:t>
      </w:r>
      <w:r w:rsidRPr="00AE4F17">
        <w:rPr>
          <w:rFonts w:ascii="Tahoma" w:hAnsi="Tahoma" w:cs="Tahoma"/>
        </w:rPr>
        <w:t xml:space="preserve"> drugega subjekta s katerimi bo dejansko razpolagal</w:t>
      </w:r>
      <w:r w:rsidRPr="00AE4F17">
        <w:rPr>
          <w:rFonts w:ascii="Tahoma" w:hAnsi="Tahoma" w:cs="Tahoma"/>
          <w:lang w:val="x-none"/>
        </w:rPr>
        <w:t>, na primer s</w:t>
      </w:r>
      <w:r w:rsidRPr="00AE4F17">
        <w:rPr>
          <w:rFonts w:ascii="Tahoma" w:hAnsi="Tahoma" w:cs="Tahoma"/>
        </w:rPr>
        <w:t xml:space="preserve"> </w:t>
      </w:r>
      <w:r w:rsidRPr="00AE4F17">
        <w:rPr>
          <w:rFonts w:ascii="Tahoma" w:hAnsi="Tahoma" w:cs="Tahoma"/>
          <w:lang w:val="x-none"/>
        </w:rPr>
        <w:t>predložitvijo zagotovil teh subjektov za ta name</w:t>
      </w:r>
      <w:r w:rsidRPr="00AE4F17">
        <w:rPr>
          <w:rFonts w:ascii="Tahoma" w:hAnsi="Tahoma" w:cs="Tahoma"/>
        </w:rPr>
        <w:t>n (Priloga 4/2)</w:t>
      </w:r>
      <w:r w:rsidRPr="00AE4F17">
        <w:rPr>
          <w:rFonts w:ascii="Tahoma" w:hAnsi="Tahoma" w:cs="Tahoma"/>
          <w:lang w:val="x-none"/>
        </w:rPr>
        <w:t xml:space="preserve">. </w:t>
      </w:r>
    </w:p>
    <w:p w14:paraId="2CE7B78C" w14:textId="77777777" w:rsidR="00D76391" w:rsidRPr="00AE4F17" w:rsidRDefault="00D76391" w:rsidP="00A0682D">
      <w:pPr>
        <w:keepNext/>
        <w:keepLines/>
        <w:jc w:val="both"/>
        <w:rPr>
          <w:rFonts w:ascii="Tahoma" w:hAnsi="Tahoma" w:cs="Tahoma"/>
        </w:rPr>
      </w:pPr>
    </w:p>
    <w:p w14:paraId="5079419C" w14:textId="77777777" w:rsidR="00D76391" w:rsidRPr="00AE4F17" w:rsidRDefault="00D76391" w:rsidP="00A0682D">
      <w:pPr>
        <w:keepNext/>
        <w:keepLines/>
        <w:jc w:val="both"/>
        <w:rPr>
          <w:rFonts w:ascii="Tahoma" w:hAnsi="Tahoma" w:cs="Tahoma"/>
        </w:rPr>
      </w:pPr>
      <w:r w:rsidRPr="00AE4F17">
        <w:rPr>
          <w:rFonts w:ascii="Tahoma" w:hAnsi="Tahoma" w:cs="Tahoma"/>
        </w:rPr>
        <w:t>V primeru, da bo gospodarski subjekt za izvedbo javnega naročila uporablja zmogljivost drugih subjektov, ki niso partner/ji v primeru skupne ponudbe ali podizvajalec/ci, mora za vsakega izmed subjektov, na katerega zmogljivosti se sklicuje, priložiti priloge, ki so opredeljene v poglavju 3 razpisne dokumentacije.</w:t>
      </w:r>
    </w:p>
    <w:p w14:paraId="56D6F003" w14:textId="77777777" w:rsidR="00D76391" w:rsidRPr="00AE4F17" w:rsidRDefault="00D76391" w:rsidP="00A0682D">
      <w:pPr>
        <w:keepNext/>
        <w:keepLines/>
        <w:jc w:val="both"/>
        <w:rPr>
          <w:rFonts w:ascii="Tahoma" w:hAnsi="Tahoma" w:cs="Tahoma"/>
        </w:rPr>
      </w:pPr>
    </w:p>
    <w:p w14:paraId="0EC283FA" w14:textId="77777777" w:rsidR="00701161" w:rsidRPr="00090EB7" w:rsidRDefault="00701161" w:rsidP="00A0682D">
      <w:pPr>
        <w:keepNext/>
        <w:keepLines/>
        <w:numPr>
          <w:ilvl w:val="1"/>
          <w:numId w:val="2"/>
        </w:numPr>
        <w:jc w:val="both"/>
        <w:rPr>
          <w:rFonts w:ascii="Tahoma" w:hAnsi="Tahoma" w:cs="Tahoma"/>
          <w:b/>
        </w:rPr>
      </w:pPr>
      <w:r w:rsidRPr="00090EB7">
        <w:rPr>
          <w:rFonts w:ascii="Tahoma" w:hAnsi="Tahoma" w:cs="Tahoma"/>
          <w:b/>
        </w:rPr>
        <w:t>Veljavnost ponudbe</w:t>
      </w:r>
    </w:p>
    <w:p w14:paraId="574DBBFA" w14:textId="77777777" w:rsidR="00701161" w:rsidRPr="00090EB7" w:rsidRDefault="00701161" w:rsidP="00A0682D">
      <w:pPr>
        <w:keepNext/>
        <w:keepLines/>
        <w:jc w:val="both"/>
        <w:rPr>
          <w:rFonts w:ascii="Tahoma" w:hAnsi="Tahoma" w:cs="Tahoma"/>
        </w:rPr>
      </w:pPr>
    </w:p>
    <w:p w14:paraId="5C313B76" w14:textId="364EF0EC" w:rsidR="00701161" w:rsidRPr="00AE4F17" w:rsidRDefault="00701161" w:rsidP="00A0682D">
      <w:pPr>
        <w:keepNext/>
        <w:keepLines/>
        <w:jc w:val="both"/>
        <w:rPr>
          <w:rFonts w:ascii="Tahoma" w:hAnsi="Tahoma" w:cs="Tahoma"/>
        </w:rPr>
      </w:pPr>
      <w:r w:rsidRPr="00090EB7">
        <w:rPr>
          <w:rFonts w:ascii="Tahoma" w:hAnsi="Tahoma" w:cs="Tahoma"/>
        </w:rPr>
        <w:t>Ponudba mora b</w:t>
      </w:r>
      <w:r w:rsidR="00360DD6" w:rsidRPr="00090EB7">
        <w:rPr>
          <w:rFonts w:ascii="Tahoma" w:hAnsi="Tahoma" w:cs="Tahoma"/>
        </w:rPr>
        <w:t xml:space="preserve">iti </w:t>
      </w:r>
      <w:r w:rsidR="00DE5D2F" w:rsidRPr="00090EB7">
        <w:rPr>
          <w:rFonts w:ascii="Tahoma" w:hAnsi="Tahoma" w:cs="Tahoma"/>
        </w:rPr>
        <w:t xml:space="preserve">veljavna najmanj </w:t>
      </w:r>
      <w:r w:rsidR="006F2877" w:rsidRPr="00090EB7">
        <w:rPr>
          <w:rFonts w:ascii="Tahoma" w:hAnsi="Tahoma" w:cs="Tahoma"/>
        </w:rPr>
        <w:t>štiri (4) mesece, šteto od roka za predložitev ponudb.</w:t>
      </w:r>
    </w:p>
    <w:p w14:paraId="67C30F4E" w14:textId="77777777" w:rsidR="00755DEE" w:rsidRPr="00AE4F17" w:rsidRDefault="00755DEE" w:rsidP="00A0682D">
      <w:pPr>
        <w:keepNext/>
        <w:keepLines/>
        <w:jc w:val="both"/>
        <w:rPr>
          <w:rFonts w:ascii="Tahoma" w:hAnsi="Tahoma" w:cs="Tahoma"/>
          <w:b/>
        </w:rPr>
      </w:pPr>
    </w:p>
    <w:p w14:paraId="412F23B0" w14:textId="77777777" w:rsidR="00FA7D61" w:rsidRPr="00AE4F17" w:rsidRDefault="00FA7D61" w:rsidP="00A0682D">
      <w:pPr>
        <w:keepNext/>
        <w:keepLines/>
        <w:numPr>
          <w:ilvl w:val="1"/>
          <w:numId w:val="2"/>
        </w:numPr>
        <w:jc w:val="both"/>
        <w:rPr>
          <w:rFonts w:ascii="Tahoma" w:hAnsi="Tahoma" w:cs="Tahoma"/>
          <w:b/>
        </w:rPr>
      </w:pPr>
      <w:r w:rsidRPr="00AE4F17">
        <w:rPr>
          <w:rFonts w:ascii="Tahoma" w:hAnsi="Tahoma" w:cs="Tahoma"/>
          <w:b/>
        </w:rPr>
        <w:t>Rok za predložitev ponudb in javno odpiranje ponudb</w:t>
      </w:r>
    </w:p>
    <w:p w14:paraId="4878F68C" w14:textId="77777777" w:rsidR="00FA7D61" w:rsidRPr="00AE4F17" w:rsidRDefault="00FA7D61" w:rsidP="00A0682D">
      <w:pPr>
        <w:keepNext/>
        <w:keepLines/>
        <w:ind w:left="720"/>
        <w:jc w:val="both"/>
        <w:rPr>
          <w:rFonts w:ascii="Tahoma" w:hAnsi="Tahoma" w:cs="Tahoma"/>
          <w:b/>
        </w:rPr>
      </w:pPr>
    </w:p>
    <w:p w14:paraId="63972A01" w14:textId="77777777" w:rsidR="00FA7D61" w:rsidRPr="00AE4F17" w:rsidRDefault="00FA7D61" w:rsidP="00A0682D">
      <w:pPr>
        <w:keepNext/>
        <w:keepLines/>
        <w:tabs>
          <w:tab w:val="left" w:pos="142"/>
        </w:tabs>
        <w:jc w:val="both"/>
        <w:rPr>
          <w:rFonts w:ascii="Tahoma" w:hAnsi="Tahoma" w:cs="Tahoma"/>
        </w:rPr>
      </w:pPr>
      <w:r w:rsidRPr="00AE4F17">
        <w:rPr>
          <w:rFonts w:ascii="Tahoma" w:hAnsi="Tahoma" w:cs="Tahoma"/>
          <w:lang w:val="x-none"/>
        </w:rPr>
        <w:t>Ponudnik mora ponudb</w:t>
      </w:r>
      <w:r w:rsidRPr="00AE4F17">
        <w:rPr>
          <w:rFonts w:ascii="Tahoma" w:hAnsi="Tahoma" w:cs="Tahoma"/>
        </w:rPr>
        <w:t>o</w:t>
      </w:r>
      <w:r w:rsidRPr="00AE4F17">
        <w:rPr>
          <w:rFonts w:ascii="Tahoma" w:hAnsi="Tahoma" w:cs="Tahoma"/>
          <w:lang w:val="x-none"/>
        </w:rPr>
        <w:t xml:space="preserve"> predložiti </w:t>
      </w:r>
      <w:r w:rsidRPr="00AE4F17">
        <w:rPr>
          <w:rFonts w:ascii="Tahoma" w:hAnsi="Tahoma" w:cs="Tahoma"/>
        </w:rPr>
        <w:t xml:space="preserve">elektronsko, </w:t>
      </w:r>
      <w:r w:rsidRPr="00AE4F17">
        <w:rPr>
          <w:rFonts w:ascii="Tahoma" w:hAnsi="Tahoma" w:cs="Tahoma"/>
          <w:lang w:val="x-none"/>
        </w:rPr>
        <w:t xml:space="preserve">v </w:t>
      </w:r>
      <w:r w:rsidRPr="00AE4F17">
        <w:rPr>
          <w:rFonts w:ascii="Tahoma" w:hAnsi="Tahoma" w:cs="Tahoma"/>
          <w:b/>
          <w:lang w:val="x-none"/>
        </w:rPr>
        <w:t>informacijsk</w:t>
      </w:r>
      <w:r w:rsidRPr="00AE4F17">
        <w:rPr>
          <w:rFonts w:ascii="Tahoma" w:hAnsi="Tahoma" w:cs="Tahoma"/>
          <w:b/>
        </w:rPr>
        <w:t>em</w:t>
      </w:r>
      <w:r w:rsidRPr="00AE4F17">
        <w:rPr>
          <w:rFonts w:ascii="Tahoma" w:hAnsi="Tahoma" w:cs="Tahoma"/>
          <w:b/>
          <w:lang w:val="x-none"/>
        </w:rPr>
        <w:t xml:space="preserve"> sistem</w:t>
      </w:r>
      <w:r w:rsidRPr="00AE4F17">
        <w:rPr>
          <w:rFonts w:ascii="Tahoma" w:hAnsi="Tahoma" w:cs="Tahoma"/>
          <w:b/>
        </w:rPr>
        <w:t>u</w:t>
      </w:r>
      <w:r w:rsidRPr="00AE4F17">
        <w:rPr>
          <w:rFonts w:ascii="Tahoma" w:hAnsi="Tahoma" w:cs="Tahoma"/>
          <w:b/>
          <w:lang w:val="x-none"/>
        </w:rPr>
        <w:t xml:space="preserve"> e-JN</w:t>
      </w:r>
      <w:r w:rsidRPr="00AE4F17">
        <w:rPr>
          <w:rFonts w:ascii="Tahoma" w:hAnsi="Tahoma" w:cs="Tahoma"/>
        </w:rPr>
        <w:t>,</w:t>
      </w:r>
      <w:r w:rsidRPr="00AE4F17">
        <w:rPr>
          <w:rFonts w:ascii="Tahoma" w:hAnsi="Tahoma" w:cs="Tahoma"/>
          <w:lang w:val="x-none"/>
        </w:rPr>
        <w:t xml:space="preserve"> na spletnem naslovu </w:t>
      </w:r>
      <w:hyperlink r:id="rId12" w:history="1">
        <w:r w:rsidRPr="00AE4F17">
          <w:rPr>
            <w:rFonts w:ascii="Tahoma" w:hAnsi="Tahoma" w:cs="Tahoma"/>
            <w:color w:val="0000FF"/>
            <w:u w:val="single"/>
            <w:lang w:val="x-none"/>
          </w:rPr>
          <w:t>https://ejn.gov.si/eJN2</w:t>
        </w:r>
      </w:hyperlink>
      <w:r w:rsidRPr="00AE4F17">
        <w:rPr>
          <w:rFonts w:ascii="Tahoma" w:hAnsi="Tahoma" w:cs="Tahoma"/>
        </w:rPr>
        <w:t xml:space="preserve">, v skladu </w:t>
      </w:r>
      <w:r w:rsidRPr="00AE4F17">
        <w:rPr>
          <w:rFonts w:ascii="Tahoma" w:hAnsi="Tahoma" w:cs="Tahoma"/>
          <w:u w:val="single"/>
        </w:rPr>
        <w:t xml:space="preserve">s </w:t>
      </w:r>
      <w:r w:rsidRPr="00AE4F17">
        <w:rPr>
          <w:rFonts w:ascii="Tahoma" w:hAnsi="Tahoma" w:cs="Tahoma"/>
          <w:b/>
          <w:u w:val="single"/>
        </w:rPr>
        <w:t>poglavjem 6</w:t>
      </w:r>
      <w:r w:rsidRPr="00AE4F17">
        <w:rPr>
          <w:rFonts w:ascii="Tahoma" w:hAnsi="Tahoma" w:cs="Tahoma"/>
          <w:u w:val="single"/>
        </w:rPr>
        <w:t xml:space="preserve"> te razpisne dokumentacije</w:t>
      </w:r>
      <w:r w:rsidRPr="00AE4F17">
        <w:rPr>
          <w:rFonts w:ascii="Tahoma" w:hAnsi="Tahoma" w:cs="Tahoma"/>
        </w:rPr>
        <w:t>, v katerem je opredeljen tudi rok za predložitev elektronske ponudbe. Ponudnik nosi vse stroške za pripravo in predložitev ponudbe.</w:t>
      </w:r>
    </w:p>
    <w:p w14:paraId="6DD33471" w14:textId="55F4A409" w:rsidR="009605AA" w:rsidRPr="00AE4F17" w:rsidRDefault="009605AA" w:rsidP="00A0682D">
      <w:pPr>
        <w:keepNext/>
        <w:keepLines/>
        <w:jc w:val="both"/>
        <w:rPr>
          <w:rFonts w:ascii="Tahoma" w:hAnsi="Tahoma" w:cs="Tahoma"/>
        </w:rPr>
      </w:pPr>
    </w:p>
    <w:p w14:paraId="5A8FBCC6" w14:textId="77777777" w:rsidR="00E54A67" w:rsidRPr="00AE4F17" w:rsidRDefault="00E54A67" w:rsidP="00A0682D">
      <w:pPr>
        <w:keepNext/>
        <w:keepLines/>
        <w:numPr>
          <w:ilvl w:val="1"/>
          <w:numId w:val="2"/>
        </w:numPr>
        <w:jc w:val="both"/>
        <w:rPr>
          <w:rFonts w:ascii="Tahoma" w:hAnsi="Tahoma" w:cs="Tahoma"/>
          <w:b/>
        </w:rPr>
      </w:pPr>
      <w:r w:rsidRPr="00AE4F17">
        <w:rPr>
          <w:rFonts w:ascii="Tahoma" w:hAnsi="Tahoma" w:cs="Tahoma"/>
          <w:b/>
        </w:rPr>
        <w:t>Pregled in ocenjevanje ponudb</w:t>
      </w:r>
    </w:p>
    <w:p w14:paraId="5749DD28" w14:textId="77777777" w:rsidR="00E54A67" w:rsidRPr="00AE4F17" w:rsidRDefault="00E54A67" w:rsidP="00A0682D">
      <w:pPr>
        <w:keepNext/>
        <w:keepLines/>
        <w:rPr>
          <w:rFonts w:ascii="Tahoma" w:hAnsi="Tahoma" w:cs="Tahoma"/>
        </w:rPr>
      </w:pPr>
    </w:p>
    <w:p w14:paraId="47B63095" w14:textId="77777777" w:rsidR="00E54A67" w:rsidRPr="00AE4F17" w:rsidRDefault="00E54A67" w:rsidP="00A0682D">
      <w:pPr>
        <w:keepNext/>
        <w:keepLines/>
        <w:jc w:val="both"/>
        <w:rPr>
          <w:rFonts w:ascii="Tahoma" w:hAnsi="Tahoma" w:cs="Tahoma"/>
        </w:rPr>
      </w:pPr>
      <w:r w:rsidRPr="00AE4F17">
        <w:rPr>
          <w:rFonts w:ascii="Tahoma" w:hAnsi="Tahoma" w:cs="Tahoma"/>
        </w:rPr>
        <w:t xml:space="preserve">Naročnik bo pred oddajo javnega naročila preveril obstoj in vsebino podatkov oziroma drugih navedb iz ponudbe ponudnika, kateremu se je odločil oddati </w:t>
      </w:r>
      <w:r w:rsidR="00B329DE" w:rsidRPr="00AE4F17">
        <w:rPr>
          <w:rFonts w:ascii="Tahoma" w:hAnsi="Tahoma" w:cs="Tahoma"/>
        </w:rPr>
        <w:t>predmet javnega naročila.</w:t>
      </w:r>
      <w:r w:rsidRPr="00AE4F17">
        <w:rPr>
          <w:rFonts w:ascii="Tahoma" w:hAnsi="Tahoma" w:cs="Tahoma"/>
        </w:rPr>
        <w:t xml:space="preserve"> Naročnik bo opravil pregled in ocenjevanje ponudb ter javno naročilo oddal na način, kot je opredeljeno v določilih 89. člena ZJN-3.</w:t>
      </w:r>
    </w:p>
    <w:p w14:paraId="337290EE" w14:textId="77777777" w:rsidR="00654ABA" w:rsidRPr="00AE4F17" w:rsidRDefault="00654ABA" w:rsidP="00A0682D">
      <w:pPr>
        <w:keepNext/>
        <w:keepLines/>
        <w:ind w:right="56"/>
        <w:jc w:val="both"/>
        <w:rPr>
          <w:rFonts w:ascii="Tahoma" w:hAnsi="Tahoma" w:cs="Tahoma"/>
        </w:rPr>
      </w:pPr>
    </w:p>
    <w:p w14:paraId="4D2EDB45" w14:textId="77777777" w:rsidR="00E54A67" w:rsidRPr="00AE4F17" w:rsidRDefault="00E54A67" w:rsidP="00A0682D">
      <w:pPr>
        <w:keepNext/>
        <w:keepLines/>
        <w:numPr>
          <w:ilvl w:val="1"/>
          <w:numId w:val="2"/>
        </w:numPr>
        <w:jc w:val="both"/>
        <w:rPr>
          <w:rFonts w:ascii="Tahoma" w:hAnsi="Tahoma" w:cs="Tahoma"/>
          <w:b/>
        </w:rPr>
      </w:pPr>
      <w:r w:rsidRPr="00AE4F17">
        <w:rPr>
          <w:rFonts w:ascii="Tahoma" w:hAnsi="Tahoma" w:cs="Tahoma"/>
          <w:b/>
        </w:rPr>
        <w:t xml:space="preserve">Sprejem odločitve o oddaji javnega naročila in obveščanje </w:t>
      </w:r>
    </w:p>
    <w:p w14:paraId="199EB39F" w14:textId="77777777" w:rsidR="00E54A67" w:rsidRPr="00AE4F17" w:rsidRDefault="00E54A67" w:rsidP="00A0682D">
      <w:pPr>
        <w:keepNext/>
        <w:keepLines/>
        <w:ind w:left="720" w:right="56"/>
        <w:jc w:val="both"/>
        <w:rPr>
          <w:rFonts w:ascii="Tahoma" w:hAnsi="Tahoma" w:cs="Tahoma"/>
        </w:rPr>
      </w:pPr>
    </w:p>
    <w:p w14:paraId="5D40CB0E" w14:textId="77777777" w:rsidR="00C37356" w:rsidRPr="00C56D0E" w:rsidRDefault="00C37356" w:rsidP="00A0682D">
      <w:pPr>
        <w:keepNext/>
        <w:keepLines/>
        <w:ind w:right="56"/>
        <w:jc w:val="both"/>
        <w:rPr>
          <w:rFonts w:ascii="Tahoma" w:hAnsi="Tahoma" w:cs="Tahoma"/>
        </w:rPr>
      </w:pPr>
      <w:r w:rsidRPr="00C56D0E">
        <w:rPr>
          <w:rFonts w:ascii="Tahoma" w:hAnsi="Tahoma" w:cs="Tahoma"/>
        </w:rPr>
        <w:t>Naročnik bo v roku petih dni po končanem preverjanju in ocenjevanju ponudb obvestil vse ponudnike o sprejeti odločitvi v zvezi z oddajo javnega naročila, v skladu z določili 90. člena ZJN-3.</w:t>
      </w:r>
    </w:p>
    <w:p w14:paraId="19BAB3F3" w14:textId="77777777" w:rsidR="00C37356" w:rsidRPr="00C56D0E" w:rsidRDefault="00C37356" w:rsidP="00A0682D">
      <w:pPr>
        <w:keepNext/>
        <w:keepLines/>
        <w:ind w:right="56"/>
        <w:jc w:val="both"/>
        <w:rPr>
          <w:rFonts w:ascii="Tahoma" w:hAnsi="Tahoma" w:cs="Tahoma"/>
        </w:rPr>
      </w:pPr>
    </w:p>
    <w:p w14:paraId="2A963F48" w14:textId="77777777" w:rsidR="00C37356" w:rsidRPr="00C56D0E" w:rsidRDefault="00C37356" w:rsidP="00A0682D">
      <w:pPr>
        <w:keepNext/>
        <w:keepLines/>
        <w:ind w:right="56"/>
        <w:jc w:val="both"/>
        <w:rPr>
          <w:rFonts w:ascii="Tahoma" w:hAnsi="Tahoma" w:cs="Tahoma"/>
        </w:rPr>
      </w:pPr>
      <w:r w:rsidRPr="00C56D0E">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61066401" w14:textId="77777777" w:rsidR="00C37356" w:rsidRPr="00C56D0E" w:rsidRDefault="00C37356" w:rsidP="00A0682D">
      <w:pPr>
        <w:keepNext/>
        <w:keepLines/>
        <w:ind w:right="56"/>
        <w:jc w:val="both"/>
        <w:rPr>
          <w:rFonts w:ascii="Tahoma" w:hAnsi="Tahoma" w:cs="Tahoma"/>
        </w:rPr>
      </w:pPr>
    </w:p>
    <w:p w14:paraId="4D3752B4" w14:textId="77777777" w:rsidR="00C37356" w:rsidRPr="00C56D0E" w:rsidRDefault="00C37356" w:rsidP="00A0682D">
      <w:pPr>
        <w:keepNext/>
        <w:keepLines/>
        <w:ind w:right="56"/>
        <w:jc w:val="both"/>
        <w:rPr>
          <w:rFonts w:ascii="Tahoma" w:hAnsi="Tahoma" w:cs="Tahoma"/>
        </w:rPr>
      </w:pPr>
      <w:r w:rsidRPr="00C56D0E">
        <w:rPr>
          <w:rFonts w:ascii="Tahoma" w:hAnsi="Tahoma" w:cs="Tahoma"/>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5E6CA326" w14:textId="77777777" w:rsidR="00C37356" w:rsidRPr="00C56D0E" w:rsidRDefault="00C37356" w:rsidP="00A0682D">
      <w:pPr>
        <w:keepNext/>
        <w:keepLines/>
        <w:ind w:right="56"/>
        <w:jc w:val="both"/>
        <w:rPr>
          <w:rFonts w:ascii="Tahoma" w:hAnsi="Tahoma" w:cs="Tahoma"/>
        </w:rPr>
      </w:pPr>
    </w:p>
    <w:p w14:paraId="08BBC7E4" w14:textId="77777777" w:rsidR="00C37356" w:rsidRPr="00C56D0E" w:rsidRDefault="00C37356" w:rsidP="00A0682D">
      <w:pPr>
        <w:keepNext/>
        <w:keepLines/>
        <w:spacing w:after="120"/>
        <w:jc w:val="both"/>
        <w:rPr>
          <w:rFonts w:ascii="Tahoma" w:hAnsi="Tahoma" w:cs="Tahoma"/>
        </w:rPr>
      </w:pPr>
      <w:r w:rsidRPr="00C56D0E">
        <w:rPr>
          <w:rFonts w:ascii="Tahoma" w:hAnsi="Tahoma" w:cs="Tahoma"/>
        </w:rPr>
        <w:t>Naročnik lahko, v skladu z določili 90. člena ZJN-3:</w:t>
      </w:r>
    </w:p>
    <w:p w14:paraId="26F03C90" w14:textId="77777777" w:rsidR="00C37356" w:rsidRPr="00C56D0E" w:rsidRDefault="00C37356" w:rsidP="00A0682D">
      <w:pPr>
        <w:keepNext/>
        <w:keepLines/>
        <w:numPr>
          <w:ilvl w:val="0"/>
          <w:numId w:val="6"/>
        </w:numPr>
        <w:jc w:val="both"/>
        <w:rPr>
          <w:rFonts w:ascii="Tahoma" w:hAnsi="Tahoma" w:cs="Tahoma"/>
        </w:rPr>
      </w:pPr>
      <w:r w:rsidRPr="00C56D0E">
        <w:rPr>
          <w:rFonts w:ascii="Tahoma" w:hAnsi="Tahoma" w:cs="Tahoma"/>
        </w:rPr>
        <w:t>do roka za oddajo ponudb kadar koli ustavi postopek oddaje javnega naročila,</w:t>
      </w:r>
    </w:p>
    <w:p w14:paraId="695025C5" w14:textId="77777777" w:rsidR="00C37356" w:rsidRPr="00C56D0E" w:rsidRDefault="00C37356" w:rsidP="00A0682D">
      <w:pPr>
        <w:keepNext/>
        <w:keepLines/>
        <w:numPr>
          <w:ilvl w:val="0"/>
          <w:numId w:val="6"/>
        </w:numPr>
        <w:jc w:val="both"/>
        <w:rPr>
          <w:rFonts w:ascii="Tahoma" w:hAnsi="Tahoma" w:cs="Tahoma"/>
        </w:rPr>
      </w:pPr>
      <w:r w:rsidRPr="00C56D0E">
        <w:rPr>
          <w:rFonts w:ascii="Tahoma" w:hAnsi="Tahoma" w:cs="Tahoma"/>
        </w:rPr>
        <w:t>na vseh stopnjah postopka oddaje javnega naročila, po izteku roka za odpiranje ponudb, zavrne vse ponudbe,</w:t>
      </w:r>
    </w:p>
    <w:p w14:paraId="42C5DF04" w14:textId="77777777" w:rsidR="00C37356" w:rsidRPr="00C56D0E" w:rsidRDefault="00C37356" w:rsidP="00A0682D">
      <w:pPr>
        <w:keepNext/>
        <w:keepLines/>
        <w:numPr>
          <w:ilvl w:val="0"/>
          <w:numId w:val="6"/>
        </w:numPr>
        <w:jc w:val="both"/>
        <w:rPr>
          <w:rFonts w:ascii="Tahoma" w:hAnsi="Tahoma" w:cs="Tahoma"/>
        </w:rPr>
      </w:pPr>
      <w:r w:rsidRPr="00C56D0E">
        <w:rPr>
          <w:rFonts w:ascii="Tahoma" w:hAnsi="Tahoma" w:cs="Tahoma"/>
        </w:rPr>
        <w:t>po pravnomočnosti odločitve o oddaji javnega naročila do datuma sklenitve okvirnega sporazuma o izvedbi javnega naročila, odstopi od izvedbe javnega naročila.</w:t>
      </w:r>
    </w:p>
    <w:p w14:paraId="3C097E3C" w14:textId="77777777" w:rsidR="00C37356" w:rsidRPr="00C56D0E" w:rsidRDefault="00C37356" w:rsidP="00A0682D">
      <w:pPr>
        <w:keepNext/>
        <w:keepLines/>
        <w:jc w:val="both"/>
        <w:rPr>
          <w:rFonts w:ascii="Tahoma" w:hAnsi="Tahoma" w:cs="Tahoma"/>
        </w:rPr>
      </w:pPr>
    </w:p>
    <w:p w14:paraId="533C9F35" w14:textId="77777777" w:rsidR="00C37356" w:rsidRPr="00C56D0E" w:rsidRDefault="00C37356" w:rsidP="00A0682D">
      <w:pPr>
        <w:keepNext/>
        <w:keepLines/>
        <w:jc w:val="both"/>
        <w:rPr>
          <w:rFonts w:ascii="Tahoma" w:hAnsi="Tahoma" w:cs="Tahoma"/>
        </w:rPr>
      </w:pPr>
      <w:r w:rsidRPr="00C56D0E">
        <w:rPr>
          <w:rFonts w:ascii="Tahoma" w:hAnsi="Tahoma" w:cs="Tahoma"/>
        </w:rPr>
        <w:lastRenderedPageBreak/>
        <w:t xml:space="preserve">V zgoraj navedenih primerih, ponudnik ni upravičen od naročnika zahtevati nikakršne odškodnine. </w:t>
      </w:r>
    </w:p>
    <w:p w14:paraId="09EC3E92" w14:textId="437AD5E0" w:rsidR="00777F9B" w:rsidRDefault="00777F9B" w:rsidP="00A0682D">
      <w:pPr>
        <w:keepNext/>
        <w:keepLines/>
        <w:jc w:val="both"/>
        <w:rPr>
          <w:rFonts w:ascii="Tahoma" w:hAnsi="Tahoma" w:cs="Tahoma"/>
        </w:rPr>
      </w:pPr>
    </w:p>
    <w:p w14:paraId="5A6BC7DE" w14:textId="227BE0CA" w:rsidR="00D41F7C" w:rsidRPr="00D41F7C" w:rsidRDefault="00D41F7C" w:rsidP="00A0682D">
      <w:pPr>
        <w:keepNext/>
        <w:keepLines/>
        <w:numPr>
          <w:ilvl w:val="1"/>
          <w:numId w:val="2"/>
        </w:numPr>
        <w:jc w:val="both"/>
        <w:rPr>
          <w:rFonts w:ascii="Tahoma" w:hAnsi="Tahoma" w:cs="Tahoma"/>
          <w:b/>
        </w:rPr>
      </w:pPr>
      <w:r w:rsidRPr="00D41F7C">
        <w:rPr>
          <w:rFonts w:ascii="Tahoma" w:hAnsi="Tahoma" w:cs="Tahoma"/>
          <w:b/>
        </w:rPr>
        <w:t>Vpogled v ponudbo izbranega ponudnika</w:t>
      </w:r>
    </w:p>
    <w:p w14:paraId="52AF3DAD" w14:textId="6F88CE1C" w:rsidR="00D41F7C" w:rsidRDefault="00D41F7C" w:rsidP="00A0682D">
      <w:pPr>
        <w:keepNext/>
        <w:keepLines/>
        <w:jc w:val="both"/>
        <w:rPr>
          <w:rFonts w:ascii="Tahoma" w:hAnsi="Tahoma" w:cs="Tahoma"/>
        </w:rPr>
      </w:pPr>
    </w:p>
    <w:p w14:paraId="57F2365B" w14:textId="77777777" w:rsidR="00D41F7C" w:rsidRPr="00C56D0E" w:rsidRDefault="00D41F7C" w:rsidP="00A0682D">
      <w:pPr>
        <w:keepNext/>
        <w:keepLines/>
        <w:jc w:val="both"/>
        <w:rPr>
          <w:rFonts w:ascii="Tahoma" w:hAnsi="Tahoma" w:cs="Tahoma"/>
        </w:rPr>
      </w:pPr>
      <w:r w:rsidRPr="00C56D0E">
        <w:rPr>
          <w:rFonts w:ascii="Tahoma" w:hAnsi="Tahoma" w:cs="Tahoma"/>
        </w:rPr>
        <w:t xml:space="preserve">Naročnik bo, v skladu s 35. člena ZJN-3, po objavi obvestila o oddaji naročila ponudnikom omogočil vpogled v ponudbo izbranega ponudnika. Ponudniki morajo zahtevo za vpogled v ponudbo izbranega ponudnika pravočasno posredovati naročniku pisno na naslov: JAVNI HOLDING Ljubljana, d.o.o., Verovškova ulica 70, 1000 Ljubljana ali po elektronski pošti na naslov: </w:t>
      </w:r>
      <w:hyperlink r:id="rId13" w:history="1">
        <w:r w:rsidRPr="00C56D0E">
          <w:rPr>
            <w:rFonts w:ascii="Tahoma" w:hAnsi="Tahoma" w:cs="Tahoma"/>
            <w:u w:val="single"/>
          </w:rPr>
          <w:t>sjn@jhl.si</w:t>
        </w:r>
      </w:hyperlink>
      <w:r w:rsidRPr="00C56D0E">
        <w:rPr>
          <w:rFonts w:ascii="Tahoma" w:hAnsi="Tahoma" w:cs="Tahoma"/>
        </w:rPr>
        <w:t xml:space="preserve"> ali na elektronski naslov kontaktne osebe, ki je navedena v Obvestilu o naročilu (Oddelek I: Javni naročnik), ki je objavljeno na Portalu javnih naročil.  </w:t>
      </w:r>
    </w:p>
    <w:p w14:paraId="6E5801C7" w14:textId="187C7C32" w:rsidR="00D41F7C" w:rsidRDefault="00D41F7C" w:rsidP="00A0682D">
      <w:pPr>
        <w:keepNext/>
        <w:keepLines/>
        <w:jc w:val="both"/>
        <w:rPr>
          <w:rFonts w:ascii="Tahoma" w:hAnsi="Tahoma" w:cs="Tahoma"/>
        </w:rPr>
      </w:pPr>
    </w:p>
    <w:p w14:paraId="06D3E0FD" w14:textId="77777777" w:rsidR="00E54A67" w:rsidRPr="00AE4F17" w:rsidRDefault="00E54A67" w:rsidP="00A0682D">
      <w:pPr>
        <w:keepNext/>
        <w:keepLines/>
        <w:numPr>
          <w:ilvl w:val="1"/>
          <w:numId w:val="2"/>
        </w:numPr>
        <w:jc w:val="both"/>
        <w:rPr>
          <w:rFonts w:ascii="Tahoma" w:hAnsi="Tahoma" w:cs="Tahoma"/>
          <w:b/>
        </w:rPr>
      </w:pPr>
      <w:r w:rsidRPr="00AE4F17">
        <w:rPr>
          <w:rFonts w:ascii="Tahoma" w:hAnsi="Tahoma" w:cs="Tahoma"/>
          <w:b/>
        </w:rPr>
        <w:t>Pravno varstvo</w:t>
      </w:r>
    </w:p>
    <w:p w14:paraId="096AF586" w14:textId="77777777" w:rsidR="00E54A67" w:rsidRPr="00AE4F17" w:rsidRDefault="00E54A67" w:rsidP="00A0682D">
      <w:pPr>
        <w:keepNext/>
        <w:keepLines/>
        <w:jc w:val="both"/>
        <w:rPr>
          <w:rFonts w:ascii="Tahoma" w:hAnsi="Tahoma" w:cs="Tahoma"/>
          <w:b/>
        </w:rPr>
      </w:pPr>
    </w:p>
    <w:p w14:paraId="4D0F1895" w14:textId="77777777" w:rsidR="00D41F7C" w:rsidRPr="00C56D0E" w:rsidRDefault="00D41F7C" w:rsidP="00A0682D">
      <w:pPr>
        <w:keepNext/>
        <w:keepLines/>
        <w:autoSpaceDE w:val="0"/>
        <w:autoSpaceDN w:val="0"/>
        <w:adjustRightInd w:val="0"/>
        <w:jc w:val="both"/>
        <w:rPr>
          <w:rFonts w:ascii="Tahoma" w:hAnsi="Tahoma" w:cs="Tahoma"/>
        </w:rPr>
      </w:pPr>
      <w:r w:rsidRPr="00C56D0E">
        <w:rPr>
          <w:rFonts w:ascii="Tahoma" w:hAnsi="Tahoma" w:cs="Tahoma"/>
        </w:rPr>
        <w:t>Ponudnikom je zagotovljeno pravno varstvo skladno z določbami Zakona o pravnem varstvu v postopkih javnega naročanja (Ur. l. RS, št. 43/11, 60/11-ZTP-D, 63/13, 90/14-ZDU-1 in 60/17; v nadaljevanju: ZPVPJN).</w:t>
      </w:r>
    </w:p>
    <w:p w14:paraId="572EFA33" w14:textId="77777777" w:rsidR="00D41F7C" w:rsidRPr="00C56D0E" w:rsidRDefault="00D41F7C" w:rsidP="00A0682D">
      <w:pPr>
        <w:keepNext/>
        <w:keepLines/>
        <w:autoSpaceDE w:val="0"/>
        <w:autoSpaceDN w:val="0"/>
        <w:adjustRightInd w:val="0"/>
        <w:jc w:val="both"/>
        <w:rPr>
          <w:rFonts w:ascii="Tahoma" w:hAnsi="Tahoma" w:cs="Tahoma"/>
        </w:rPr>
      </w:pPr>
    </w:p>
    <w:p w14:paraId="404149D9" w14:textId="77777777" w:rsidR="00D41F7C" w:rsidRPr="00C56D0E" w:rsidRDefault="00D41F7C" w:rsidP="00A0682D">
      <w:pPr>
        <w:keepNext/>
        <w:keepLines/>
        <w:tabs>
          <w:tab w:val="left" w:pos="1155"/>
        </w:tabs>
        <w:autoSpaceDE w:val="0"/>
        <w:autoSpaceDN w:val="0"/>
        <w:adjustRightInd w:val="0"/>
        <w:jc w:val="both"/>
        <w:rPr>
          <w:rFonts w:ascii="Tahoma" w:hAnsi="Tahoma" w:cs="Tahoma"/>
        </w:rPr>
      </w:pPr>
      <w:r w:rsidRPr="00C56D0E">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23BAE313" w14:textId="77777777" w:rsidR="00D41F7C" w:rsidRPr="00C56D0E" w:rsidRDefault="00D41F7C" w:rsidP="00A0682D">
      <w:pPr>
        <w:keepNext/>
        <w:keepLines/>
        <w:autoSpaceDE w:val="0"/>
        <w:autoSpaceDN w:val="0"/>
        <w:adjustRightInd w:val="0"/>
        <w:jc w:val="both"/>
        <w:rPr>
          <w:rFonts w:ascii="Tahoma" w:hAnsi="Tahoma" w:cs="Tahoma"/>
        </w:rPr>
      </w:pPr>
    </w:p>
    <w:p w14:paraId="53A61031" w14:textId="77777777" w:rsidR="00D41F7C" w:rsidRPr="00C56D0E" w:rsidRDefault="00D41F7C" w:rsidP="00A0682D">
      <w:pPr>
        <w:keepNext/>
        <w:keepLines/>
        <w:autoSpaceDE w:val="0"/>
        <w:autoSpaceDN w:val="0"/>
        <w:adjustRightInd w:val="0"/>
        <w:jc w:val="both"/>
        <w:rPr>
          <w:rFonts w:ascii="Tahoma" w:hAnsi="Tahoma" w:cs="Tahoma"/>
        </w:rPr>
      </w:pPr>
      <w:r w:rsidRPr="00C56D0E">
        <w:rPr>
          <w:rFonts w:ascii="Tahoma" w:hAnsi="Tahoma" w:cs="Tahoma"/>
        </w:rPr>
        <w:t xml:space="preserve">Če se zahtevek za revizijo nanaša na vsebino objave, povabilo k oddaji ponudbe ali razpisne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4C7FBCC" w14:textId="77777777" w:rsidR="00D41F7C" w:rsidRPr="00C56D0E" w:rsidRDefault="00D41F7C" w:rsidP="00A0682D">
      <w:pPr>
        <w:keepNext/>
        <w:keepLines/>
        <w:ind w:right="56"/>
        <w:jc w:val="both"/>
        <w:rPr>
          <w:rFonts w:ascii="Tahoma" w:hAnsi="Tahoma" w:cs="Tahoma"/>
        </w:rPr>
      </w:pPr>
    </w:p>
    <w:p w14:paraId="27138C57" w14:textId="77777777" w:rsidR="00D41F7C" w:rsidRPr="009A05F3" w:rsidRDefault="00D41F7C" w:rsidP="00A0682D">
      <w:pPr>
        <w:keepNext/>
        <w:keepLines/>
        <w:jc w:val="both"/>
        <w:rPr>
          <w:rFonts w:ascii="Tahoma" w:hAnsi="Tahoma" w:cs="Tahoma"/>
        </w:rPr>
      </w:pPr>
      <w:r w:rsidRPr="00C56D0E">
        <w:rPr>
          <w:rFonts w:ascii="Tahoma" w:hAnsi="Tahoma" w:cs="Tahoma"/>
        </w:rPr>
        <w:t>Zahtevek za revizijo mora biti sestavljen v skladu z določili 15. člena ZPVPJN, vloži se preko portala eRevizija. Vlagatelj mora zahtevku za revizijo priložiti potrdilo o plačilu takse. Zahtevek za revizijo se vloži v roku iz 25. člena ZPVPJN.</w:t>
      </w:r>
      <w:r w:rsidRPr="009A05F3">
        <w:rPr>
          <w:rFonts w:ascii="Tahoma" w:hAnsi="Tahoma" w:cs="Tahoma"/>
        </w:rPr>
        <w:t xml:space="preserve"> </w:t>
      </w:r>
    </w:p>
    <w:p w14:paraId="0BDDEF96" w14:textId="485FB39A" w:rsidR="00D41F7C" w:rsidRPr="00AE4F17" w:rsidRDefault="00D41F7C" w:rsidP="00A0682D">
      <w:pPr>
        <w:keepNext/>
        <w:keepLines/>
        <w:jc w:val="both"/>
        <w:rPr>
          <w:rFonts w:ascii="Tahoma" w:hAnsi="Tahoma" w:cs="Tahoma"/>
        </w:rPr>
      </w:pPr>
    </w:p>
    <w:p w14:paraId="598F4964" w14:textId="77777777" w:rsidR="00E54A67" w:rsidRPr="00AE4F17" w:rsidRDefault="00E54A67" w:rsidP="00A0682D">
      <w:pPr>
        <w:keepNext/>
        <w:keepLines/>
        <w:numPr>
          <w:ilvl w:val="1"/>
          <w:numId w:val="2"/>
        </w:numPr>
        <w:jc w:val="both"/>
        <w:rPr>
          <w:rFonts w:ascii="Tahoma" w:hAnsi="Tahoma" w:cs="Tahoma"/>
          <w:b/>
        </w:rPr>
      </w:pPr>
      <w:r w:rsidRPr="00AE4F17">
        <w:rPr>
          <w:rFonts w:ascii="Tahoma" w:hAnsi="Tahoma" w:cs="Tahoma"/>
          <w:b/>
        </w:rPr>
        <w:t>Zaupnost podatkov</w:t>
      </w:r>
    </w:p>
    <w:p w14:paraId="68FF571E" w14:textId="77777777" w:rsidR="00E54A67" w:rsidRPr="00AE4F17" w:rsidRDefault="00E54A67" w:rsidP="00A0682D">
      <w:pPr>
        <w:keepNext/>
        <w:keepLines/>
        <w:jc w:val="both"/>
        <w:rPr>
          <w:rFonts w:ascii="Tahoma" w:hAnsi="Tahoma" w:cs="Tahoma"/>
        </w:rPr>
      </w:pPr>
    </w:p>
    <w:p w14:paraId="26BE1947" w14:textId="77777777" w:rsidR="00E54A67" w:rsidRPr="00AE4F17" w:rsidRDefault="00E54A67" w:rsidP="00A0682D">
      <w:pPr>
        <w:keepNext/>
        <w:keepLines/>
        <w:jc w:val="both"/>
        <w:rPr>
          <w:rFonts w:ascii="Tahoma" w:hAnsi="Tahoma" w:cs="Tahoma"/>
        </w:rPr>
      </w:pPr>
      <w:r w:rsidRPr="00AE4F17">
        <w:rPr>
          <w:rFonts w:ascii="Tahoma" w:hAnsi="Tahoma" w:cs="Tahoma"/>
        </w:rPr>
        <w:t>Naročnik zagotavlja javnost in zaupnost podatkov skladno s 35. členom ZJN-3, ob upoštevanju določb zakona, ki ureja varstvo osebnih podatkov, tajne podatke ali gospodarske družbe.</w:t>
      </w:r>
    </w:p>
    <w:p w14:paraId="65DC8A8A" w14:textId="77777777" w:rsidR="00E54A67" w:rsidRPr="00AE4F17" w:rsidRDefault="00E54A67" w:rsidP="00A0682D">
      <w:pPr>
        <w:keepNext/>
        <w:keepLines/>
        <w:jc w:val="both"/>
        <w:rPr>
          <w:rFonts w:ascii="Tahoma" w:hAnsi="Tahoma" w:cs="Tahoma"/>
        </w:rPr>
      </w:pPr>
    </w:p>
    <w:p w14:paraId="58BBB07D" w14:textId="77777777" w:rsidR="00E54A67" w:rsidRPr="00AE4F17" w:rsidRDefault="00E54A67" w:rsidP="00A0682D">
      <w:pPr>
        <w:keepNext/>
        <w:keepLines/>
        <w:jc w:val="both"/>
        <w:rPr>
          <w:rFonts w:ascii="Tahoma" w:hAnsi="Tahoma" w:cs="Tahoma"/>
        </w:rPr>
      </w:pPr>
      <w:r w:rsidRPr="00AE4F17">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336E9BE1" w14:textId="77777777" w:rsidR="005331F8" w:rsidRPr="00AE4F17" w:rsidRDefault="005331F8" w:rsidP="00A0682D">
      <w:pPr>
        <w:keepNext/>
        <w:keepLines/>
        <w:jc w:val="both"/>
        <w:rPr>
          <w:rFonts w:ascii="Tahoma" w:hAnsi="Tahoma" w:cs="Tahoma"/>
        </w:rPr>
      </w:pPr>
    </w:p>
    <w:p w14:paraId="355ED2DE" w14:textId="77777777" w:rsidR="00832A7F" w:rsidRPr="00AE4F17" w:rsidRDefault="000D4FA2" w:rsidP="00A0682D">
      <w:pPr>
        <w:keepNext/>
        <w:keepLines/>
        <w:numPr>
          <w:ilvl w:val="1"/>
          <w:numId w:val="2"/>
        </w:numPr>
        <w:jc w:val="both"/>
        <w:rPr>
          <w:rFonts w:ascii="Tahoma" w:hAnsi="Tahoma" w:cs="Tahoma"/>
          <w:b/>
        </w:rPr>
      </w:pPr>
      <w:r w:rsidRPr="00AE4F17">
        <w:rPr>
          <w:rFonts w:ascii="Tahoma" w:hAnsi="Tahoma" w:cs="Tahoma"/>
          <w:b/>
        </w:rPr>
        <w:t>Jamstvo za škodo</w:t>
      </w:r>
    </w:p>
    <w:p w14:paraId="11CC571B" w14:textId="77777777" w:rsidR="00832A7F" w:rsidRPr="00AE4F17" w:rsidRDefault="00832A7F" w:rsidP="00A0682D">
      <w:pPr>
        <w:keepNext/>
        <w:keepLines/>
        <w:jc w:val="both"/>
        <w:rPr>
          <w:rFonts w:ascii="Tahoma" w:hAnsi="Tahoma" w:cs="Tahoma"/>
        </w:rPr>
      </w:pPr>
    </w:p>
    <w:p w14:paraId="67367315" w14:textId="77777777" w:rsidR="00832A7F" w:rsidRPr="00AE4F17" w:rsidRDefault="000D4FA2" w:rsidP="00A0682D">
      <w:pPr>
        <w:keepNext/>
        <w:keepLines/>
        <w:jc w:val="both"/>
        <w:rPr>
          <w:rFonts w:ascii="Tahoma" w:hAnsi="Tahoma" w:cs="Tahoma"/>
        </w:rPr>
      </w:pPr>
      <w:r w:rsidRPr="00AE4F17">
        <w:rPr>
          <w:rFonts w:ascii="Tahoma" w:hAnsi="Tahoma" w:cs="Tahoma"/>
        </w:rPr>
        <w:t>Izbrani ponudniki, s katerim bo naročnik sklenil okvirni sporazum, bodo odgovarjali za vso škodo, ki bo morebiti nastala pri izvedbi predmeta naročila</w:t>
      </w:r>
      <w:r w:rsidR="00832A7F" w:rsidRPr="00AE4F17">
        <w:rPr>
          <w:rFonts w:ascii="Tahoma" w:hAnsi="Tahoma" w:cs="Tahoma"/>
        </w:rPr>
        <w:t>, skladno z določili Obligacijskega zakonika.</w:t>
      </w:r>
    </w:p>
    <w:p w14:paraId="2EE9E963" w14:textId="77777777" w:rsidR="005331F8" w:rsidRPr="00AE4F17" w:rsidRDefault="005331F8" w:rsidP="00A0682D">
      <w:pPr>
        <w:keepNext/>
        <w:keepLines/>
        <w:jc w:val="both"/>
        <w:rPr>
          <w:rFonts w:ascii="Tahoma" w:hAnsi="Tahoma" w:cs="Tahoma"/>
        </w:rPr>
      </w:pPr>
    </w:p>
    <w:p w14:paraId="5EAB3F00" w14:textId="77777777" w:rsidR="00832A7F" w:rsidRPr="00090EB7" w:rsidRDefault="00832A7F" w:rsidP="00A0682D">
      <w:pPr>
        <w:keepNext/>
        <w:keepLines/>
        <w:numPr>
          <w:ilvl w:val="0"/>
          <w:numId w:val="2"/>
        </w:numPr>
        <w:jc w:val="both"/>
        <w:rPr>
          <w:rFonts w:ascii="Tahoma" w:hAnsi="Tahoma" w:cs="Tahoma"/>
          <w:b/>
          <w:sz w:val="24"/>
        </w:rPr>
      </w:pPr>
      <w:r w:rsidRPr="00090EB7">
        <w:rPr>
          <w:rFonts w:ascii="Tahoma" w:hAnsi="Tahoma" w:cs="Tahoma"/>
          <w:b/>
          <w:sz w:val="24"/>
        </w:rPr>
        <w:t xml:space="preserve">PONUDBENI POGOJI </w:t>
      </w:r>
      <w:r w:rsidR="00E82EAE" w:rsidRPr="00090EB7">
        <w:rPr>
          <w:rFonts w:ascii="Tahoma" w:hAnsi="Tahoma" w:cs="Tahoma"/>
          <w:b/>
          <w:sz w:val="24"/>
        </w:rPr>
        <w:t>IN OPIS PREDMETA JAVNEGA NAROČILA</w:t>
      </w:r>
    </w:p>
    <w:p w14:paraId="6A9CBA24" w14:textId="77777777" w:rsidR="00832A7F" w:rsidRPr="00090EB7" w:rsidRDefault="00832A7F" w:rsidP="00A0682D">
      <w:pPr>
        <w:keepNext/>
        <w:keepLines/>
        <w:jc w:val="both"/>
        <w:rPr>
          <w:rFonts w:ascii="Tahoma" w:hAnsi="Tahoma" w:cs="Tahoma"/>
          <w:b/>
        </w:rPr>
      </w:pPr>
    </w:p>
    <w:p w14:paraId="199DDA70" w14:textId="77777777" w:rsidR="00832A7F" w:rsidRPr="00090EB7" w:rsidRDefault="00832A7F" w:rsidP="00A0682D">
      <w:pPr>
        <w:keepNext/>
        <w:keepLines/>
        <w:numPr>
          <w:ilvl w:val="1"/>
          <w:numId w:val="4"/>
        </w:numPr>
        <w:jc w:val="both"/>
        <w:rPr>
          <w:rFonts w:ascii="Tahoma" w:hAnsi="Tahoma" w:cs="Tahoma"/>
          <w:b/>
        </w:rPr>
      </w:pPr>
      <w:r w:rsidRPr="00090EB7">
        <w:rPr>
          <w:rFonts w:ascii="Tahoma" w:hAnsi="Tahoma" w:cs="Tahoma"/>
          <w:b/>
        </w:rPr>
        <w:t xml:space="preserve">Splošne zahteve </w:t>
      </w:r>
    </w:p>
    <w:p w14:paraId="57D1A89E" w14:textId="77777777" w:rsidR="00832A7F" w:rsidRPr="00090EB7" w:rsidRDefault="00832A7F" w:rsidP="00A0682D">
      <w:pPr>
        <w:keepNext/>
        <w:keepLines/>
        <w:jc w:val="both"/>
        <w:rPr>
          <w:rFonts w:ascii="Tahoma" w:hAnsi="Tahoma" w:cs="Tahoma"/>
        </w:rPr>
      </w:pPr>
    </w:p>
    <w:p w14:paraId="213E9C81" w14:textId="77777777" w:rsidR="00832A7F" w:rsidRPr="00090EB7" w:rsidRDefault="00832A7F" w:rsidP="00A0682D">
      <w:pPr>
        <w:keepNext/>
        <w:keepLines/>
        <w:numPr>
          <w:ilvl w:val="2"/>
          <w:numId w:val="4"/>
        </w:numPr>
        <w:jc w:val="both"/>
        <w:rPr>
          <w:rFonts w:ascii="Tahoma" w:hAnsi="Tahoma" w:cs="Tahoma"/>
        </w:rPr>
      </w:pPr>
      <w:r w:rsidRPr="00090EB7">
        <w:rPr>
          <w:rFonts w:ascii="Tahoma" w:hAnsi="Tahoma" w:cs="Tahoma"/>
        </w:rPr>
        <w:t>Celovitost ponudbe</w:t>
      </w:r>
    </w:p>
    <w:p w14:paraId="7A06B1F0" w14:textId="77777777" w:rsidR="000D5B40" w:rsidRPr="00090EB7" w:rsidRDefault="000D5B40" w:rsidP="00A0682D">
      <w:pPr>
        <w:keepNext/>
        <w:keepLines/>
        <w:jc w:val="both"/>
        <w:rPr>
          <w:rFonts w:ascii="Tahoma" w:hAnsi="Tahoma" w:cs="Tahoma"/>
        </w:rPr>
      </w:pPr>
    </w:p>
    <w:p w14:paraId="6DE5436A" w14:textId="77777777" w:rsidR="004C05AC" w:rsidRPr="00090EB7" w:rsidRDefault="004C05AC" w:rsidP="00A0682D">
      <w:pPr>
        <w:keepNext/>
        <w:keepLines/>
        <w:jc w:val="both"/>
        <w:rPr>
          <w:rFonts w:ascii="Tahoma" w:hAnsi="Tahoma" w:cs="Tahoma"/>
        </w:rPr>
      </w:pPr>
      <w:r w:rsidRPr="00090EB7">
        <w:rPr>
          <w:rFonts w:ascii="Tahoma" w:hAnsi="Tahoma" w:cs="Tahoma"/>
        </w:rPr>
        <w:t xml:space="preserve">Predmet ponudbe mora ustrezati vsem tehničnim in ostalim zahtevam naročnika, ki so navedene v razpisni dokumentaciji. </w:t>
      </w:r>
    </w:p>
    <w:p w14:paraId="0F5823D6" w14:textId="77777777" w:rsidR="00EE23F2" w:rsidRPr="00090EB7" w:rsidRDefault="00EE23F2" w:rsidP="00A0682D">
      <w:pPr>
        <w:keepNext/>
        <w:keepLines/>
        <w:jc w:val="both"/>
        <w:rPr>
          <w:rFonts w:ascii="Tahoma" w:hAnsi="Tahoma" w:cs="Tahoma"/>
        </w:rPr>
      </w:pPr>
    </w:p>
    <w:p w14:paraId="436372A1" w14:textId="3089A445" w:rsidR="00D915A3" w:rsidRPr="00090EB7" w:rsidRDefault="00D915A3" w:rsidP="00A0682D">
      <w:pPr>
        <w:keepNext/>
        <w:keepLines/>
        <w:jc w:val="both"/>
        <w:rPr>
          <w:rFonts w:ascii="Tahoma" w:hAnsi="Tahoma" w:cs="Tahoma"/>
        </w:rPr>
      </w:pPr>
      <w:r w:rsidRPr="00090EB7">
        <w:rPr>
          <w:rFonts w:ascii="Tahoma" w:hAnsi="Tahoma" w:cs="Tahoma"/>
        </w:rPr>
        <w:t>V primeru, da predmet ponudbe ne bo v skladu z vsemi zahtevami in pogoji razpisne dokumentacije, bo naročnik tako ponudbo izključil iz sodelovanja v postopku oddaje javnega naročila.</w:t>
      </w:r>
    </w:p>
    <w:p w14:paraId="54397AD6" w14:textId="77777777" w:rsidR="00D915A3" w:rsidRPr="00090EB7" w:rsidRDefault="005937B4" w:rsidP="00A0682D">
      <w:pPr>
        <w:keepNext/>
        <w:keepLines/>
        <w:numPr>
          <w:ilvl w:val="2"/>
          <w:numId w:val="4"/>
        </w:numPr>
        <w:jc w:val="both"/>
        <w:rPr>
          <w:rFonts w:ascii="Tahoma" w:hAnsi="Tahoma" w:cs="Tahoma"/>
        </w:rPr>
      </w:pPr>
      <w:r w:rsidRPr="00090EB7">
        <w:rPr>
          <w:rFonts w:ascii="Tahoma" w:hAnsi="Tahoma" w:cs="Tahoma"/>
        </w:rPr>
        <w:lastRenderedPageBreak/>
        <w:t>Ponudbena cena</w:t>
      </w:r>
    </w:p>
    <w:p w14:paraId="3C2A4EBE" w14:textId="77777777" w:rsidR="00D915A3" w:rsidRPr="00090EB7" w:rsidRDefault="00D915A3" w:rsidP="00A0682D">
      <w:pPr>
        <w:keepNext/>
        <w:keepLines/>
        <w:jc w:val="both"/>
        <w:rPr>
          <w:rFonts w:ascii="Tahoma" w:hAnsi="Tahoma" w:cs="Tahoma"/>
        </w:rPr>
      </w:pPr>
    </w:p>
    <w:p w14:paraId="3E1B9130" w14:textId="77777777" w:rsidR="00F03612" w:rsidRPr="00090EB7" w:rsidRDefault="00F03612" w:rsidP="00A0682D">
      <w:pPr>
        <w:keepNext/>
        <w:keepLines/>
        <w:jc w:val="both"/>
        <w:rPr>
          <w:rFonts w:ascii="Tahoma" w:hAnsi="Tahoma" w:cs="Tahoma"/>
        </w:rPr>
      </w:pPr>
      <w:r w:rsidRPr="00090EB7">
        <w:rPr>
          <w:rFonts w:ascii="Tahoma" w:hAnsi="Tahoma" w:cs="Tahoma"/>
        </w:rPr>
        <w:t>Ponudnik mora pri pripravi ponudbe in določanju ponudbene cene za prevoženi kilometer upoštevati vse materialne in nematerialne stroške, ki bodo potrebni za izvedbo predmeta naročila, vključno s stroški dela, stroški goriva, stroški izdelave ponudbene dokumentacije. Naročnik bo morebitne dodatne stroške (parkirnine, dnevnice, cestnine,</w:t>
      </w:r>
      <w:r w:rsidR="004F49C4" w:rsidRPr="00090EB7">
        <w:rPr>
          <w:rFonts w:ascii="Tahoma" w:hAnsi="Tahoma" w:cs="Tahoma"/>
        </w:rPr>
        <w:t xml:space="preserve"> </w:t>
      </w:r>
      <w:r w:rsidRPr="00090EB7">
        <w:rPr>
          <w:rFonts w:ascii="Tahoma" w:hAnsi="Tahoma" w:cs="Tahoma"/>
        </w:rPr>
        <w:t>…), ki bodo povezani z dejansko izvedbo posameznega naročila, izvajalcu poravnal na podlagi priloženih dokazil in po opravljenem prevozu.</w:t>
      </w:r>
    </w:p>
    <w:p w14:paraId="429DA0D3" w14:textId="77777777" w:rsidR="00F03612" w:rsidRPr="00090EB7" w:rsidRDefault="00F03612" w:rsidP="00A0682D">
      <w:pPr>
        <w:keepNext/>
        <w:keepLines/>
        <w:jc w:val="both"/>
        <w:rPr>
          <w:rFonts w:ascii="Tahoma" w:hAnsi="Tahoma" w:cs="Tahoma"/>
        </w:rPr>
      </w:pPr>
    </w:p>
    <w:p w14:paraId="342F95F2" w14:textId="64CE204B" w:rsidR="00F03612" w:rsidRPr="00090EB7" w:rsidRDefault="00F03612" w:rsidP="00A0682D">
      <w:pPr>
        <w:keepNext/>
        <w:keepLines/>
        <w:jc w:val="both"/>
        <w:rPr>
          <w:rFonts w:ascii="Tahoma" w:hAnsi="Tahoma" w:cs="Tahoma"/>
        </w:rPr>
      </w:pPr>
      <w:r w:rsidRPr="00090EB7">
        <w:rPr>
          <w:rFonts w:ascii="Tahoma" w:hAnsi="Tahoma" w:cs="Tahoma"/>
        </w:rPr>
        <w:t>Količina izvedenih voženj in opravljenih kilometrov, ki jih bo naročnik oddal posameznemu izvajalcu občasnih prevozov</w:t>
      </w:r>
      <w:r w:rsidR="00AC024E" w:rsidRPr="00090EB7">
        <w:rPr>
          <w:rFonts w:ascii="Tahoma" w:hAnsi="Tahoma" w:cs="Tahoma"/>
        </w:rPr>
        <w:t xml:space="preserve"> </w:t>
      </w:r>
      <w:r w:rsidRPr="00090EB7">
        <w:rPr>
          <w:rFonts w:ascii="Tahoma" w:hAnsi="Tahoma" w:cs="Tahoma"/>
        </w:rPr>
        <w:t>je odvisna od dejanskih potreb naročnika v obdobju veljavnosti okvirnega sporazuma.</w:t>
      </w:r>
    </w:p>
    <w:p w14:paraId="20982FD8" w14:textId="77777777" w:rsidR="00F03612" w:rsidRPr="00090EB7" w:rsidRDefault="00F03612" w:rsidP="00A0682D">
      <w:pPr>
        <w:keepNext/>
        <w:keepLines/>
        <w:jc w:val="both"/>
        <w:rPr>
          <w:rFonts w:ascii="Tahoma" w:hAnsi="Tahoma" w:cs="Tahoma"/>
        </w:rPr>
      </w:pPr>
    </w:p>
    <w:p w14:paraId="302D7B22" w14:textId="4363B37C" w:rsidR="00E522F9" w:rsidRPr="00090EB7" w:rsidRDefault="000A1FDA" w:rsidP="00A0682D">
      <w:pPr>
        <w:keepNext/>
        <w:keepLines/>
        <w:jc w:val="both"/>
        <w:rPr>
          <w:rFonts w:ascii="Tahoma" w:hAnsi="Tahoma" w:cs="Tahoma"/>
          <w:b/>
        </w:rPr>
      </w:pPr>
      <w:r w:rsidRPr="00090EB7">
        <w:rPr>
          <w:rFonts w:ascii="Tahoma" w:hAnsi="Tahoma" w:cs="Tahoma"/>
          <w:b/>
        </w:rPr>
        <w:t xml:space="preserve">Ponudbena cena za prevoženi kilometer </w:t>
      </w:r>
      <w:r w:rsidR="00F10875" w:rsidRPr="00090EB7">
        <w:rPr>
          <w:rFonts w:ascii="Tahoma" w:hAnsi="Tahoma" w:cs="Tahoma"/>
          <w:b/>
        </w:rPr>
        <w:t xml:space="preserve">za izvedbo naročila, navedena v ponudbi ponudnika, </w:t>
      </w:r>
      <w:r w:rsidR="00E522F9" w:rsidRPr="00090EB7">
        <w:rPr>
          <w:rFonts w:ascii="Tahoma" w:hAnsi="Tahoma" w:cs="Tahoma"/>
          <w:b/>
        </w:rPr>
        <w:t xml:space="preserve">ne sme biti višja od </w:t>
      </w:r>
      <w:r w:rsidR="0018498B" w:rsidRPr="00090EB7">
        <w:rPr>
          <w:rFonts w:ascii="Tahoma" w:hAnsi="Tahoma" w:cs="Tahoma"/>
          <w:b/>
        </w:rPr>
        <w:t>1,</w:t>
      </w:r>
      <w:r w:rsidR="00090EB7" w:rsidRPr="00090EB7">
        <w:rPr>
          <w:rFonts w:ascii="Tahoma" w:hAnsi="Tahoma" w:cs="Tahoma"/>
          <w:b/>
        </w:rPr>
        <w:t>5</w:t>
      </w:r>
      <w:r w:rsidR="0018498B" w:rsidRPr="00090EB7">
        <w:rPr>
          <w:rFonts w:ascii="Tahoma" w:hAnsi="Tahoma" w:cs="Tahoma"/>
          <w:b/>
        </w:rPr>
        <w:t xml:space="preserve">0 </w:t>
      </w:r>
      <w:r w:rsidR="00E522F9" w:rsidRPr="00090EB7">
        <w:rPr>
          <w:rFonts w:ascii="Tahoma" w:hAnsi="Tahoma" w:cs="Tahoma"/>
          <w:b/>
        </w:rPr>
        <w:t>EUR brez DDV za prevožen kilometer.</w:t>
      </w:r>
    </w:p>
    <w:p w14:paraId="3B023B4C" w14:textId="51F5F2FA" w:rsidR="00E522F9" w:rsidRPr="00090EB7" w:rsidRDefault="00E522F9" w:rsidP="00A0682D">
      <w:pPr>
        <w:keepNext/>
        <w:keepLines/>
        <w:jc w:val="both"/>
        <w:rPr>
          <w:rFonts w:ascii="Tahoma" w:hAnsi="Tahoma" w:cs="Tahoma"/>
          <w:b/>
        </w:rPr>
      </w:pPr>
    </w:p>
    <w:p w14:paraId="3913C74D" w14:textId="0283E22D" w:rsidR="000A1FDA" w:rsidRPr="00090EB7" w:rsidRDefault="000A1FDA" w:rsidP="00A0682D">
      <w:pPr>
        <w:keepNext/>
        <w:keepLines/>
        <w:jc w:val="both"/>
        <w:rPr>
          <w:rFonts w:ascii="Tahoma" w:hAnsi="Tahoma" w:cs="Tahoma"/>
          <w:b/>
        </w:rPr>
      </w:pPr>
      <w:r w:rsidRPr="00090EB7">
        <w:rPr>
          <w:rFonts w:ascii="Tahoma" w:hAnsi="Tahoma" w:cs="Tahoma"/>
          <w:b/>
        </w:rPr>
        <w:t xml:space="preserve">V primeru, da ponudnik </w:t>
      </w:r>
      <w:r w:rsidR="00E522F9" w:rsidRPr="00090EB7">
        <w:rPr>
          <w:rFonts w:ascii="Tahoma" w:hAnsi="Tahoma" w:cs="Tahoma"/>
          <w:b/>
        </w:rPr>
        <w:t xml:space="preserve">odda ponudbo </w:t>
      </w:r>
      <w:r w:rsidR="00F10875" w:rsidRPr="00090EB7">
        <w:rPr>
          <w:rFonts w:ascii="Tahoma" w:hAnsi="Tahoma" w:cs="Tahoma"/>
          <w:b/>
        </w:rPr>
        <w:t xml:space="preserve">v kateri </w:t>
      </w:r>
      <w:r w:rsidRPr="00090EB7">
        <w:rPr>
          <w:rFonts w:ascii="Tahoma" w:hAnsi="Tahoma" w:cs="Tahoma"/>
          <w:b/>
        </w:rPr>
        <w:t xml:space="preserve">ponudi ceno za prevožen kilometer višjo od </w:t>
      </w:r>
      <w:r w:rsidR="00F10875" w:rsidRPr="00090EB7">
        <w:rPr>
          <w:rFonts w:ascii="Tahoma" w:hAnsi="Tahoma" w:cs="Tahoma"/>
          <w:b/>
        </w:rPr>
        <w:t>zgoraj navedene najvišje</w:t>
      </w:r>
      <w:r w:rsidR="00E522F9" w:rsidRPr="00090EB7">
        <w:rPr>
          <w:rFonts w:ascii="Tahoma" w:hAnsi="Tahoma" w:cs="Tahoma"/>
          <w:b/>
        </w:rPr>
        <w:t xml:space="preserve"> cen</w:t>
      </w:r>
      <w:r w:rsidR="00F10875" w:rsidRPr="00090EB7">
        <w:rPr>
          <w:rFonts w:ascii="Tahoma" w:hAnsi="Tahoma" w:cs="Tahoma"/>
          <w:b/>
        </w:rPr>
        <w:t>e</w:t>
      </w:r>
      <w:r w:rsidR="00E522F9" w:rsidRPr="00090EB7">
        <w:rPr>
          <w:rFonts w:ascii="Tahoma" w:hAnsi="Tahoma" w:cs="Tahoma"/>
          <w:b/>
        </w:rPr>
        <w:t xml:space="preserve"> v</w:t>
      </w:r>
      <w:r w:rsidRPr="00090EB7">
        <w:rPr>
          <w:rFonts w:ascii="Tahoma" w:hAnsi="Tahoma" w:cs="Tahoma"/>
          <w:b/>
        </w:rPr>
        <w:t xml:space="preserve"> EUR brez </w:t>
      </w:r>
      <w:r w:rsidR="00A44DC0" w:rsidRPr="00090EB7">
        <w:rPr>
          <w:rFonts w:ascii="Tahoma" w:hAnsi="Tahoma" w:cs="Tahoma"/>
          <w:b/>
        </w:rPr>
        <w:t>DDV</w:t>
      </w:r>
      <w:r w:rsidR="00E522F9" w:rsidRPr="00090EB7">
        <w:rPr>
          <w:rFonts w:ascii="Tahoma" w:hAnsi="Tahoma" w:cs="Tahoma"/>
          <w:b/>
        </w:rPr>
        <w:t>,</w:t>
      </w:r>
      <w:r w:rsidR="00F04E27" w:rsidRPr="00090EB7">
        <w:rPr>
          <w:rFonts w:ascii="Tahoma" w:hAnsi="Tahoma" w:cs="Tahoma"/>
          <w:b/>
        </w:rPr>
        <w:t xml:space="preserve"> bo naročnik tako ponudbo, kot nedopustno, zavrnil. </w:t>
      </w:r>
    </w:p>
    <w:p w14:paraId="3857FF99" w14:textId="1C13D3AC" w:rsidR="002D3EE0" w:rsidRPr="00090EB7" w:rsidRDefault="002D3EE0" w:rsidP="00A0682D">
      <w:pPr>
        <w:keepNext/>
        <w:keepLines/>
        <w:jc w:val="both"/>
        <w:rPr>
          <w:rFonts w:ascii="Tahoma" w:hAnsi="Tahoma" w:cs="Tahoma"/>
        </w:rPr>
      </w:pPr>
    </w:p>
    <w:p w14:paraId="721B768A" w14:textId="77777777" w:rsidR="00004F76" w:rsidRPr="00090EB7" w:rsidRDefault="00004F76" w:rsidP="00A0682D">
      <w:pPr>
        <w:keepNext/>
        <w:keepLines/>
        <w:jc w:val="both"/>
        <w:rPr>
          <w:rFonts w:ascii="Tahoma" w:hAnsi="Tahoma" w:cs="Tahoma"/>
        </w:rPr>
      </w:pPr>
      <w:r w:rsidRPr="00090EB7">
        <w:rPr>
          <w:rFonts w:ascii="Tahoma" w:hAnsi="Tahoma" w:cs="Tahoma"/>
        </w:rPr>
        <w:t>OPOMBA:</w:t>
      </w:r>
    </w:p>
    <w:p w14:paraId="229F720A" w14:textId="77777777" w:rsidR="00004F76" w:rsidRPr="00090EB7" w:rsidRDefault="00004F76" w:rsidP="00A0682D">
      <w:pPr>
        <w:keepNext/>
        <w:keepLines/>
        <w:jc w:val="both"/>
        <w:rPr>
          <w:rFonts w:ascii="Tahoma" w:hAnsi="Tahoma" w:cs="Tahoma"/>
        </w:rPr>
      </w:pPr>
    </w:p>
    <w:p w14:paraId="59E69E4E" w14:textId="77777777" w:rsidR="00004F76" w:rsidRPr="00090EB7" w:rsidRDefault="00004F76" w:rsidP="00A0682D">
      <w:pPr>
        <w:keepNext/>
        <w:keepLines/>
        <w:spacing w:after="120"/>
        <w:jc w:val="both"/>
        <w:rPr>
          <w:rFonts w:ascii="Tahoma" w:hAnsi="Tahoma" w:cs="Tahoma"/>
        </w:rPr>
      </w:pPr>
      <w:r w:rsidRPr="00090EB7">
        <w:rPr>
          <w:rFonts w:ascii="Tahoma" w:hAnsi="Tahoma" w:cs="Tahoma"/>
        </w:rPr>
        <w:t>Ponudnik naj pri pripravi ponudbene dokumentacije in ponudbene cene na prevožen kilometer upošteva, da na ceno vpliva časovni razpon, ne glede na število prevoženih kilometrov, in velja za prevoze pri katerih se vožnja začne (ura odhoda) in konča (ura vrnitve na kraj odhoda) znotraj podanega časovnega razpona. V primeru začetka ali konca prevoza izven podanega časovnega razpona (npr. 12.00 do 18.00) oziroma časovnega obdobja, ki je daljši od šest (6) ur, se prevoz obračuna za celodnevni najem:</w:t>
      </w:r>
    </w:p>
    <w:p w14:paraId="7F540AC5" w14:textId="77777777" w:rsidR="00004F76" w:rsidRPr="00090EB7" w:rsidRDefault="00004F76" w:rsidP="00A0682D">
      <w:pPr>
        <w:keepNext/>
        <w:keepLines/>
        <w:numPr>
          <w:ilvl w:val="0"/>
          <w:numId w:val="21"/>
        </w:numPr>
        <w:jc w:val="both"/>
        <w:rPr>
          <w:rFonts w:ascii="Tahoma" w:hAnsi="Tahoma" w:cs="Tahoma"/>
        </w:rPr>
      </w:pPr>
      <w:r w:rsidRPr="00090EB7">
        <w:rPr>
          <w:rFonts w:ascii="Tahoma" w:hAnsi="Tahoma" w:cs="Tahoma"/>
        </w:rPr>
        <w:t>v stolpcu "norma" je navedeno število kilometrov, ki so vključeni v ceno prevoza, vsak nadaljnji km (nad 125 oziroma 250 km) se obračuna po ponudbeni ceni na prevožen kilometer, ki je navedena v ponudbi ponudnika:</w:t>
      </w:r>
    </w:p>
    <w:p w14:paraId="562E321C" w14:textId="77777777" w:rsidR="00004F76" w:rsidRPr="00090EB7" w:rsidRDefault="00004F76" w:rsidP="00A0682D">
      <w:pPr>
        <w:keepNext/>
        <w:keepLines/>
        <w:jc w:val="both"/>
        <w:rPr>
          <w:rFonts w:ascii="Tahoma" w:hAnsi="Tahoma" w:cs="Tahoma"/>
        </w:rPr>
      </w:pPr>
    </w:p>
    <w:tbl>
      <w:tblPr>
        <w:tblW w:w="9325" w:type="dxa"/>
        <w:tblInd w:w="163" w:type="dxa"/>
        <w:tblCellMar>
          <w:left w:w="0" w:type="dxa"/>
          <w:right w:w="0" w:type="dxa"/>
        </w:tblCellMar>
        <w:tblLook w:val="04A0" w:firstRow="1" w:lastRow="0" w:firstColumn="1" w:lastColumn="0" w:noHBand="0" w:noVBand="1"/>
      </w:tblPr>
      <w:tblGrid>
        <w:gridCol w:w="3513"/>
        <w:gridCol w:w="3685"/>
        <w:gridCol w:w="2127"/>
      </w:tblGrid>
      <w:tr w:rsidR="00004F76" w:rsidRPr="00090EB7" w14:paraId="25F25AD8" w14:textId="77777777" w:rsidTr="000B1B96">
        <w:trPr>
          <w:trHeight w:hRule="exact" w:val="676"/>
        </w:trPr>
        <w:tc>
          <w:tcPr>
            <w:tcW w:w="3513" w:type="dxa"/>
            <w:tcBorders>
              <w:top w:val="single" w:sz="8" w:space="0" w:color="000000"/>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5453077" w14:textId="77777777" w:rsidR="00004F76" w:rsidRPr="00090EB7" w:rsidRDefault="00004F76" w:rsidP="00A0682D">
            <w:pPr>
              <w:keepNext/>
              <w:keepLines/>
              <w:numPr>
                <w:ilvl w:val="0"/>
                <w:numId w:val="22"/>
              </w:numPr>
              <w:snapToGrid w:val="0"/>
              <w:rPr>
                <w:rFonts w:ascii="Tahoma" w:eastAsiaTheme="minorHAnsi" w:hAnsi="Tahoma" w:cs="Tahoma"/>
                <w:sz w:val="22"/>
                <w:szCs w:val="22"/>
                <w:lang w:eastAsia="en-US"/>
              </w:rPr>
            </w:pPr>
            <w:r w:rsidRPr="00090EB7">
              <w:rPr>
                <w:rFonts w:ascii="Tahoma" w:hAnsi="Tahoma" w:cs="Tahoma"/>
              </w:rPr>
              <w:t xml:space="preserve">Relacija </w:t>
            </w:r>
          </w:p>
        </w:tc>
        <w:tc>
          <w:tcPr>
            <w:tcW w:w="36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A612C56" w14:textId="77777777" w:rsidR="00004F76" w:rsidRPr="00090EB7" w:rsidRDefault="00004F76" w:rsidP="00A0682D">
            <w:pPr>
              <w:keepNext/>
              <w:keepLines/>
              <w:snapToGrid w:val="0"/>
              <w:jc w:val="center"/>
              <w:rPr>
                <w:rFonts w:ascii="Tahoma" w:eastAsiaTheme="minorHAnsi" w:hAnsi="Tahoma" w:cs="Tahoma"/>
                <w:sz w:val="22"/>
                <w:szCs w:val="22"/>
                <w:lang w:eastAsia="en-US"/>
              </w:rPr>
            </w:pPr>
            <w:r w:rsidRPr="00090EB7">
              <w:rPr>
                <w:rFonts w:ascii="Tahoma" w:hAnsi="Tahoma" w:cs="Tahoma"/>
              </w:rPr>
              <w:t>Norma</w:t>
            </w:r>
          </w:p>
          <w:p w14:paraId="4CEE9052" w14:textId="77777777" w:rsidR="00004F76" w:rsidRPr="00090EB7" w:rsidRDefault="00004F76" w:rsidP="00A0682D">
            <w:pPr>
              <w:keepNext/>
              <w:keepLines/>
              <w:jc w:val="center"/>
              <w:rPr>
                <w:rFonts w:ascii="Tahoma" w:eastAsiaTheme="minorHAnsi" w:hAnsi="Tahoma" w:cs="Tahoma"/>
                <w:sz w:val="22"/>
                <w:szCs w:val="22"/>
                <w:lang w:eastAsia="en-US"/>
              </w:rPr>
            </w:pPr>
            <w:r w:rsidRPr="00090EB7">
              <w:rPr>
                <w:rFonts w:ascii="Tahoma" w:hAnsi="Tahoma" w:cs="Tahoma"/>
              </w:rPr>
              <w:t>[km]</w:t>
            </w:r>
          </w:p>
        </w:tc>
        <w:tc>
          <w:tcPr>
            <w:tcW w:w="2127" w:type="dxa"/>
            <w:tcBorders>
              <w:top w:val="single" w:sz="4" w:space="0" w:color="auto"/>
              <w:left w:val="single" w:sz="4" w:space="0" w:color="auto"/>
              <w:bottom w:val="single" w:sz="4" w:space="0" w:color="auto"/>
              <w:right w:val="single" w:sz="4" w:space="0" w:color="auto"/>
            </w:tcBorders>
            <w:vAlign w:val="center"/>
          </w:tcPr>
          <w:p w14:paraId="772372A7" w14:textId="77777777" w:rsidR="00004F76" w:rsidRPr="00090EB7" w:rsidRDefault="00004F76" w:rsidP="00A0682D">
            <w:pPr>
              <w:keepNext/>
              <w:keepLines/>
              <w:snapToGrid w:val="0"/>
              <w:jc w:val="center"/>
              <w:rPr>
                <w:rFonts w:ascii="Tahoma" w:hAnsi="Tahoma" w:cs="Tahoma"/>
              </w:rPr>
            </w:pPr>
            <w:r w:rsidRPr="00090EB7">
              <w:rPr>
                <w:rFonts w:ascii="Tahoma" w:hAnsi="Tahoma" w:cs="Tahoma"/>
              </w:rPr>
              <w:t>Cena</w:t>
            </w:r>
          </w:p>
        </w:tc>
      </w:tr>
      <w:tr w:rsidR="00004F76" w:rsidRPr="00090EB7" w14:paraId="00A1277B" w14:textId="77777777" w:rsidTr="000B1B96">
        <w:trPr>
          <w:trHeight w:hRule="exact" w:val="832"/>
        </w:trPr>
        <w:tc>
          <w:tcPr>
            <w:tcW w:w="3513"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D93D2C7" w14:textId="77777777" w:rsidR="00004F76" w:rsidRPr="00090EB7" w:rsidRDefault="00004F76" w:rsidP="00A0682D">
            <w:pPr>
              <w:keepNext/>
              <w:keepLines/>
              <w:snapToGrid w:val="0"/>
              <w:rPr>
                <w:rFonts w:ascii="Tahoma" w:eastAsiaTheme="minorHAnsi" w:hAnsi="Tahoma" w:cs="Tahoma"/>
                <w:sz w:val="22"/>
                <w:szCs w:val="22"/>
                <w:lang w:eastAsia="en-US"/>
              </w:rPr>
            </w:pPr>
            <w:r w:rsidRPr="00090EB7">
              <w:rPr>
                <w:rFonts w:ascii="Tahoma" w:hAnsi="Tahoma" w:cs="Tahoma"/>
              </w:rPr>
              <w:t>Ljubljana in okolica 6 ur (npr. od 8.00 do 14.00)</w:t>
            </w:r>
          </w:p>
        </w:tc>
        <w:tc>
          <w:tcPr>
            <w:tcW w:w="36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B0A12FC" w14:textId="19AFF3A4" w:rsidR="00004F76" w:rsidRPr="00090EB7" w:rsidRDefault="000B1B96" w:rsidP="00A0682D">
            <w:pPr>
              <w:keepNext/>
              <w:keepLines/>
              <w:snapToGrid w:val="0"/>
              <w:jc w:val="center"/>
              <w:rPr>
                <w:rFonts w:ascii="Tahoma" w:eastAsiaTheme="minorHAnsi" w:hAnsi="Tahoma" w:cs="Tahoma"/>
                <w:sz w:val="22"/>
                <w:szCs w:val="22"/>
                <w:lang w:eastAsia="en-US"/>
              </w:rPr>
            </w:pPr>
            <w:r w:rsidRPr="00090EB7">
              <w:rPr>
                <w:rFonts w:ascii="Tahoma" w:hAnsi="Tahoma" w:cs="Tahoma"/>
              </w:rPr>
              <w:t xml:space="preserve">Obračuna se </w:t>
            </w:r>
            <w:r w:rsidR="00004F76" w:rsidRPr="00090EB7">
              <w:rPr>
                <w:rFonts w:ascii="Tahoma" w:hAnsi="Tahoma" w:cs="Tahoma"/>
              </w:rPr>
              <w:t>125</w:t>
            </w:r>
            <w:r w:rsidRPr="00090EB7">
              <w:rPr>
                <w:rFonts w:ascii="Tahoma" w:hAnsi="Tahoma" w:cs="Tahoma"/>
              </w:rPr>
              <w:t xml:space="preserve"> km ali dejansko prevoženi kilometri, če je prevoženih več kilometrov kot 125</w:t>
            </w:r>
          </w:p>
        </w:tc>
        <w:tc>
          <w:tcPr>
            <w:tcW w:w="2127" w:type="dxa"/>
            <w:vMerge w:val="restart"/>
            <w:tcBorders>
              <w:top w:val="single" w:sz="4" w:space="0" w:color="auto"/>
              <w:left w:val="single" w:sz="4" w:space="0" w:color="auto"/>
              <w:right w:val="single" w:sz="4" w:space="0" w:color="auto"/>
            </w:tcBorders>
            <w:vAlign w:val="center"/>
          </w:tcPr>
          <w:p w14:paraId="1C86F63C" w14:textId="77777777" w:rsidR="00004F76" w:rsidRPr="00090EB7" w:rsidRDefault="00004F76" w:rsidP="00A0682D">
            <w:pPr>
              <w:keepNext/>
              <w:keepLines/>
              <w:snapToGrid w:val="0"/>
              <w:jc w:val="center"/>
              <w:rPr>
                <w:rFonts w:ascii="Tahoma" w:hAnsi="Tahoma" w:cs="Tahoma"/>
              </w:rPr>
            </w:pPr>
            <w:r w:rsidRPr="00090EB7">
              <w:rPr>
                <w:rFonts w:ascii="Tahoma" w:hAnsi="Tahoma" w:cs="Tahoma"/>
              </w:rPr>
              <w:t>Cena  na prevožen kilometer, ki je  navedena v ponudbi ponudnika</w:t>
            </w:r>
          </w:p>
        </w:tc>
      </w:tr>
      <w:tr w:rsidR="00004F76" w:rsidRPr="00090EB7" w14:paraId="6B5E793E" w14:textId="77777777" w:rsidTr="000B1B96">
        <w:trPr>
          <w:trHeight w:hRule="exact" w:val="845"/>
        </w:trPr>
        <w:tc>
          <w:tcPr>
            <w:tcW w:w="3513"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1743854" w14:textId="77777777" w:rsidR="00004F76" w:rsidRPr="00090EB7" w:rsidRDefault="00004F76" w:rsidP="00A0682D">
            <w:pPr>
              <w:keepNext/>
              <w:keepLines/>
              <w:snapToGrid w:val="0"/>
              <w:rPr>
                <w:rFonts w:ascii="Tahoma" w:eastAsiaTheme="minorHAnsi" w:hAnsi="Tahoma" w:cs="Tahoma"/>
                <w:sz w:val="22"/>
                <w:szCs w:val="22"/>
                <w:lang w:eastAsia="en-US"/>
              </w:rPr>
            </w:pPr>
            <w:r w:rsidRPr="00090EB7">
              <w:rPr>
                <w:rFonts w:ascii="Tahoma" w:hAnsi="Tahoma" w:cs="Tahoma"/>
              </w:rPr>
              <w:t xml:space="preserve">Celodnevni najem </w:t>
            </w:r>
          </w:p>
        </w:tc>
        <w:tc>
          <w:tcPr>
            <w:tcW w:w="36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2A1D386" w14:textId="51BB9024" w:rsidR="00004F76" w:rsidRPr="00090EB7" w:rsidRDefault="000B1B96" w:rsidP="00A0682D">
            <w:pPr>
              <w:keepNext/>
              <w:keepLines/>
              <w:snapToGrid w:val="0"/>
              <w:jc w:val="center"/>
              <w:rPr>
                <w:rFonts w:ascii="Tahoma" w:eastAsiaTheme="minorHAnsi" w:hAnsi="Tahoma" w:cs="Tahoma"/>
                <w:sz w:val="22"/>
                <w:szCs w:val="22"/>
                <w:lang w:eastAsia="en-US"/>
              </w:rPr>
            </w:pPr>
            <w:r w:rsidRPr="00090EB7">
              <w:rPr>
                <w:rFonts w:ascii="Tahoma" w:hAnsi="Tahoma" w:cs="Tahoma"/>
              </w:rPr>
              <w:t>Obračuna se 250 km ali dejansko prevoženi kilometri, če je prevoženih več kilometrov kot 250</w:t>
            </w:r>
          </w:p>
        </w:tc>
        <w:tc>
          <w:tcPr>
            <w:tcW w:w="2127" w:type="dxa"/>
            <w:vMerge/>
            <w:tcBorders>
              <w:left w:val="single" w:sz="4" w:space="0" w:color="auto"/>
              <w:bottom w:val="single" w:sz="4" w:space="0" w:color="auto"/>
              <w:right w:val="single" w:sz="4" w:space="0" w:color="auto"/>
            </w:tcBorders>
          </w:tcPr>
          <w:p w14:paraId="353C74ED" w14:textId="77777777" w:rsidR="00004F76" w:rsidRPr="00090EB7" w:rsidRDefault="00004F76" w:rsidP="00A0682D">
            <w:pPr>
              <w:keepNext/>
              <w:keepLines/>
              <w:snapToGrid w:val="0"/>
              <w:jc w:val="center"/>
              <w:rPr>
                <w:rFonts w:ascii="Tahoma" w:hAnsi="Tahoma" w:cs="Tahoma"/>
              </w:rPr>
            </w:pPr>
          </w:p>
        </w:tc>
      </w:tr>
    </w:tbl>
    <w:p w14:paraId="225E34DD" w14:textId="77777777" w:rsidR="00004F76" w:rsidRPr="00090EB7" w:rsidRDefault="00004F76" w:rsidP="00A0682D">
      <w:pPr>
        <w:keepNext/>
        <w:keepLines/>
        <w:jc w:val="both"/>
        <w:rPr>
          <w:rFonts w:ascii="Tahoma" w:eastAsiaTheme="minorHAnsi" w:hAnsi="Tahoma" w:cs="Tahoma"/>
          <w:lang w:eastAsia="en-US"/>
        </w:rPr>
      </w:pPr>
    </w:p>
    <w:p w14:paraId="131EC726" w14:textId="77777777" w:rsidR="00004F76" w:rsidRPr="00090EB7" w:rsidRDefault="00004F76" w:rsidP="00A0682D">
      <w:pPr>
        <w:keepNext/>
        <w:keepLines/>
        <w:numPr>
          <w:ilvl w:val="0"/>
          <w:numId w:val="21"/>
        </w:numPr>
        <w:jc w:val="both"/>
        <w:rPr>
          <w:rFonts w:ascii="Tahoma" w:hAnsi="Tahoma" w:cs="Tahoma"/>
          <w:sz w:val="22"/>
          <w:szCs w:val="22"/>
        </w:rPr>
      </w:pPr>
      <w:r w:rsidRPr="00090EB7">
        <w:rPr>
          <w:rFonts w:ascii="Tahoma" w:hAnsi="Tahoma" w:cs="Tahoma"/>
        </w:rPr>
        <w:t>cestnine, predornine, trajektnine, parkirnine, dnevnice, dovolilnice, potniške spremnice, stroški prenočišča za voznika itd. niso vključeni v ceno prevoza in se obračunajo po končanem prevozu po dejanskih stroških,</w:t>
      </w:r>
    </w:p>
    <w:p w14:paraId="1ECAAD83" w14:textId="77777777" w:rsidR="00004F76" w:rsidRPr="00090EB7" w:rsidRDefault="00004F76" w:rsidP="00A0682D">
      <w:pPr>
        <w:keepNext/>
        <w:keepLines/>
        <w:numPr>
          <w:ilvl w:val="0"/>
          <w:numId w:val="21"/>
        </w:numPr>
        <w:jc w:val="both"/>
        <w:rPr>
          <w:rFonts w:ascii="Tahoma" w:hAnsi="Tahoma" w:cs="Tahoma"/>
        </w:rPr>
      </w:pPr>
      <w:r w:rsidRPr="00090EB7">
        <w:rPr>
          <w:rFonts w:ascii="Tahoma" w:hAnsi="Tahoma" w:cs="Tahoma"/>
        </w:rPr>
        <w:t>za občasni prevoz potnikov se obračunava 9,5% DDV.</w:t>
      </w:r>
    </w:p>
    <w:p w14:paraId="6B2187CD" w14:textId="34860A65" w:rsidR="00281A0A" w:rsidRPr="00090EB7" w:rsidRDefault="00281A0A" w:rsidP="00A0682D">
      <w:pPr>
        <w:keepNext/>
        <w:keepLines/>
        <w:jc w:val="both"/>
        <w:rPr>
          <w:rFonts w:ascii="Tahoma" w:hAnsi="Tahoma" w:cs="Tahoma"/>
        </w:rPr>
      </w:pPr>
    </w:p>
    <w:p w14:paraId="59493333" w14:textId="77777777" w:rsidR="00B441DA" w:rsidRPr="00090EB7" w:rsidRDefault="00B441DA" w:rsidP="00A0682D">
      <w:pPr>
        <w:keepNext/>
        <w:keepLines/>
        <w:jc w:val="both"/>
        <w:rPr>
          <w:rFonts w:ascii="Tahoma" w:hAnsi="Tahoma" w:cs="Tahoma"/>
        </w:rPr>
      </w:pPr>
      <w:r w:rsidRPr="00090EB7">
        <w:rPr>
          <w:rFonts w:ascii="Tahoma" w:hAnsi="Tahoma" w:cs="Tahoma"/>
        </w:rPr>
        <w:t xml:space="preserve">Pri obračunu storitev posameznega prevoza se upošteva časovni razpon (od pričetka vožnje – ura odhoda do konca prevoza – ura vrnitve na kraj odhoda) izvedbe posameznega prevoza oziroma norma obračuna kilometrov, ne glede na število prevoženih kilometrov in sicer glede na to, ali gre za prevoz, ki se izvaja v časovnem razponu, ki je krajši od šestih (6) ur ali za celodnevni prevoz. Norma obračunanih kilometrov za celodnevni prevoz znaša 250 kilometrov in 125 kilometrov za prevoz, ki je krajši od šestih (6) ur. Vsak dodatno opravljen kilometer se obračuna po ceni, ki je navedena v drugem odstavku tega člena.  </w:t>
      </w:r>
    </w:p>
    <w:p w14:paraId="5D043475" w14:textId="640366D4" w:rsidR="00B441DA" w:rsidRPr="00090EB7" w:rsidRDefault="00B441DA" w:rsidP="00A0682D">
      <w:pPr>
        <w:keepNext/>
        <w:keepLines/>
        <w:rPr>
          <w:color w:val="1F497D"/>
        </w:rPr>
      </w:pPr>
    </w:p>
    <w:p w14:paraId="718CB2B2" w14:textId="3DB05525" w:rsidR="000E2923" w:rsidRPr="00090EB7" w:rsidRDefault="000E2923" w:rsidP="00A0682D">
      <w:pPr>
        <w:keepNext/>
        <w:keepLines/>
        <w:rPr>
          <w:color w:val="1F497D"/>
        </w:rPr>
      </w:pPr>
    </w:p>
    <w:p w14:paraId="30BF374C" w14:textId="32B923B2" w:rsidR="000E2923" w:rsidRPr="00090EB7" w:rsidRDefault="000E2923" w:rsidP="00A0682D">
      <w:pPr>
        <w:keepNext/>
        <w:keepLines/>
        <w:rPr>
          <w:color w:val="1F497D"/>
        </w:rPr>
      </w:pPr>
    </w:p>
    <w:p w14:paraId="039B2947" w14:textId="728B3273" w:rsidR="000E2923" w:rsidRPr="00090EB7" w:rsidRDefault="000E2923" w:rsidP="00A0682D">
      <w:pPr>
        <w:keepNext/>
        <w:keepLines/>
        <w:rPr>
          <w:color w:val="1F497D"/>
        </w:rPr>
      </w:pPr>
    </w:p>
    <w:p w14:paraId="611B65AE" w14:textId="7318A072" w:rsidR="000E2923" w:rsidRPr="00090EB7" w:rsidRDefault="000E2923" w:rsidP="00A0682D">
      <w:pPr>
        <w:keepNext/>
        <w:keepLines/>
        <w:rPr>
          <w:color w:val="1F497D"/>
        </w:rPr>
      </w:pPr>
    </w:p>
    <w:p w14:paraId="3C998C01" w14:textId="5A9AD644" w:rsidR="00281A0A" w:rsidRPr="00090EB7" w:rsidRDefault="00281A0A" w:rsidP="00A0682D">
      <w:pPr>
        <w:keepNext/>
        <w:keepLines/>
        <w:jc w:val="both"/>
        <w:rPr>
          <w:rFonts w:ascii="Tahoma" w:hAnsi="Tahoma" w:cs="Tahoma"/>
          <w:b/>
        </w:rPr>
      </w:pPr>
      <w:r w:rsidRPr="00090EB7">
        <w:rPr>
          <w:rFonts w:ascii="Tahoma" w:hAnsi="Tahoma" w:cs="Tahoma"/>
          <w:b/>
        </w:rPr>
        <w:lastRenderedPageBreak/>
        <w:t>SPREMEMBA CENE V OBDOBJU VELJAVNOSTI OKVIRNEGA SPORAZUMA</w:t>
      </w:r>
    </w:p>
    <w:p w14:paraId="48E9F288" w14:textId="25F9C3F8" w:rsidR="00F10875" w:rsidRPr="00090EB7" w:rsidRDefault="00F10875" w:rsidP="00A0682D">
      <w:pPr>
        <w:keepNext/>
        <w:keepLines/>
        <w:jc w:val="both"/>
        <w:rPr>
          <w:rFonts w:ascii="Tahoma" w:hAnsi="Tahoma" w:cs="Tahoma"/>
        </w:rPr>
      </w:pPr>
      <w:r w:rsidRPr="00090EB7">
        <w:rPr>
          <w:rFonts w:ascii="Tahoma" w:hAnsi="Tahoma" w:cs="Tahoma"/>
        </w:rPr>
        <w:t xml:space="preserve">Ponudbena cena za prevoženi kilometer se v obdobju veljavnosti okvirnega sporazuma </w:t>
      </w:r>
      <w:r w:rsidR="0018498B" w:rsidRPr="00090EB7">
        <w:rPr>
          <w:rFonts w:ascii="Tahoma" w:hAnsi="Tahoma" w:cs="Tahoma"/>
        </w:rPr>
        <w:t xml:space="preserve">lahko </w:t>
      </w:r>
      <w:r w:rsidRPr="00090EB7">
        <w:rPr>
          <w:rFonts w:ascii="Tahoma" w:hAnsi="Tahoma" w:cs="Tahoma"/>
        </w:rPr>
        <w:t>spremeni le v pr</w:t>
      </w:r>
      <w:r w:rsidR="0018498B" w:rsidRPr="00090EB7">
        <w:rPr>
          <w:rFonts w:ascii="Tahoma" w:hAnsi="Tahoma" w:cs="Tahoma"/>
        </w:rPr>
        <w:t xml:space="preserve">imeru spremembe naročnikove </w:t>
      </w:r>
      <w:r w:rsidR="00801723" w:rsidRPr="00090EB7">
        <w:rPr>
          <w:rFonts w:ascii="Tahoma" w:hAnsi="Tahoma" w:cs="Tahoma"/>
        </w:rPr>
        <w:t xml:space="preserve">lastne </w:t>
      </w:r>
      <w:r w:rsidR="0018498B" w:rsidRPr="00090EB7">
        <w:rPr>
          <w:rFonts w:ascii="Tahoma" w:hAnsi="Tahoma" w:cs="Tahoma"/>
        </w:rPr>
        <w:t>cene za storitve</w:t>
      </w:r>
      <w:r w:rsidR="00AD462B" w:rsidRPr="00090EB7">
        <w:rPr>
          <w:rFonts w:ascii="Tahoma" w:hAnsi="Tahoma" w:cs="Tahoma"/>
        </w:rPr>
        <w:t xml:space="preserve"> prevozov</w:t>
      </w:r>
      <w:r w:rsidR="009404CF" w:rsidRPr="00090EB7">
        <w:rPr>
          <w:rFonts w:ascii="Tahoma" w:hAnsi="Tahoma" w:cs="Tahoma"/>
        </w:rPr>
        <w:t>, ki jo naročnik na trgu obračunava za istovrstne storitve, kot so storitve, ki so p</w:t>
      </w:r>
      <w:r w:rsidR="00DE5D2F" w:rsidRPr="00090EB7">
        <w:rPr>
          <w:rFonts w:ascii="Tahoma" w:hAnsi="Tahoma" w:cs="Tahoma"/>
        </w:rPr>
        <w:t>redmet tega okvirnega sporazuma</w:t>
      </w:r>
      <w:r w:rsidR="009404CF" w:rsidRPr="00090EB7">
        <w:rPr>
          <w:rFonts w:ascii="Tahoma" w:hAnsi="Tahoma" w:cs="Tahoma"/>
        </w:rPr>
        <w:t>.</w:t>
      </w:r>
      <w:r w:rsidR="0018498B" w:rsidRPr="00090EB7">
        <w:rPr>
          <w:rFonts w:ascii="Tahoma" w:hAnsi="Tahoma" w:cs="Tahoma"/>
        </w:rPr>
        <w:t xml:space="preserve"> Naročnik bo </w:t>
      </w:r>
      <w:r w:rsidR="00DE5D2F" w:rsidRPr="00090EB7">
        <w:rPr>
          <w:rFonts w:ascii="Tahoma" w:hAnsi="Tahoma" w:cs="Tahoma"/>
        </w:rPr>
        <w:t xml:space="preserve">o </w:t>
      </w:r>
      <w:r w:rsidR="0018498B" w:rsidRPr="00090EB7">
        <w:rPr>
          <w:rFonts w:ascii="Tahoma" w:hAnsi="Tahoma" w:cs="Tahoma"/>
        </w:rPr>
        <w:t xml:space="preserve">spremembi lastne </w:t>
      </w:r>
      <w:r w:rsidR="00EF4F31" w:rsidRPr="00090EB7">
        <w:rPr>
          <w:rFonts w:ascii="Tahoma" w:hAnsi="Tahoma" w:cs="Tahoma"/>
        </w:rPr>
        <w:t xml:space="preserve">cene </w:t>
      </w:r>
      <w:r w:rsidR="0018498B" w:rsidRPr="00090EB7">
        <w:rPr>
          <w:rFonts w:ascii="Tahoma" w:hAnsi="Tahoma" w:cs="Tahoma"/>
        </w:rPr>
        <w:t>obvestil vse izvajalce s katerimi bo sklenil okvirni sporazum. V tem primeru se cena za prevoženi kilometer poviša za enak odstotek</w:t>
      </w:r>
      <w:r w:rsidR="00801723" w:rsidRPr="00090EB7">
        <w:rPr>
          <w:rFonts w:ascii="Tahoma" w:hAnsi="Tahoma" w:cs="Tahoma"/>
        </w:rPr>
        <w:t xml:space="preserve"> vsem ponudnikov.</w:t>
      </w:r>
      <w:r w:rsidR="0018498B" w:rsidRPr="00090EB7">
        <w:rPr>
          <w:rFonts w:ascii="Tahoma" w:hAnsi="Tahoma" w:cs="Tahoma"/>
        </w:rPr>
        <w:t xml:space="preserve"> </w:t>
      </w:r>
    </w:p>
    <w:p w14:paraId="29A88297" w14:textId="751DEE73" w:rsidR="009404CF" w:rsidRPr="00090EB7" w:rsidRDefault="009404CF" w:rsidP="00A0682D">
      <w:pPr>
        <w:pStyle w:val="Telobesedila"/>
        <w:keepNext/>
        <w:keepLines/>
        <w:widowControl/>
        <w:rPr>
          <w:rFonts w:ascii="Tahoma" w:hAnsi="Tahoma" w:cs="Tahoma"/>
          <w:b w:val="0"/>
        </w:rPr>
      </w:pPr>
    </w:p>
    <w:p w14:paraId="24A8CF74" w14:textId="77777777" w:rsidR="00273D30" w:rsidRPr="00090EB7" w:rsidRDefault="00273D30" w:rsidP="00A0682D">
      <w:pPr>
        <w:keepNext/>
        <w:keepLines/>
        <w:numPr>
          <w:ilvl w:val="2"/>
          <w:numId w:val="4"/>
        </w:numPr>
        <w:jc w:val="both"/>
        <w:rPr>
          <w:rFonts w:ascii="Tahoma" w:hAnsi="Tahoma" w:cs="Tahoma"/>
          <w:b/>
        </w:rPr>
      </w:pPr>
      <w:r w:rsidRPr="00090EB7">
        <w:rPr>
          <w:rFonts w:ascii="Tahoma" w:hAnsi="Tahoma" w:cs="Tahoma"/>
        </w:rPr>
        <w:t>EURO standard motorja</w:t>
      </w:r>
    </w:p>
    <w:p w14:paraId="136EB291" w14:textId="498E24B4" w:rsidR="00C12219" w:rsidRPr="00090EB7" w:rsidRDefault="00C12219" w:rsidP="00A0682D">
      <w:pPr>
        <w:keepNext/>
        <w:keepLines/>
        <w:jc w:val="both"/>
        <w:rPr>
          <w:rFonts w:ascii="Tahoma" w:hAnsi="Tahoma" w:cs="Tahoma"/>
        </w:rPr>
      </w:pPr>
    </w:p>
    <w:p w14:paraId="640C31A4" w14:textId="256F3F78" w:rsidR="008D2F2C" w:rsidRPr="00090EB7" w:rsidRDefault="00273D30" w:rsidP="00A0682D">
      <w:pPr>
        <w:keepNext/>
        <w:keepLines/>
        <w:jc w:val="both"/>
        <w:rPr>
          <w:rFonts w:ascii="Tahoma" w:hAnsi="Tahoma" w:cs="Tahoma"/>
        </w:rPr>
      </w:pPr>
      <w:r w:rsidRPr="00090EB7">
        <w:rPr>
          <w:rFonts w:ascii="Tahoma" w:hAnsi="Tahoma" w:cs="Tahoma"/>
        </w:rPr>
        <w:t>Minimalni EURO standard motorja, ki ga mora izpolnjevati posamezn</w:t>
      </w:r>
      <w:r w:rsidR="00C12219" w:rsidRPr="00090EB7">
        <w:rPr>
          <w:rFonts w:ascii="Tahoma" w:hAnsi="Tahoma" w:cs="Tahoma"/>
        </w:rPr>
        <w:t>i AV</w:t>
      </w:r>
      <w:r w:rsidR="00E10B95" w:rsidRPr="00090EB7">
        <w:rPr>
          <w:rFonts w:ascii="Tahoma" w:hAnsi="Tahoma" w:cs="Tahoma"/>
        </w:rPr>
        <w:t>T</w:t>
      </w:r>
      <w:r w:rsidR="00C12219" w:rsidRPr="00090EB7">
        <w:rPr>
          <w:rFonts w:ascii="Tahoma" w:hAnsi="Tahoma" w:cs="Tahoma"/>
        </w:rPr>
        <w:t>OBUS od 49 do 60 potniških sedežev</w:t>
      </w:r>
      <w:r w:rsidRPr="00090EB7">
        <w:rPr>
          <w:rFonts w:ascii="Tahoma" w:hAnsi="Tahoma" w:cs="Tahoma"/>
        </w:rPr>
        <w:t xml:space="preserve"> </w:t>
      </w:r>
      <w:r w:rsidR="00C12219" w:rsidRPr="00090EB7">
        <w:rPr>
          <w:rFonts w:ascii="Tahoma" w:hAnsi="Tahoma" w:cs="Tahoma"/>
        </w:rPr>
        <w:t>(v nadaljevanju tudi: vozilo</w:t>
      </w:r>
      <w:r w:rsidR="00E10B95" w:rsidRPr="00090EB7">
        <w:rPr>
          <w:rFonts w:ascii="Tahoma" w:hAnsi="Tahoma" w:cs="Tahoma"/>
        </w:rPr>
        <w:t xml:space="preserve"> in/ali avtobus</w:t>
      </w:r>
      <w:r w:rsidR="00C12219" w:rsidRPr="00090EB7">
        <w:rPr>
          <w:rFonts w:ascii="Tahoma" w:hAnsi="Tahoma" w:cs="Tahoma"/>
        </w:rPr>
        <w:t>)</w:t>
      </w:r>
      <w:r w:rsidR="00B361BF" w:rsidRPr="00090EB7">
        <w:rPr>
          <w:rFonts w:ascii="Tahoma" w:hAnsi="Tahoma" w:cs="Tahoma"/>
        </w:rPr>
        <w:t>, katerega</w:t>
      </w:r>
      <w:r w:rsidR="00AC024E" w:rsidRPr="00090EB7">
        <w:rPr>
          <w:rFonts w:ascii="Tahoma" w:hAnsi="Tahoma" w:cs="Tahoma"/>
        </w:rPr>
        <w:t xml:space="preserve"> ponudnik navede v seznamu vozil in voznikov</w:t>
      </w:r>
      <w:r w:rsidR="00C12219" w:rsidRPr="00090EB7">
        <w:rPr>
          <w:rFonts w:ascii="Tahoma" w:hAnsi="Tahoma" w:cs="Tahoma"/>
        </w:rPr>
        <w:t xml:space="preserve"> (Priloga 5),</w:t>
      </w:r>
      <w:r w:rsidR="00AC024E" w:rsidRPr="00090EB7">
        <w:rPr>
          <w:rFonts w:ascii="Tahoma" w:hAnsi="Tahoma" w:cs="Tahoma"/>
        </w:rPr>
        <w:t xml:space="preserve"> </w:t>
      </w:r>
      <w:r w:rsidRPr="00090EB7">
        <w:rPr>
          <w:rFonts w:ascii="Tahoma" w:hAnsi="Tahoma" w:cs="Tahoma"/>
        </w:rPr>
        <w:t>je EUR</w:t>
      </w:r>
      <w:r w:rsidR="00A44DC0" w:rsidRPr="00090EB7">
        <w:rPr>
          <w:rFonts w:ascii="Tahoma" w:hAnsi="Tahoma" w:cs="Tahoma"/>
        </w:rPr>
        <w:t>O</w:t>
      </w:r>
      <w:r w:rsidR="009377B4" w:rsidRPr="00090EB7">
        <w:rPr>
          <w:rFonts w:ascii="Tahoma" w:hAnsi="Tahoma" w:cs="Tahoma"/>
        </w:rPr>
        <w:t xml:space="preserve"> 5 ali višji</w:t>
      </w:r>
      <w:r w:rsidR="008D2F2C" w:rsidRPr="00090EB7">
        <w:rPr>
          <w:rFonts w:ascii="Tahoma" w:hAnsi="Tahoma" w:cs="Tahoma"/>
        </w:rPr>
        <w:t xml:space="preserve">. Za vozilo, ki izpolnjuje standard EEV se šteje, da povprečni EURO </w:t>
      </w:r>
      <w:r w:rsidR="008D2F2C" w:rsidRPr="00090EB7">
        <w:rPr>
          <w:rFonts w:ascii="Tahoma" w:hAnsi="Tahoma" w:cs="Tahoma"/>
          <w:bCs/>
        </w:rPr>
        <w:t xml:space="preserve">standard znaša 5,5. </w:t>
      </w:r>
    </w:p>
    <w:p w14:paraId="5A9E5C45" w14:textId="77777777" w:rsidR="00A44DC0" w:rsidRPr="00090EB7" w:rsidRDefault="00A44DC0" w:rsidP="00A0682D">
      <w:pPr>
        <w:keepNext/>
        <w:keepLines/>
        <w:jc w:val="both"/>
        <w:rPr>
          <w:rFonts w:ascii="Tahoma" w:hAnsi="Tahoma" w:cs="Tahoma"/>
        </w:rPr>
      </w:pPr>
    </w:p>
    <w:p w14:paraId="0846B94F" w14:textId="37E87420" w:rsidR="00A44DC0" w:rsidRDefault="00B361BF" w:rsidP="00A0682D">
      <w:pPr>
        <w:keepNext/>
        <w:keepLines/>
        <w:jc w:val="both"/>
        <w:rPr>
          <w:rFonts w:ascii="Tahoma" w:hAnsi="Tahoma" w:cs="Tahoma"/>
          <w:b/>
        </w:rPr>
      </w:pPr>
      <w:r w:rsidRPr="00090EB7">
        <w:rPr>
          <w:rFonts w:ascii="Tahoma" w:hAnsi="Tahoma" w:cs="Tahoma"/>
          <w:b/>
        </w:rPr>
        <w:t>V kolikor ponudnik</w:t>
      </w:r>
      <w:r w:rsidR="00A44DC0" w:rsidRPr="00090EB7">
        <w:rPr>
          <w:rFonts w:ascii="Tahoma" w:hAnsi="Tahoma" w:cs="Tahoma"/>
          <w:b/>
        </w:rPr>
        <w:t xml:space="preserve"> v seznamu vozil in voznikov </w:t>
      </w:r>
      <w:r w:rsidRPr="00090EB7">
        <w:rPr>
          <w:rFonts w:ascii="Tahoma" w:hAnsi="Tahoma" w:cs="Tahoma"/>
          <w:b/>
        </w:rPr>
        <w:t>navede</w:t>
      </w:r>
      <w:r w:rsidR="00A44DC0" w:rsidRPr="00090EB7">
        <w:rPr>
          <w:rFonts w:ascii="Tahoma" w:hAnsi="Tahoma" w:cs="Tahoma"/>
          <w:b/>
        </w:rPr>
        <w:t xml:space="preserve"> vozilo, ki ima EURO standard nižji od EURO 5 bo naročnik tako ponudbo, kot nedopustno, zavrnil.</w:t>
      </w:r>
      <w:r w:rsidR="00A44DC0" w:rsidRPr="00A44DC0">
        <w:rPr>
          <w:rFonts w:ascii="Tahoma" w:hAnsi="Tahoma" w:cs="Tahoma"/>
          <w:b/>
        </w:rPr>
        <w:t xml:space="preserve">  </w:t>
      </w:r>
    </w:p>
    <w:p w14:paraId="6689F790" w14:textId="180CC28B" w:rsidR="00240583" w:rsidRPr="00AE4F17" w:rsidRDefault="00240583" w:rsidP="00A0682D">
      <w:pPr>
        <w:pStyle w:val="Telobesedila"/>
        <w:keepNext/>
        <w:keepLines/>
        <w:widowControl/>
        <w:rPr>
          <w:rFonts w:ascii="Tahoma" w:hAnsi="Tahoma" w:cs="Tahoma"/>
          <w:b w:val="0"/>
        </w:rPr>
      </w:pPr>
    </w:p>
    <w:p w14:paraId="5273CB97" w14:textId="77777777" w:rsidR="00832A7F" w:rsidRPr="00AE4F17" w:rsidRDefault="00832A7F" w:rsidP="00A0682D">
      <w:pPr>
        <w:keepNext/>
        <w:keepLines/>
        <w:numPr>
          <w:ilvl w:val="2"/>
          <w:numId w:val="4"/>
        </w:numPr>
        <w:jc w:val="both"/>
        <w:rPr>
          <w:rFonts w:ascii="Tahoma" w:hAnsi="Tahoma" w:cs="Tahoma"/>
        </w:rPr>
      </w:pPr>
      <w:r w:rsidRPr="00AE4F17">
        <w:rPr>
          <w:rFonts w:ascii="Tahoma" w:hAnsi="Tahoma" w:cs="Tahoma"/>
        </w:rPr>
        <w:t>Plačilni pogoji</w:t>
      </w:r>
    </w:p>
    <w:p w14:paraId="3F5648FB" w14:textId="77777777" w:rsidR="00832A7F" w:rsidRPr="00AE4F17" w:rsidRDefault="00832A7F" w:rsidP="00A0682D">
      <w:pPr>
        <w:keepNext/>
        <w:keepLines/>
        <w:jc w:val="both"/>
        <w:rPr>
          <w:rFonts w:ascii="Tahoma" w:hAnsi="Tahoma" w:cs="Tahoma"/>
        </w:rPr>
      </w:pPr>
    </w:p>
    <w:p w14:paraId="6C3A98F3" w14:textId="77777777" w:rsidR="00E82EAE" w:rsidRPr="00AE4F17" w:rsidRDefault="00E82EAE" w:rsidP="00A0682D">
      <w:pPr>
        <w:keepNext/>
        <w:keepLines/>
        <w:jc w:val="both"/>
        <w:rPr>
          <w:rFonts w:ascii="Tahoma" w:hAnsi="Tahoma" w:cs="Tahoma"/>
        </w:rPr>
      </w:pPr>
      <w:r w:rsidRPr="00AE4F17">
        <w:rPr>
          <w:rFonts w:ascii="Tahoma" w:hAnsi="Tahoma" w:cs="Tahoma"/>
        </w:rPr>
        <w:t xml:space="preserve">Plačilni pogoji so podrobno opredeljeni v osnutku </w:t>
      </w:r>
      <w:r w:rsidR="009F1336" w:rsidRPr="00AE4F17">
        <w:rPr>
          <w:rFonts w:ascii="Tahoma" w:hAnsi="Tahoma" w:cs="Tahoma"/>
        </w:rPr>
        <w:t>okvirnega sporazuma</w:t>
      </w:r>
      <w:r w:rsidRPr="00AE4F17">
        <w:rPr>
          <w:rFonts w:ascii="Tahoma" w:hAnsi="Tahoma" w:cs="Tahoma"/>
        </w:rPr>
        <w:t>, ki je sestavni del razpisne dokumentacije.</w:t>
      </w:r>
    </w:p>
    <w:p w14:paraId="1F0AA554" w14:textId="77777777" w:rsidR="00E82EAE" w:rsidRPr="00AE4F17" w:rsidRDefault="00E82EAE" w:rsidP="00A0682D">
      <w:pPr>
        <w:keepNext/>
        <w:keepLines/>
        <w:jc w:val="both"/>
        <w:rPr>
          <w:rFonts w:ascii="Tahoma" w:hAnsi="Tahoma" w:cs="Tahoma"/>
        </w:rPr>
      </w:pPr>
    </w:p>
    <w:p w14:paraId="76755583" w14:textId="04E64BD7" w:rsidR="00E82EAE" w:rsidRPr="00AE4F17" w:rsidRDefault="00E82EAE" w:rsidP="00A0682D">
      <w:pPr>
        <w:keepNext/>
        <w:keepLines/>
        <w:jc w:val="both"/>
        <w:rPr>
          <w:rFonts w:ascii="Tahoma" w:hAnsi="Tahoma" w:cs="Tahoma"/>
        </w:rPr>
      </w:pPr>
      <w:r w:rsidRPr="00AE4F17">
        <w:rPr>
          <w:rFonts w:ascii="Tahoma" w:hAnsi="Tahoma" w:cs="Tahoma"/>
        </w:rPr>
        <w:t xml:space="preserve">Izbrani ponudnik se bo moral s podpisom </w:t>
      </w:r>
      <w:r w:rsidR="009F1336" w:rsidRPr="00AE4F17">
        <w:rPr>
          <w:rFonts w:ascii="Tahoma" w:hAnsi="Tahoma" w:cs="Tahoma"/>
        </w:rPr>
        <w:t>okvirnega sporazuma</w:t>
      </w:r>
      <w:r w:rsidRPr="00AE4F17">
        <w:rPr>
          <w:rFonts w:ascii="Tahoma" w:hAnsi="Tahoma" w:cs="Tahoma"/>
        </w:rPr>
        <w:t xml:space="preserve"> obvezati, da po </w:t>
      </w:r>
      <w:r w:rsidR="009F1336" w:rsidRPr="00AE4F17">
        <w:rPr>
          <w:rFonts w:ascii="Tahoma" w:hAnsi="Tahoma" w:cs="Tahoma"/>
        </w:rPr>
        <w:t>tem okvirnem sporazumu</w:t>
      </w:r>
      <w:r w:rsidRPr="00AE4F17">
        <w:rPr>
          <w:rFonts w:ascii="Tahoma" w:hAnsi="Tahoma" w:cs="Tahoma"/>
        </w:rPr>
        <w:t xml:space="preserve"> velja prepoved odstopa oziroma cesije denarnih terjatev, ki izvirajo iz predmetne</w:t>
      </w:r>
      <w:r w:rsidR="009F1336" w:rsidRPr="00AE4F17">
        <w:rPr>
          <w:rFonts w:ascii="Tahoma" w:hAnsi="Tahoma" w:cs="Tahoma"/>
        </w:rPr>
        <w:t>ga okvirnega sporazuma</w:t>
      </w:r>
      <w:r w:rsidRPr="00AE4F17">
        <w:rPr>
          <w:rFonts w:ascii="Tahoma" w:hAnsi="Tahoma" w:cs="Tahoma"/>
        </w:rPr>
        <w:t xml:space="preserve"> drugim pravnim ali fizičnim osebam, razen bankam. V primeru odstopa denarne terjatve drugim pravnim ali fizičnim osebam, razen bankam, odstop nima pravnega učinka.</w:t>
      </w:r>
    </w:p>
    <w:p w14:paraId="3B65B01B" w14:textId="77777777" w:rsidR="003F71FC" w:rsidRDefault="003F71FC" w:rsidP="00A0682D">
      <w:pPr>
        <w:keepNext/>
        <w:keepLines/>
        <w:jc w:val="both"/>
        <w:rPr>
          <w:rFonts w:ascii="Tahoma" w:hAnsi="Tahoma" w:cs="Tahoma"/>
        </w:rPr>
      </w:pPr>
    </w:p>
    <w:p w14:paraId="5B4DD199" w14:textId="703BA63F" w:rsidR="00E82EAE" w:rsidRPr="00AE4F17" w:rsidRDefault="00E82EAE" w:rsidP="00A0682D">
      <w:pPr>
        <w:keepNext/>
        <w:keepLines/>
        <w:jc w:val="both"/>
        <w:rPr>
          <w:rFonts w:ascii="Tahoma" w:hAnsi="Tahoma" w:cs="Tahoma"/>
        </w:rPr>
      </w:pPr>
      <w:r w:rsidRPr="00AE4F17">
        <w:rPr>
          <w:rFonts w:ascii="Tahoma" w:hAnsi="Tahoma" w:cs="Tahoma"/>
        </w:rPr>
        <w:t>Naročnik bo plačila, vsem v ponudbi navedenim podizvajalcem, izvajal skladno z določili ZJN-3.</w:t>
      </w:r>
    </w:p>
    <w:p w14:paraId="536EBA57" w14:textId="77777777" w:rsidR="00004F76" w:rsidRPr="00AE4F17" w:rsidRDefault="00004F76" w:rsidP="00A0682D">
      <w:pPr>
        <w:keepNext/>
        <w:keepLines/>
        <w:jc w:val="both"/>
        <w:rPr>
          <w:rFonts w:ascii="Tahoma" w:hAnsi="Tahoma" w:cs="Tahoma"/>
          <w:kern w:val="16"/>
        </w:rPr>
      </w:pPr>
    </w:p>
    <w:p w14:paraId="59EF7AB0" w14:textId="77777777" w:rsidR="00E82EAE" w:rsidRPr="00AE4F17" w:rsidRDefault="00E82EAE" w:rsidP="00A0682D">
      <w:pPr>
        <w:keepNext/>
        <w:keepLines/>
        <w:numPr>
          <w:ilvl w:val="2"/>
          <w:numId w:val="4"/>
        </w:numPr>
        <w:jc w:val="both"/>
        <w:rPr>
          <w:rFonts w:ascii="Tahoma" w:hAnsi="Tahoma" w:cs="Tahoma"/>
        </w:rPr>
      </w:pPr>
      <w:r w:rsidRPr="00AE4F17">
        <w:rPr>
          <w:rFonts w:ascii="Tahoma" w:hAnsi="Tahoma" w:cs="Tahoma"/>
        </w:rPr>
        <w:t xml:space="preserve">Ostale zahteve naročnika in osnutek </w:t>
      </w:r>
      <w:r w:rsidR="000D4FA2" w:rsidRPr="00AE4F17">
        <w:rPr>
          <w:rFonts w:ascii="Tahoma" w:hAnsi="Tahoma" w:cs="Tahoma"/>
        </w:rPr>
        <w:t>okvirnega sporazuma</w:t>
      </w:r>
    </w:p>
    <w:p w14:paraId="53429F08" w14:textId="77777777" w:rsidR="00E82EAE" w:rsidRPr="00AE4F17" w:rsidRDefault="00E82EAE" w:rsidP="00A0682D">
      <w:pPr>
        <w:keepNext/>
        <w:keepLines/>
        <w:jc w:val="both"/>
        <w:rPr>
          <w:rFonts w:ascii="Tahoma" w:hAnsi="Tahoma" w:cs="Tahoma"/>
        </w:rPr>
      </w:pPr>
    </w:p>
    <w:p w14:paraId="3DDBE1BB" w14:textId="77777777" w:rsidR="00E82EAE" w:rsidRPr="00AE4F17" w:rsidRDefault="00E82EAE" w:rsidP="00A0682D">
      <w:pPr>
        <w:keepNext/>
        <w:keepLines/>
        <w:jc w:val="both"/>
        <w:rPr>
          <w:rFonts w:ascii="Tahoma" w:hAnsi="Tahoma" w:cs="Tahoma"/>
        </w:rPr>
      </w:pPr>
      <w:r w:rsidRPr="00AE4F17">
        <w:rPr>
          <w:rFonts w:ascii="Tahoma" w:hAnsi="Tahoma" w:cs="Tahoma"/>
        </w:rPr>
        <w:t xml:space="preserve">Ostale zahteve naročnika so podrobno opisane v osnutku </w:t>
      </w:r>
      <w:r w:rsidR="000D4FA2" w:rsidRPr="00AE4F17">
        <w:rPr>
          <w:rFonts w:ascii="Tahoma" w:hAnsi="Tahoma" w:cs="Tahoma"/>
        </w:rPr>
        <w:t>okvirnega sporazuma</w:t>
      </w:r>
      <w:r w:rsidRPr="00AE4F17">
        <w:rPr>
          <w:rFonts w:ascii="Tahoma" w:hAnsi="Tahoma" w:cs="Tahoma"/>
        </w:rPr>
        <w:t xml:space="preserve">, ki je kot priloga sestavni del te razpisne dokumentacije. Ponudnik mora osnutek </w:t>
      </w:r>
      <w:r w:rsidR="000F068B" w:rsidRPr="00AE4F17">
        <w:rPr>
          <w:rFonts w:ascii="Tahoma" w:hAnsi="Tahoma" w:cs="Tahoma"/>
        </w:rPr>
        <w:t>okvirnega sporazuma</w:t>
      </w:r>
      <w:r w:rsidRPr="00AE4F17">
        <w:rPr>
          <w:rFonts w:ascii="Tahoma" w:hAnsi="Tahoma" w:cs="Tahoma"/>
        </w:rPr>
        <w:t xml:space="preserve"> izpolniti, žigosati in podpisati, s čemer potrjuje, da se z osnutkom </w:t>
      </w:r>
      <w:r w:rsidR="000D4FA2" w:rsidRPr="00AE4F17">
        <w:rPr>
          <w:rFonts w:ascii="Tahoma" w:hAnsi="Tahoma" w:cs="Tahoma"/>
        </w:rPr>
        <w:t>okvirnega sporazuma</w:t>
      </w:r>
      <w:r w:rsidRPr="00AE4F17">
        <w:rPr>
          <w:rFonts w:ascii="Tahoma" w:hAnsi="Tahoma" w:cs="Tahoma"/>
        </w:rPr>
        <w:t xml:space="preserve"> strinja. </w:t>
      </w:r>
      <w:r w:rsidR="00454AD9" w:rsidRPr="00AE4F17">
        <w:rPr>
          <w:rFonts w:ascii="Tahoma" w:hAnsi="Tahoma" w:cs="Tahoma"/>
        </w:rPr>
        <w:t>(Priloga 6</w:t>
      </w:r>
      <w:r w:rsidRPr="00AE4F17">
        <w:rPr>
          <w:rFonts w:ascii="Tahoma" w:hAnsi="Tahoma" w:cs="Tahoma"/>
        </w:rPr>
        <w:t>)</w:t>
      </w:r>
    </w:p>
    <w:p w14:paraId="376F8505" w14:textId="77777777" w:rsidR="00E82EAE" w:rsidRPr="00AE4F17" w:rsidRDefault="00E82EAE" w:rsidP="00A0682D">
      <w:pPr>
        <w:keepNext/>
        <w:keepLines/>
        <w:jc w:val="both"/>
        <w:rPr>
          <w:rFonts w:ascii="Tahoma" w:hAnsi="Tahoma" w:cs="Tahoma"/>
          <w:bCs/>
        </w:rPr>
      </w:pPr>
    </w:p>
    <w:p w14:paraId="4C4EF299" w14:textId="77777777" w:rsidR="00E82EAE" w:rsidRPr="00090EB7" w:rsidRDefault="00E82EAE" w:rsidP="00A0682D">
      <w:pPr>
        <w:keepNext/>
        <w:keepLines/>
        <w:tabs>
          <w:tab w:val="left" w:pos="567"/>
          <w:tab w:val="left" w:pos="1418"/>
          <w:tab w:val="left" w:pos="1702"/>
        </w:tabs>
        <w:jc w:val="both"/>
        <w:rPr>
          <w:rFonts w:ascii="Tahoma" w:hAnsi="Tahoma" w:cs="Tahoma"/>
          <w:color w:val="000000"/>
        </w:rPr>
      </w:pPr>
      <w:r w:rsidRPr="00AE4F17">
        <w:rPr>
          <w:rFonts w:ascii="Tahoma" w:hAnsi="Tahoma" w:cs="Tahoma"/>
          <w:bCs/>
        </w:rPr>
        <w:t xml:space="preserve">Izbrani ponudnik bo k podpisu </w:t>
      </w:r>
      <w:r w:rsidR="000D4FA2" w:rsidRPr="00AE4F17">
        <w:rPr>
          <w:rFonts w:ascii="Tahoma" w:hAnsi="Tahoma" w:cs="Tahoma"/>
          <w:bCs/>
        </w:rPr>
        <w:t>okvirnega sporazuma</w:t>
      </w:r>
      <w:r w:rsidRPr="00AE4F17">
        <w:rPr>
          <w:rFonts w:ascii="Tahoma" w:hAnsi="Tahoma" w:cs="Tahoma"/>
          <w:bCs/>
        </w:rPr>
        <w:t xml:space="preserve"> pozvan pisno.</w:t>
      </w:r>
      <w:r w:rsidRPr="00AE4F17">
        <w:rPr>
          <w:rFonts w:ascii="Tahoma" w:hAnsi="Tahoma" w:cs="Tahoma"/>
          <w:color w:val="000000"/>
        </w:rPr>
        <w:t xml:space="preserve"> V kolikor izbrani ponudnik ne bo sklenil </w:t>
      </w:r>
      <w:r w:rsidR="000D4FA2" w:rsidRPr="00AE4F17">
        <w:rPr>
          <w:rFonts w:ascii="Tahoma" w:hAnsi="Tahoma" w:cs="Tahoma"/>
          <w:color w:val="000000"/>
        </w:rPr>
        <w:t>okvirnega sporazuma</w:t>
      </w:r>
      <w:r w:rsidRPr="00AE4F17">
        <w:rPr>
          <w:rFonts w:ascii="Tahoma" w:hAnsi="Tahoma" w:cs="Tahoma"/>
          <w:color w:val="000000"/>
        </w:rPr>
        <w:t xml:space="preserve"> z naročnikom, bo naročnik </w:t>
      </w:r>
      <w:r w:rsidRPr="00AE4F17">
        <w:rPr>
          <w:rFonts w:ascii="Tahoma" w:hAnsi="Tahoma" w:cs="Tahoma"/>
        </w:rPr>
        <w:t xml:space="preserve">Državni revizijski komisiji predlagal, da uvede postopek o </w:t>
      </w:r>
      <w:r w:rsidRPr="00090EB7">
        <w:rPr>
          <w:rFonts w:ascii="Tahoma" w:hAnsi="Tahoma" w:cs="Tahoma"/>
        </w:rPr>
        <w:t>prekršku iz 112. člena ZJN-3.</w:t>
      </w:r>
    </w:p>
    <w:p w14:paraId="0BBDB300" w14:textId="77777777" w:rsidR="00E82EAE" w:rsidRPr="00090EB7" w:rsidRDefault="00E82EAE" w:rsidP="00A0682D">
      <w:pPr>
        <w:keepNext/>
        <w:keepLines/>
        <w:jc w:val="both"/>
        <w:rPr>
          <w:rFonts w:ascii="Tahoma" w:hAnsi="Tahoma" w:cs="Tahoma"/>
          <w:bCs/>
        </w:rPr>
      </w:pPr>
    </w:p>
    <w:p w14:paraId="0788AB32" w14:textId="77777777" w:rsidR="00E82EAE" w:rsidRPr="00090EB7" w:rsidRDefault="00FA1573" w:rsidP="00A0682D">
      <w:pPr>
        <w:keepNext/>
        <w:keepLines/>
        <w:numPr>
          <w:ilvl w:val="1"/>
          <w:numId w:val="4"/>
        </w:numPr>
        <w:jc w:val="both"/>
        <w:rPr>
          <w:rFonts w:ascii="Tahoma" w:hAnsi="Tahoma" w:cs="Tahoma"/>
          <w:b/>
        </w:rPr>
      </w:pPr>
      <w:r w:rsidRPr="00090EB7">
        <w:rPr>
          <w:rFonts w:ascii="Tahoma" w:hAnsi="Tahoma" w:cs="Tahoma"/>
          <w:b/>
        </w:rPr>
        <w:t>Posebne</w:t>
      </w:r>
      <w:r w:rsidR="00832A7F" w:rsidRPr="00090EB7">
        <w:rPr>
          <w:rFonts w:ascii="Tahoma" w:hAnsi="Tahoma" w:cs="Tahoma"/>
          <w:b/>
        </w:rPr>
        <w:t xml:space="preserve"> zahteve</w:t>
      </w:r>
    </w:p>
    <w:p w14:paraId="211C4660" w14:textId="77777777" w:rsidR="00E82EAE" w:rsidRPr="00090EB7" w:rsidRDefault="00E82EAE" w:rsidP="00A0682D">
      <w:pPr>
        <w:keepNext/>
        <w:keepLines/>
        <w:tabs>
          <w:tab w:val="left" w:pos="567"/>
          <w:tab w:val="left" w:pos="5529"/>
          <w:tab w:val="right" w:pos="8505"/>
        </w:tabs>
        <w:jc w:val="both"/>
        <w:rPr>
          <w:rFonts w:ascii="Tahoma" w:hAnsi="Tahoma" w:cs="Tahoma"/>
        </w:rPr>
      </w:pPr>
    </w:p>
    <w:p w14:paraId="54C4A6F7" w14:textId="77777777" w:rsidR="009F1336" w:rsidRPr="00090EB7" w:rsidRDefault="009F1336" w:rsidP="00A0682D">
      <w:pPr>
        <w:keepNext/>
        <w:keepLines/>
        <w:numPr>
          <w:ilvl w:val="2"/>
          <w:numId w:val="4"/>
        </w:numPr>
        <w:jc w:val="both"/>
        <w:rPr>
          <w:rFonts w:ascii="Tahoma" w:hAnsi="Tahoma" w:cs="Tahoma"/>
        </w:rPr>
      </w:pPr>
      <w:r w:rsidRPr="00090EB7">
        <w:rPr>
          <w:rFonts w:ascii="Tahoma" w:hAnsi="Tahoma" w:cs="Tahoma"/>
        </w:rPr>
        <w:t>Seznam vozil in voznikov</w:t>
      </w:r>
    </w:p>
    <w:p w14:paraId="144E1EDB" w14:textId="1A1E0FE1" w:rsidR="00C12219" w:rsidRPr="00090EB7" w:rsidRDefault="00C12219" w:rsidP="00A0682D">
      <w:pPr>
        <w:keepNext/>
        <w:keepLines/>
        <w:jc w:val="both"/>
        <w:rPr>
          <w:rFonts w:ascii="Tahoma" w:hAnsi="Tahoma" w:cs="Tahoma"/>
        </w:rPr>
      </w:pPr>
    </w:p>
    <w:p w14:paraId="7E100305" w14:textId="58BE36EE" w:rsidR="009F1336" w:rsidRPr="00090EB7" w:rsidRDefault="009F1336" w:rsidP="00A0682D">
      <w:pPr>
        <w:keepNext/>
        <w:keepLines/>
        <w:jc w:val="both"/>
        <w:rPr>
          <w:rFonts w:ascii="Tahoma" w:hAnsi="Tahoma" w:cs="Tahoma"/>
        </w:rPr>
      </w:pPr>
      <w:r w:rsidRPr="00090EB7">
        <w:rPr>
          <w:rFonts w:ascii="Tahoma" w:hAnsi="Tahoma" w:cs="Tahoma"/>
        </w:rPr>
        <w:t xml:space="preserve">Ponudnik mora v seznam </w:t>
      </w:r>
      <w:r w:rsidR="00A44DC0" w:rsidRPr="00090EB7">
        <w:rPr>
          <w:rFonts w:ascii="Tahoma" w:hAnsi="Tahoma" w:cs="Tahoma"/>
        </w:rPr>
        <w:t xml:space="preserve">vozil in voznikov </w:t>
      </w:r>
      <w:r w:rsidRPr="00090EB7">
        <w:rPr>
          <w:rFonts w:ascii="Tahoma" w:hAnsi="Tahoma" w:cs="Tahoma"/>
        </w:rPr>
        <w:t xml:space="preserve">navesti vsa vozila in vse voznike, ki jih bo ponudnik skupaj s svojimi  podizvajalci vključil v izvajanje prevozov in ki izpolnjujejo pogoje, določene v Pravilniku o pogojih, ki jih morajo izpolnjevati vozila in vozniki vozil, s katerimi se prevažajo skupine otrok. </w:t>
      </w:r>
    </w:p>
    <w:p w14:paraId="4750DF09" w14:textId="77777777" w:rsidR="00A7602E" w:rsidRPr="00090EB7" w:rsidRDefault="00A7602E" w:rsidP="00A0682D">
      <w:pPr>
        <w:keepNext/>
        <w:keepLines/>
        <w:jc w:val="both"/>
        <w:rPr>
          <w:rFonts w:ascii="Tahoma" w:hAnsi="Tahoma" w:cs="Tahoma"/>
        </w:rPr>
      </w:pPr>
    </w:p>
    <w:p w14:paraId="04893ECE" w14:textId="08724A73" w:rsidR="00A7602E" w:rsidRPr="00090EB7" w:rsidRDefault="00A7602E" w:rsidP="00A0682D">
      <w:pPr>
        <w:keepNext/>
        <w:keepLines/>
        <w:jc w:val="both"/>
        <w:rPr>
          <w:rFonts w:ascii="Tahoma" w:hAnsi="Tahoma" w:cs="Tahoma"/>
        </w:rPr>
      </w:pPr>
      <w:r w:rsidRPr="00090EB7">
        <w:rPr>
          <w:rFonts w:ascii="Tahoma" w:hAnsi="Tahoma" w:cs="Tahoma"/>
        </w:rPr>
        <w:t xml:space="preserve">Seznam vozil mora vsebovati registrsko številko vozila, število potniških sedežev, </w:t>
      </w:r>
      <w:r w:rsidR="0092344C" w:rsidRPr="00090EB7">
        <w:rPr>
          <w:rFonts w:ascii="Tahoma" w:hAnsi="Tahoma" w:cs="Tahoma"/>
        </w:rPr>
        <w:t>datum prve registracije posameznega vozila, starost vozila v dnevih, EURO</w:t>
      </w:r>
      <w:r w:rsidR="009377B4" w:rsidRPr="00090EB7">
        <w:rPr>
          <w:rFonts w:ascii="Tahoma" w:hAnsi="Tahoma" w:cs="Tahoma"/>
        </w:rPr>
        <w:t xml:space="preserve"> standard motorja, ter znamko</w:t>
      </w:r>
      <w:r w:rsidRPr="00090EB7">
        <w:rPr>
          <w:rFonts w:ascii="Tahoma" w:hAnsi="Tahoma" w:cs="Tahoma"/>
        </w:rPr>
        <w:t xml:space="preserve"> in tip posameznega vozila. </w:t>
      </w:r>
      <w:r w:rsidR="0092344C" w:rsidRPr="00090EB7">
        <w:rPr>
          <w:rFonts w:ascii="Tahoma" w:hAnsi="Tahoma" w:cs="Tahoma"/>
        </w:rPr>
        <w:t xml:space="preserve">V seznamu vozil mora biti navedena tudi povprečna starost vseh ponujenih vozil v dnevih in povprečni EURO standard motorja vseh ponujenih vozil. K </w:t>
      </w:r>
      <w:r w:rsidRPr="00090EB7">
        <w:rPr>
          <w:rFonts w:ascii="Tahoma" w:hAnsi="Tahoma" w:cs="Tahoma"/>
        </w:rPr>
        <w:t xml:space="preserve">seznamu </w:t>
      </w:r>
      <w:r w:rsidR="00281A0A" w:rsidRPr="00090EB7">
        <w:rPr>
          <w:rFonts w:ascii="Tahoma" w:hAnsi="Tahoma" w:cs="Tahoma"/>
        </w:rPr>
        <w:t>vozil</w:t>
      </w:r>
      <w:r w:rsidRPr="00090EB7">
        <w:rPr>
          <w:rFonts w:ascii="Tahoma" w:hAnsi="Tahoma" w:cs="Tahoma"/>
        </w:rPr>
        <w:t xml:space="preserve"> morajo biti priložene fotokopije vseh prometnih dovoljenj </w:t>
      </w:r>
      <w:r w:rsidR="00E24924" w:rsidRPr="00090EB7">
        <w:rPr>
          <w:rFonts w:ascii="Tahoma" w:hAnsi="Tahoma" w:cs="Tahoma"/>
        </w:rPr>
        <w:t>in fotokopije homologacij (ali druga ustrezna dokazila</w:t>
      </w:r>
      <w:r w:rsidR="009377B4" w:rsidRPr="00090EB7">
        <w:rPr>
          <w:rFonts w:ascii="Tahoma" w:hAnsi="Tahoma" w:cs="Tahoma"/>
        </w:rPr>
        <w:t>,</w:t>
      </w:r>
      <w:r w:rsidR="00E24924" w:rsidRPr="00090EB7">
        <w:rPr>
          <w:rFonts w:ascii="Tahoma" w:hAnsi="Tahoma" w:cs="Tahoma"/>
        </w:rPr>
        <w:t xml:space="preserve"> iz katerih je razviden EURO standard) </w:t>
      </w:r>
      <w:r w:rsidRPr="00090EB7">
        <w:rPr>
          <w:rFonts w:ascii="Tahoma" w:hAnsi="Tahoma" w:cs="Tahoma"/>
        </w:rPr>
        <w:t xml:space="preserve">ponujenih vozil. </w:t>
      </w:r>
    </w:p>
    <w:p w14:paraId="1A717E52" w14:textId="0F82B456" w:rsidR="00E24924" w:rsidRPr="00090EB7" w:rsidRDefault="00E24924" w:rsidP="00A0682D">
      <w:pPr>
        <w:keepNext/>
        <w:keepLines/>
        <w:jc w:val="both"/>
        <w:rPr>
          <w:rFonts w:ascii="Tahoma" w:hAnsi="Tahoma" w:cs="Tahoma"/>
        </w:rPr>
      </w:pPr>
    </w:p>
    <w:p w14:paraId="4776EDCA" w14:textId="77777777" w:rsidR="003F3C13" w:rsidRPr="00090EB7" w:rsidRDefault="003F3C13" w:rsidP="00A0682D">
      <w:pPr>
        <w:keepNext/>
        <w:keepLines/>
        <w:jc w:val="both"/>
        <w:rPr>
          <w:rFonts w:ascii="Tahoma" w:hAnsi="Tahoma" w:cs="Tahoma"/>
        </w:rPr>
      </w:pPr>
      <w:r w:rsidRPr="00090EB7">
        <w:rPr>
          <w:rFonts w:ascii="Tahoma" w:hAnsi="Tahoma" w:cs="Tahoma"/>
        </w:rPr>
        <w:t>Starost posameznega vozila se šteje od dneva prve registracije vozila do roka za predložitev ponudb in se jo računa in prikaže v dnevih.</w:t>
      </w:r>
    </w:p>
    <w:p w14:paraId="154EB02E" w14:textId="6675B4F0" w:rsidR="009F1336" w:rsidRPr="00090EB7" w:rsidRDefault="009F1336" w:rsidP="00A0682D">
      <w:pPr>
        <w:keepNext/>
        <w:keepLines/>
        <w:jc w:val="both"/>
        <w:rPr>
          <w:rFonts w:ascii="Tahoma" w:hAnsi="Tahoma" w:cs="Tahoma"/>
        </w:rPr>
      </w:pPr>
      <w:r w:rsidRPr="00090EB7">
        <w:rPr>
          <w:rFonts w:ascii="Tahoma" w:hAnsi="Tahoma" w:cs="Tahoma"/>
        </w:rPr>
        <w:lastRenderedPageBreak/>
        <w:t xml:space="preserve">Seznam voznikov mora vsebovati leta veljavnosti vozniškega dovoljenja za vožnjo motornih vozil ustrezne kategorije in leta neprekinjene poklicne vožnje motornih vozil ustrezne kategorije. </w:t>
      </w:r>
    </w:p>
    <w:p w14:paraId="06C981AC" w14:textId="77777777" w:rsidR="009F1336" w:rsidRPr="00090EB7" w:rsidRDefault="009F1336" w:rsidP="00A0682D">
      <w:pPr>
        <w:keepNext/>
        <w:keepLines/>
        <w:jc w:val="both"/>
        <w:rPr>
          <w:rFonts w:ascii="Tahoma" w:hAnsi="Tahoma" w:cs="Tahoma"/>
        </w:rPr>
      </w:pPr>
    </w:p>
    <w:p w14:paraId="7B80565B" w14:textId="3C3A4155" w:rsidR="009F1336" w:rsidRPr="00090EB7" w:rsidRDefault="009F1336" w:rsidP="00A0682D">
      <w:pPr>
        <w:keepNext/>
        <w:keepLines/>
        <w:jc w:val="both"/>
        <w:rPr>
          <w:rFonts w:ascii="Tahoma" w:hAnsi="Tahoma" w:cs="Tahoma"/>
          <w:b/>
        </w:rPr>
      </w:pPr>
      <w:r w:rsidRPr="00090EB7">
        <w:rPr>
          <w:rFonts w:ascii="Tahoma" w:hAnsi="Tahoma" w:cs="Tahoma"/>
          <w:b/>
        </w:rPr>
        <w:t>Ponudbi mora biti priložen seznam vozil in voznikov ponudnika, ki vključuje tudi vozil</w:t>
      </w:r>
      <w:r w:rsidR="007C4579" w:rsidRPr="00090EB7">
        <w:rPr>
          <w:rFonts w:ascii="Tahoma" w:hAnsi="Tahoma" w:cs="Tahoma"/>
          <w:b/>
        </w:rPr>
        <w:t>a in voznike</w:t>
      </w:r>
      <w:r w:rsidRPr="00090EB7">
        <w:rPr>
          <w:rFonts w:ascii="Tahoma" w:hAnsi="Tahoma" w:cs="Tahoma"/>
          <w:b/>
        </w:rPr>
        <w:t xml:space="preserve"> morebitnih podizvajalcev, v kolikor ponudnik nastopa s podizvajalci.</w:t>
      </w:r>
    </w:p>
    <w:p w14:paraId="057DEE14" w14:textId="77777777" w:rsidR="009F1336" w:rsidRPr="00090EB7" w:rsidRDefault="009F1336" w:rsidP="00A0682D">
      <w:pPr>
        <w:keepNext/>
        <w:keepLines/>
        <w:jc w:val="both"/>
        <w:rPr>
          <w:rFonts w:ascii="Tahoma" w:hAnsi="Tahoma" w:cs="Tahoma"/>
        </w:rPr>
      </w:pPr>
    </w:p>
    <w:p w14:paraId="4B23230C" w14:textId="1A2F7790" w:rsidR="009F1336" w:rsidRPr="00090EB7" w:rsidRDefault="009F1336" w:rsidP="00A0682D">
      <w:pPr>
        <w:keepNext/>
        <w:keepLines/>
        <w:jc w:val="both"/>
        <w:rPr>
          <w:rFonts w:ascii="Tahoma" w:hAnsi="Tahoma" w:cs="Tahoma"/>
        </w:rPr>
      </w:pPr>
      <w:r w:rsidRPr="00090EB7">
        <w:rPr>
          <w:rFonts w:ascii="Tahoma" w:hAnsi="Tahoma" w:cs="Tahoma"/>
        </w:rPr>
        <w:t>Ponudnik s sprejemanjem pogojev te razpisne dokumentacije tudi potrjuje, da bodo ob izvajanju javnega naročila vsa vozila in vozniki izpolnjevali zakonsko določene pogoje za prevoz skupin otrok. Vozniki morajo imeti pridobljeno in veljavno Nacionalno poklicno kvalifikacijo</w:t>
      </w:r>
      <w:r w:rsidR="0075724F" w:rsidRPr="00090EB7">
        <w:rPr>
          <w:rFonts w:ascii="Tahoma" w:hAnsi="Tahoma" w:cs="Tahoma"/>
        </w:rPr>
        <w:t>.</w:t>
      </w:r>
    </w:p>
    <w:p w14:paraId="1E045C87" w14:textId="77777777" w:rsidR="009F1336" w:rsidRPr="00090EB7" w:rsidRDefault="009F1336" w:rsidP="00A0682D">
      <w:pPr>
        <w:keepNext/>
        <w:keepLines/>
        <w:jc w:val="both"/>
        <w:rPr>
          <w:rFonts w:ascii="Tahoma" w:hAnsi="Tahoma" w:cs="Tahoma"/>
        </w:rPr>
      </w:pPr>
    </w:p>
    <w:p w14:paraId="285E605D" w14:textId="624F250A" w:rsidR="009F1336" w:rsidRPr="00090EB7" w:rsidRDefault="009F1336" w:rsidP="00A0682D">
      <w:pPr>
        <w:keepNext/>
        <w:keepLines/>
        <w:jc w:val="both"/>
        <w:rPr>
          <w:rFonts w:ascii="Tahoma" w:hAnsi="Tahoma" w:cs="Tahoma"/>
        </w:rPr>
      </w:pPr>
      <w:r w:rsidRPr="00090EB7">
        <w:rPr>
          <w:rFonts w:ascii="Tahoma" w:hAnsi="Tahoma" w:cs="Tahoma"/>
        </w:rPr>
        <w:t xml:space="preserve">V kolikor ponudnik </w:t>
      </w:r>
      <w:r w:rsidR="0075724F" w:rsidRPr="00090EB7">
        <w:rPr>
          <w:rFonts w:ascii="Tahoma" w:hAnsi="Tahoma" w:cs="Tahoma"/>
        </w:rPr>
        <w:t>Priloge 5 Seznam</w:t>
      </w:r>
      <w:r w:rsidRPr="00090EB7">
        <w:rPr>
          <w:rFonts w:ascii="Tahoma" w:hAnsi="Tahoma" w:cs="Tahoma"/>
        </w:rPr>
        <w:t xml:space="preserve"> vozil in voznikov ne predloži, se ponudba </w:t>
      </w:r>
      <w:r w:rsidR="00961A69" w:rsidRPr="00090EB7">
        <w:rPr>
          <w:rFonts w:ascii="Tahoma" w:hAnsi="Tahoma" w:cs="Tahoma"/>
        </w:rPr>
        <w:t xml:space="preserve">izloči iz nadaljnje obravnave. </w:t>
      </w:r>
    </w:p>
    <w:p w14:paraId="6590CBD0" w14:textId="0134F33A" w:rsidR="0075724F" w:rsidRPr="00090EB7" w:rsidRDefault="0075724F" w:rsidP="00A0682D">
      <w:pPr>
        <w:keepNext/>
        <w:keepLines/>
        <w:jc w:val="both"/>
        <w:rPr>
          <w:rFonts w:ascii="Tahoma" w:hAnsi="Tahoma" w:cs="Tahoma"/>
        </w:rPr>
      </w:pPr>
    </w:p>
    <w:p w14:paraId="6C6D13C5" w14:textId="77777777" w:rsidR="009F1336" w:rsidRPr="00090EB7" w:rsidRDefault="009F1336" w:rsidP="00A0682D">
      <w:pPr>
        <w:keepNext/>
        <w:keepLines/>
        <w:numPr>
          <w:ilvl w:val="2"/>
          <w:numId w:val="4"/>
        </w:numPr>
        <w:jc w:val="both"/>
        <w:rPr>
          <w:rFonts w:ascii="Tahoma" w:hAnsi="Tahoma" w:cs="Tahoma"/>
        </w:rPr>
      </w:pPr>
      <w:r w:rsidRPr="00090EB7">
        <w:rPr>
          <w:rFonts w:ascii="Tahoma" w:hAnsi="Tahoma" w:cs="Tahoma"/>
        </w:rPr>
        <w:t>Tehnična brezhibnost in opremljenost vozil</w:t>
      </w:r>
    </w:p>
    <w:p w14:paraId="2F9C5804" w14:textId="77777777" w:rsidR="009F1336" w:rsidRPr="00090EB7" w:rsidRDefault="009F1336" w:rsidP="00A0682D">
      <w:pPr>
        <w:keepNext/>
        <w:keepLines/>
        <w:jc w:val="both"/>
        <w:rPr>
          <w:rFonts w:ascii="Tahoma" w:hAnsi="Tahoma" w:cs="Tahoma"/>
        </w:rPr>
      </w:pPr>
    </w:p>
    <w:p w14:paraId="1BE95737" w14:textId="77777777" w:rsidR="009F1336" w:rsidRPr="00090EB7" w:rsidRDefault="009F1336" w:rsidP="00A0682D">
      <w:pPr>
        <w:keepNext/>
        <w:keepLines/>
        <w:jc w:val="both"/>
        <w:rPr>
          <w:rFonts w:ascii="Tahoma" w:hAnsi="Tahoma" w:cs="Tahoma"/>
        </w:rPr>
      </w:pPr>
      <w:r w:rsidRPr="00090EB7">
        <w:rPr>
          <w:rFonts w:ascii="Tahoma" w:hAnsi="Tahoma" w:cs="Tahoma"/>
        </w:rPr>
        <w:t xml:space="preserve">Izbrani ponudnik bo moral zagotavljati tehnično brezhibnost in opremljenost njegovih vozil in vozil njegovih podizvajalcev tako, da vozila zagotavljajo varno vožnjo in bodo ustrezno opremljena za razpisano vrsto prevoza. </w:t>
      </w:r>
    </w:p>
    <w:p w14:paraId="61C39093" w14:textId="77777777" w:rsidR="009F1336" w:rsidRPr="00090EB7" w:rsidRDefault="009F1336" w:rsidP="00A0682D">
      <w:pPr>
        <w:keepNext/>
        <w:keepLines/>
        <w:jc w:val="both"/>
        <w:rPr>
          <w:rFonts w:ascii="Tahoma" w:hAnsi="Tahoma" w:cs="Tahoma"/>
        </w:rPr>
      </w:pPr>
    </w:p>
    <w:p w14:paraId="268E4F11" w14:textId="5B9A7C34" w:rsidR="009F1336" w:rsidRPr="00090EB7" w:rsidRDefault="009F1336" w:rsidP="00A0682D">
      <w:pPr>
        <w:keepNext/>
        <w:keepLines/>
        <w:jc w:val="both"/>
        <w:rPr>
          <w:rFonts w:ascii="Tahoma" w:hAnsi="Tahoma" w:cs="Tahoma"/>
        </w:rPr>
      </w:pPr>
      <w:r w:rsidRPr="00090EB7">
        <w:rPr>
          <w:rFonts w:ascii="Tahoma" w:hAnsi="Tahoma" w:cs="Tahoma"/>
        </w:rPr>
        <w:t xml:space="preserve">Hkrati mora izpolnjevati </w:t>
      </w:r>
      <w:r w:rsidR="00240583" w:rsidRPr="00090EB7">
        <w:rPr>
          <w:rFonts w:ascii="Tahoma" w:hAnsi="Tahoma" w:cs="Tahoma"/>
        </w:rPr>
        <w:t xml:space="preserve">vso relevantno zakonodajo, ki se nanaša na predmet javnega naročila, </w:t>
      </w:r>
      <w:r w:rsidRPr="00090EB7">
        <w:rPr>
          <w:rFonts w:ascii="Tahoma" w:hAnsi="Tahoma" w:cs="Tahoma"/>
        </w:rPr>
        <w:t>vse pogoje iz Pravilnika o pogojih, ki jih morajo izpolnjevati vozila in vozniki vozil, s katerimi se prevažajo skupine otrok (Ur. list RS št. 110/04), Spremembe Pravilnika o pogojih, ki jih morajo izpolnjevati vozila in vozniki vozil, s katerimi se prevažajo skupine otrok (Ur. list RS št. 91/06) ter iz drugih predpisov, ki se nanašajo na prevoze otrok in ostalih potnikov ter predpisov, ki se nanašajo na označenost in opremljenost vozil.</w:t>
      </w:r>
    </w:p>
    <w:p w14:paraId="48438005" w14:textId="0C953C1C" w:rsidR="005E0FEF" w:rsidRPr="00090EB7" w:rsidRDefault="005E0FEF" w:rsidP="00A0682D">
      <w:pPr>
        <w:keepNext/>
        <w:keepLines/>
        <w:jc w:val="both"/>
        <w:rPr>
          <w:rFonts w:ascii="Tahoma" w:hAnsi="Tahoma" w:cs="Tahoma"/>
        </w:rPr>
      </w:pPr>
    </w:p>
    <w:p w14:paraId="7A8E9D09" w14:textId="77777777" w:rsidR="009F1336" w:rsidRPr="00090EB7" w:rsidRDefault="009F1336" w:rsidP="00A0682D">
      <w:pPr>
        <w:keepNext/>
        <w:keepLines/>
        <w:numPr>
          <w:ilvl w:val="2"/>
          <w:numId w:val="4"/>
        </w:numPr>
        <w:jc w:val="both"/>
        <w:rPr>
          <w:rFonts w:ascii="Tahoma" w:hAnsi="Tahoma" w:cs="Tahoma"/>
        </w:rPr>
      </w:pPr>
      <w:r w:rsidRPr="00090EB7">
        <w:rPr>
          <w:rFonts w:ascii="Tahoma" w:hAnsi="Tahoma" w:cs="Tahoma"/>
        </w:rPr>
        <w:t>Nadomestno vozilo in/ali voznik</w:t>
      </w:r>
    </w:p>
    <w:p w14:paraId="4C2B5283" w14:textId="77777777" w:rsidR="009F1336" w:rsidRPr="00090EB7" w:rsidRDefault="009F1336" w:rsidP="00A0682D">
      <w:pPr>
        <w:keepNext/>
        <w:keepLines/>
        <w:jc w:val="both"/>
        <w:rPr>
          <w:rFonts w:ascii="Tahoma" w:hAnsi="Tahoma" w:cs="Tahoma"/>
        </w:rPr>
      </w:pPr>
    </w:p>
    <w:p w14:paraId="35094953" w14:textId="77777777" w:rsidR="009F1336" w:rsidRPr="00090EB7" w:rsidRDefault="009F1336" w:rsidP="00A0682D">
      <w:pPr>
        <w:keepNext/>
        <w:keepLines/>
        <w:jc w:val="both"/>
        <w:rPr>
          <w:rFonts w:ascii="Tahoma" w:hAnsi="Tahoma" w:cs="Tahoma"/>
        </w:rPr>
      </w:pPr>
      <w:r w:rsidRPr="00090EB7">
        <w:rPr>
          <w:rFonts w:ascii="Tahoma" w:hAnsi="Tahoma" w:cs="Tahoma"/>
        </w:rPr>
        <w:t xml:space="preserve">Izbrani ponudnik bo moral v primeru okvare vozila ali odsotnosti voznika, vedno zagotoviti nadomestno vozilo in/ali voznika na način, ki ne bo imel vpliva na predvideni termin in/ali kakovost opravljanja storitve prevoza potnikov. </w:t>
      </w:r>
    </w:p>
    <w:p w14:paraId="404ED7E8" w14:textId="77777777" w:rsidR="00064886" w:rsidRPr="00090EB7" w:rsidRDefault="00064886" w:rsidP="00A0682D">
      <w:pPr>
        <w:keepNext/>
        <w:keepLines/>
        <w:jc w:val="both"/>
        <w:rPr>
          <w:rFonts w:ascii="Tahoma" w:hAnsi="Tahoma" w:cs="Tahoma"/>
        </w:rPr>
      </w:pPr>
    </w:p>
    <w:p w14:paraId="2BBDC88F" w14:textId="77777777" w:rsidR="009F1336" w:rsidRPr="00090EB7" w:rsidRDefault="009F1336" w:rsidP="00A0682D">
      <w:pPr>
        <w:keepNext/>
        <w:keepLines/>
        <w:numPr>
          <w:ilvl w:val="2"/>
          <w:numId w:val="4"/>
        </w:numPr>
        <w:jc w:val="both"/>
        <w:rPr>
          <w:rFonts w:ascii="Tahoma" w:hAnsi="Tahoma" w:cs="Tahoma"/>
        </w:rPr>
      </w:pPr>
      <w:r w:rsidRPr="00090EB7">
        <w:rPr>
          <w:rFonts w:ascii="Tahoma" w:hAnsi="Tahoma" w:cs="Tahoma"/>
        </w:rPr>
        <w:t xml:space="preserve">Odzivni čas </w:t>
      </w:r>
    </w:p>
    <w:p w14:paraId="2AC3D14B" w14:textId="77777777" w:rsidR="009F1336" w:rsidRPr="00090EB7" w:rsidRDefault="009F1336" w:rsidP="00A0682D">
      <w:pPr>
        <w:keepNext/>
        <w:keepLines/>
        <w:jc w:val="both"/>
        <w:rPr>
          <w:rFonts w:ascii="Tahoma" w:hAnsi="Tahoma" w:cs="Tahoma"/>
        </w:rPr>
      </w:pPr>
    </w:p>
    <w:p w14:paraId="3540FEB1" w14:textId="0FD8925F" w:rsidR="00120D3C" w:rsidRPr="00090EB7" w:rsidRDefault="009F1336" w:rsidP="00A0682D">
      <w:pPr>
        <w:keepNext/>
        <w:keepLines/>
        <w:jc w:val="both"/>
        <w:rPr>
          <w:rFonts w:ascii="Tahoma" w:hAnsi="Tahoma" w:cs="Tahoma"/>
        </w:rPr>
      </w:pPr>
      <w:r w:rsidRPr="00090EB7">
        <w:rPr>
          <w:rFonts w:ascii="Tahoma" w:hAnsi="Tahoma" w:cs="Tahoma"/>
        </w:rPr>
        <w:t>Odzivni čas je razlika med časom poslanega povpraševanja s strani naročnika in časom, v katerem izvajalec pošlje naročniku potrditev izvedbe naročenega občasnega prevoza po</w:t>
      </w:r>
      <w:r w:rsidR="0082455D" w:rsidRPr="00090EB7">
        <w:rPr>
          <w:rFonts w:ascii="Tahoma" w:hAnsi="Tahoma" w:cs="Tahoma"/>
        </w:rPr>
        <w:t xml:space="preserve"> </w:t>
      </w:r>
      <w:r w:rsidRPr="00090EB7">
        <w:rPr>
          <w:rFonts w:ascii="Tahoma" w:hAnsi="Tahoma" w:cs="Tahoma"/>
        </w:rPr>
        <w:t>elektronski pošti ali SMS-u.</w:t>
      </w:r>
      <w:r w:rsidR="00120D3C" w:rsidRPr="00090EB7">
        <w:rPr>
          <w:rFonts w:ascii="Tahoma" w:hAnsi="Tahoma" w:cs="Tahoma"/>
        </w:rPr>
        <w:t xml:space="preserve"> </w:t>
      </w:r>
    </w:p>
    <w:p w14:paraId="19779AFA" w14:textId="77777777" w:rsidR="00120D3C" w:rsidRPr="00090EB7" w:rsidRDefault="00120D3C" w:rsidP="00A0682D">
      <w:pPr>
        <w:keepNext/>
        <w:keepLines/>
        <w:jc w:val="both"/>
        <w:rPr>
          <w:rFonts w:ascii="Tahoma" w:hAnsi="Tahoma" w:cs="Tahoma"/>
        </w:rPr>
      </w:pPr>
    </w:p>
    <w:p w14:paraId="3FC8B86C" w14:textId="6B1B3213" w:rsidR="00240583" w:rsidRPr="00090EB7" w:rsidRDefault="009F1336" w:rsidP="00A0682D">
      <w:pPr>
        <w:keepNext/>
        <w:keepLines/>
        <w:jc w:val="both"/>
        <w:rPr>
          <w:rFonts w:ascii="Tahoma" w:hAnsi="Tahoma" w:cs="Tahoma"/>
        </w:rPr>
      </w:pPr>
      <w:r w:rsidRPr="00090EB7">
        <w:rPr>
          <w:rFonts w:ascii="Tahoma" w:hAnsi="Tahoma" w:cs="Tahoma"/>
        </w:rPr>
        <w:t>Odz</w:t>
      </w:r>
      <w:r w:rsidR="00104B2F" w:rsidRPr="00090EB7">
        <w:rPr>
          <w:rFonts w:ascii="Tahoma" w:hAnsi="Tahoma" w:cs="Tahoma"/>
        </w:rPr>
        <w:t xml:space="preserve">ivni čas ne sme biti daljši od </w:t>
      </w:r>
      <w:r w:rsidR="00064886" w:rsidRPr="00090EB7">
        <w:rPr>
          <w:rFonts w:ascii="Tahoma" w:hAnsi="Tahoma" w:cs="Tahoma"/>
        </w:rPr>
        <w:t>trideset</w:t>
      </w:r>
      <w:r w:rsidR="000B1B96" w:rsidRPr="00090EB7">
        <w:rPr>
          <w:rFonts w:ascii="Tahoma" w:hAnsi="Tahoma" w:cs="Tahoma"/>
        </w:rPr>
        <w:t>ih</w:t>
      </w:r>
      <w:r w:rsidR="00064886" w:rsidRPr="00090EB7">
        <w:rPr>
          <w:rFonts w:ascii="Tahoma" w:hAnsi="Tahoma" w:cs="Tahoma"/>
        </w:rPr>
        <w:t xml:space="preserve"> (</w:t>
      </w:r>
      <w:r w:rsidR="00104B2F" w:rsidRPr="00090EB7">
        <w:rPr>
          <w:rFonts w:ascii="Tahoma" w:hAnsi="Tahoma" w:cs="Tahoma"/>
        </w:rPr>
        <w:t>3</w:t>
      </w:r>
      <w:r w:rsidRPr="00090EB7">
        <w:rPr>
          <w:rFonts w:ascii="Tahoma" w:hAnsi="Tahoma" w:cs="Tahoma"/>
        </w:rPr>
        <w:t>0</w:t>
      </w:r>
      <w:r w:rsidR="00064886" w:rsidRPr="00090EB7">
        <w:rPr>
          <w:rFonts w:ascii="Tahoma" w:hAnsi="Tahoma" w:cs="Tahoma"/>
        </w:rPr>
        <w:t>)</w:t>
      </w:r>
      <w:r w:rsidRPr="00090EB7">
        <w:rPr>
          <w:rFonts w:ascii="Tahoma" w:hAnsi="Tahoma" w:cs="Tahoma"/>
        </w:rPr>
        <w:t xml:space="preserve"> minut od trenutka naročnikovega </w:t>
      </w:r>
      <w:r w:rsidR="00240583" w:rsidRPr="00090EB7">
        <w:rPr>
          <w:rFonts w:ascii="Tahoma" w:hAnsi="Tahoma" w:cs="Tahoma"/>
        </w:rPr>
        <w:t xml:space="preserve">telefonskega </w:t>
      </w:r>
      <w:r w:rsidRPr="00090EB7">
        <w:rPr>
          <w:rFonts w:ascii="Tahoma" w:hAnsi="Tahoma" w:cs="Tahoma"/>
        </w:rPr>
        <w:t>povpraševanja</w:t>
      </w:r>
      <w:r w:rsidR="00A91187" w:rsidRPr="00090EB7">
        <w:rPr>
          <w:rFonts w:ascii="Tahoma" w:hAnsi="Tahoma" w:cs="Tahoma"/>
        </w:rPr>
        <w:t xml:space="preserve"> (SMS sporočilo) </w:t>
      </w:r>
      <w:r w:rsidR="000B1B96" w:rsidRPr="00090EB7">
        <w:rPr>
          <w:rFonts w:ascii="Tahoma" w:hAnsi="Tahoma" w:cs="Tahoma"/>
        </w:rPr>
        <w:t>ali</w:t>
      </w:r>
      <w:r w:rsidR="00240583" w:rsidRPr="00090EB7">
        <w:rPr>
          <w:rFonts w:ascii="Tahoma" w:hAnsi="Tahoma" w:cs="Tahoma"/>
        </w:rPr>
        <w:t xml:space="preserve"> poslanega povpraševanja po elektronski pošti.</w:t>
      </w:r>
    </w:p>
    <w:p w14:paraId="1CB05C03" w14:textId="77777777" w:rsidR="00240583" w:rsidRPr="00090EB7" w:rsidRDefault="00240583" w:rsidP="00A0682D">
      <w:pPr>
        <w:keepNext/>
        <w:keepLines/>
        <w:jc w:val="both"/>
        <w:rPr>
          <w:rFonts w:ascii="Tahoma" w:hAnsi="Tahoma" w:cs="Tahoma"/>
        </w:rPr>
      </w:pPr>
    </w:p>
    <w:p w14:paraId="6D02047E" w14:textId="2185CB55" w:rsidR="00C54A15" w:rsidRPr="00090EB7" w:rsidRDefault="00C54A15" w:rsidP="00A0682D">
      <w:pPr>
        <w:keepNext/>
        <w:keepLines/>
        <w:jc w:val="both"/>
        <w:rPr>
          <w:rFonts w:ascii="Tahoma" w:hAnsi="Tahoma" w:cs="Tahoma"/>
        </w:rPr>
      </w:pPr>
      <w:r w:rsidRPr="00090EB7">
        <w:rPr>
          <w:rFonts w:ascii="Tahoma" w:hAnsi="Tahoma" w:cs="Tahoma"/>
        </w:rPr>
        <w:t>V kolikor bo odzivni čas daljši od odzivnega časa iz prejšnjega odstavka, lahko naročnik nadaljuje s preverjanjem prostost kapacitet pri naslednjem najugodnejšem razvrščenem izvajalcu in posamezni prevoz odda naslednjemu razvrščenemu ponudniku iz seznama izvajalcev, brez kakršnekoli obveznosti do izvajalca.</w:t>
      </w:r>
    </w:p>
    <w:p w14:paraId="5280AC65" w14:textId="63D27562" w:rsidR="00C54A15" w:rsidRPr="00090EB7" w:rsidRDefault="00C54A15" w:rsidP="00A0682D">
      <w:pPr>
        <w:keepNext/>
        <w:keepLines/>
        <w:jc w:val="both"/>
        <w:rPr>
          <w:rFonts w:ascii="Tahoma" w:hAnsi="Tahoma" w:cs="Tahoma"/>
        </w:rPr>
      </w:pPr>
    </w:p>
    <w:p w14:paraId="55FCB083" w14:textId="2F437300" w:rsidR="00240583" w:rsidRPr="00090EB7" w:rsidRDefault="00240583" w:rsidP="00A0682D">
      <w:pPr>
        <w:keepNext/>
        <w:keepLines/>
        <w:jc w:val="both"/>
        <w:rPr>
          <w:rFonts w:ascii="Tahoma" w:hAnsi="Tahoma" w:cs="Tahoma"/>
        </w:rPr>
      </w:pPr>
      <w:r w:rsidRPr="00090EB7">
        <w:rPr>
          <w:rFonts w:ascii="Tahoma" w:hAnsi="Tahoma" w:cs="Tahoma"/>
        </w:rPr>
        <w:t>Naročnik bo ob potrebi po posameznem občasnem prevozu preverjal prostost kapacitet najprej preverjal pri izvajalcu, ki je najvišje razvrščen na seznam izvajalcev. Naročnik bo preverjal proste kapacitete izvaj</w:t>
      </w:r>
      <w:r w:rsidR="0075724F" w:rsidRPr="00090EB7">
        <w:rPr>
          <w:rFonts w:ascii="Tahoma" w:hAnsi="Tahoma" w:cs="Tahoma"/>
        </w:rPr>
        <w:t>alca na podlagi priloge »Seznam</w:t>
      </w:r>
      <w:r w:rsidRPr="00090EB7">
        <w:rPr>
          <w:rFonts w:ascii="Tahoma" w:hAnsi="Tahoma" w:cs="Tahoma"/>
        </w:rPr>
        <w:t xml:space="preserve"> vozil in voznikov«, ki je sestavni del ponudbe izvajalca in je kot priloga sestavni del tega okvirnega sporazuma ter posamezni občasni prevoz izvajalcu oddal v okviru števila vseh ponujenih vozil iz priloge </w:t>
      </w:r>
      <w:r w:rsidR="0075724F" w:rsidRPr="00090EB7">
        <w:rPr>
          <w:rFonts w:ascii="Tahoma" w:hAnsi="Tahoma" w:cs="Tahoma"/>
        </w:rPr>
        <w:t>»Seznam</w:t>
      </w:r>
      <w:r w:rsidRPr="00090EB7">
        <w:rPr>
          <w:rFonts w:ascii="Tahoma" w:hAnsi="Tahoma" w:cs="Tahoma"/>
        </w:rPr>
        <w:t xml:space="preserve"> vozil in voznikov«.</w:t>
      </w:r>
    </w:p>
    <w:p w14:paraId="15310FB2" w14:textId="62921C55" w:rsidR="00852702" w:rsidRPr="00090EB7" w:rsidRDefault="00852702" w:rsidP="00A0682D">
      <w:pPr>
        <w:keepNext/>
        <w:keepLines/>
        <w:jc w:val="both"/>
        <w:rPr>
          <w:rFonts w:ascii="Tahoma" w:hAnsi="Tahoma" w:cs="Tahoma"/>
        </w:rPr>
      </w:pPr>
    </w:p>
    <w:p w14:paraId="3C164346" w14:textId="77777777" w:rsidR="009F1336" w:rsidRPr="00090EB7" w:rsidRDefault="009F1336" w:rsidP="00A0682D">
      <w:pPr>
        <w:keepNext/>
        <w:keepLines/>
        <w:numPr>
          <w:ilvl w:val="2"/>
          <w:numId w:val="4"/>
        </w:numPr>
        <w:jc w:val="both"/>
        <w:rPr>
          <w:rFonts w:ascii="Tahoma" w:hAnsi="Tahoma" w:cs="Tahoma"/>
        </w:rPr>
      </w:pPr>
      <w:r w:rsidRPr="00090EB7">
        <w:rPr>
          <w:rFonts w:ascii="Tahoma" w:hAnsi="Tahoma" w:cs="Tahoma"/>
        </w:rPr>
        <w:t>Urejenost vozil in voznega osebja</w:t>
      </w:r>
    </w:p>
    <w:p w14:paraId="3D1FAABF" w14:textId="77777777" w:rsidR="009F1336" w:rsidRPr="00090EB7" w:rsidRDefault="009F1336" w:rsidP="00A0682D">
      <w:pPr>
        <w:keepNext/>
        <w:keepLines/>
        <w:rPr>
          <w:rFonts w:ascii="Tahoma" w:hAnsi="Tahoma" w:cs="Tahoma"/>
        </w:rPr>
      </w:pPr>
    </w:p>
    <w:p w14:paraId="02E644D2" w14:textId="40511403" w:rsidR="009F1336" w:rsidRPr="00AE4F17" w:rsidRDefault="009F1336" w:rsidP="00A0682D">
      <w:pPr>
        <w:keepNext/>
        <w:keepLines/>
        <w:jc w:val="both"/>
        <w:rPr>
          <w:rFonts w:ascii="Tahoma" w:hAnsi="Tahoma" w:cs="Tahoma"/>
        </w:rPr>
      </w:pPr>
      <w:r w:rsidRPr="00090EB7">
        <w:rPr>
          <w:rFonts w:ascii="Tahoma" w:hAnsi="Tahoma" w:cs="Tahoma"/>
        </w:rPr>
        <w:t>Izbrani ponudnik bo moral na naročene prevoze razporejati urejena in čista vozila z urejenimi vozniki (enobarvna srajca, dolge hlače, urejena frizura, brki, oziroma brada, itd.). Prav tako mora voznika opremiti z mobilnim telefonom</w:t>
      </w:r>
      <w:r w:rsidR="00B361BF" w:rsidRPr="00090EB7">
        <w:rPr>
          <w:rFonts w:ascii="Tahoma" w:hAnsi="Tahoma" w:cs="Tahoma"/>
        </w:rPr>
        <w:t>,</w:t>
      </w:r>
      <w:r w:rsidR="00A61ABB" w:rsidRPr="00090EB7">
        <w:rPr>
          <w:rFonts w:ascii="Tahoma" w:hAnsi="Tahoma" w:cs="Tahoma"/>
        </w:rPr>
        <w:t xml:space="preserve"> na katerega</w:t>
      </w:r>
      <w:r w:rsidRPr="00090EB7">
        <w:rPr>
          <w:rFonts w:ascii="Tahoma" w:hAnsi="Tahoma" w:cs="Tahoma"/>
        </w:rPr>
        <w:t xml:space="preserve"> je voznik dosegljiv v času izvajanja naročenega prevoza.</w:t>
      </w:r>
      <w:r w:rsidRPr="00AE4F17">
        <w:rPr>
          <w:rFonts w:ascii="Tahoma" w:hAnsi="Tahoma" w:cs="Tahoma"/>
        </w:rPr>
        <w:t xml:space="preserve"> </w:t>
      </w:r>
    </w:p>
    <w:p w14:paraId="56EDA96F" w14:textId="3BF42388" w:rsidR="005454B9" w:rsidRDefault="005454B9" w:rsidP="00A0682D">
      <w:pPr>
        <w:keepNext/>
        <w:keepLines/>
        <w:jc w:val="both"/>
        <w:rPr>
          <w:rFonts w:ascii="Tahoma" w:hAnsi="Tahoma" w:cs="Tahoma"/>
        </w:rPr>
      </w:pPr>
    </w:p>
    <w:p w14:paraId="2003E835" w14:textId="492F2923" w:rsidR="000D1783" w:rsidRDefault="000D1783" w:rsidP="00A0682D">
      <w:pPr>
        <w:keepNext/>
        <w:keepLines/>
        <w:jc w:val="both"/>
        <w:rPr>
          <w:rFonts w:ascii="Tahoma" w:hAnsi="Tahoma" w:cs="Tahoma"/>
        </w:rPr>
      </w:pPr>
    </w:p>
    <w:p w14:paraId="3149F1DE" w14:textId="77777777" w:rsidR="005B5822" w:rsidRDefault="005B5822" w:rsidP="00A0682D">
      <w:pPr>
        <w:keepNext/>
        <w:keepLines/>
        <w:jc w:val="both"/>
        <w:rPr>
          <w:rFonts w:ascii="Tahoma" w:hAnsi="Tahoma" w:cs="Tahoma"/>
        </w:rPr>
      </w:pPr>
    </w:p>
    <w:p w14:paraId="0BCDD16C" w14:textId="77777777" w:rsidR="00832A7F" w:rsidRPr="003F71FC" w:rsidRDefault="003705CC" w:rsidP="00A0682D">
      <w:pPr>
        <w:keepNext/>
        <w:keepLines/>
        <w:numPr>
          <w:ilvl w:val="0"/>
          <w:numId w:val="2"/>
        </w:numPr>
        <w:jc w:val="both"/>
        <w:rPr>
          <w:rFonts w:ascii="Tahoma" w:hAnsi="Tahoma" w:cs="Tahoma"/>
          <w:b/>
          <w:sz w:val="24"/>
        </w:rPr>
      </w:pPr>
      <w:r w:rsidRPr="003F71FC">
        <w:rPr>
          <w:rFonts w:ascii="Tahoma" w:hAnsi="Tahoma" w:cs="Tahoma"/>
          <w:b/>
          <w:sz w:val="24"/>
        </w:rPr>
        <w:lastRenderedPageBreak/>
        <w:t>UGOTAVLJANJE SPOSOBNOSTI</w:t>
      </w:r>
      <w:r w:rsidR="00832A7F" w:rsidRPr="003F71FC">
        <w:rPr>
          <w:rFonts w:ascii="Tahoma" w:hAnsi="Tahoma" w:cs="Tahoma"/>
          <w:b/>
          <w:sz w:val="24"/>
        </w:rPr>
        <w:t xml:space="preserve"> </w:t>
      </w:r>
    </w:p>
    <w:p w14:paraId="0A9DD9CE" w14:textId="77777777" w:rsidR="00426844" w:rsidRPr="003F71FC" w:rsidRDefault="00426844" w:rsidP="00A0682D">
      <w:pPr>
        <w:keepNext/>
        <w:keepLines/>
        <w:jc w:val="both"/>
        <w:rPr>
          <w:rFonts w:ascii="Tahoma" w:hAnsi="Tahoma" w:cs="Tahoma"/>
          <w:bCs/>
        </w:rPr>
      </w:pPr>
    </w:p>
    <w:p w14:paraId="40965DFA" w14:textId="77777777" w:rsidR="00426844" w:rsidRPr="003F71FC" w:rsidRDefault="00426844" w:rsidP="00426844">
      <w:pPr>
        <w:keepNext/>
        <w:keepLines/>
        <w:jc w:val="both"/>
        <w:rPr>
          <w:rFonts w:ascii="Tahoma" w:hAnsi="Tahoma" w:cs="Tahoma"/>
          <w:b/>
          <w:bCs/>
        </w:rPr>
      </w:pPr>
      <w:r w:rsidRPr="003F71FC">
        <w:rPr>
          <w:rFonts w:ascii="Tahoma" w:hAnsi="Tahoma" w:cs="Tahoma"/>
          <w:b/>
          <w:bCs/>
        </w:rPr>
        <w:t xml:space="preserve">Splošno določilo: </w:t>
      </w:r>
    </w:p>
    <w:p w14:paraId="63A0298B" w14:textId="77777777" w:rsidR="00426844" w:rsidRPr="003F71FC" w:rsidRDefault="00426844" w:rsidP="00426844">
      <w:pPr>
        <w:keepNext/>
        <w:keepLines/>
        <w:suppressAutoHyphens/>
        <w:jc w:val="both"/>
        <w:rPr>
          <w:rFonts w:ascii="Tahoma" w:hAnsi="Tahoma" w:cs="Tahoma"/>
          <w:bCs/>
        </w:rPr>
      </w:pPr>
      <w:r w:rsidRPr="003F71FC">
        <w:rPr>
          <w:rFonts w:ascii="Tahoma" w:hAnsi="Tahoma" w:cs="Tahoma"/>
          <w:bCs/>
        </w:rPr>
        <w:t xml:space="preserve">Za ugotavljanje sposobnosti mora gospodarski subjekt izpolnjevati pogoje in zahteve skladno z določbami ZJN-3, ter pogoje in zahteve, ki so določene v tej razpisni dokumentaciji. </w:t>
      </w:r>
    </w:p>
    <w:p w14:paraId="12669EA7" w14:textId="77777777" w:rsidR="00426844" w:rsidRPr="003F71FC" w:rsidRDefault="00426844" w:rsidP="00426844">
      <w:pPr>
        <w:keepNext/>
        <w:keepLines/>
        <w:suppressAutoHyphens/>
        <w:jc w:val="both"/>
        <w:rPr>
          <w:rFonts w:ascii="Tahoma" w:hAnsi="Tahoma" w:cs="Tahoma"/>
          <w:bCs/>
        </w:rPr>
      </w:pPr>
    </w:p>
    <w:p w14:paraId="05E12864" w14:textId="77777777" w:rsidR="00426844" w:rsidRPr="003F71FC" w:rsidRDefault="00426844" w:rsidP="00426844">
      <w:pPr>
        <w:keepNext/>
        <w:keepLines/>
        <w:suppressAutoHyphens/>
        <w:jc w:val="both"/>
        <w:rPr>
          <w:rFonts w:ascii="Tahoma" w:hAnsi="Tahoma" w:cs="Tahoma"/>
          <w:bCs/>
        </w:rPr>
      </w:pPr>
      <w:r w:rsidRPr="003F71FC">
        <w:rPr>
          <w:rFonts w:ascii="Tahoma" w:hAnsi="Tahoma" w:cs="Tahoma"/>
          <w:bCs/>
        </w:rPr>
        <w:t xml:space="preserve">Naročnik bo od gospodarskega subjekta zahteval, da predloži dokazila o izpolnjevanju pogojev in zahtev iz razpisne dokumentacije, v kolikor gospodarski subjekt vseh zahtevanih dokazil že ne bo sam priložil v ponudbi. </w:t>
      </w:r>
    </w:p>
    <w:p w14:paraId="29D72EE4" w14:textId="77777777" w:rsidR="00426844" w:rsidRPr="003F71FC" w:rsidRDefault="00426844" w:rsidP="00426844">
      <w:pPr>
        <w:keepNext/>
        <w:keepLines/>
        <w:suppressAutoHyphens/>
        <w:jc w:val="both"/>
        <w:rPr>
          <w:rFonts w:ascii="Tahoma" w:hAnsi="Tahoma" w:cs="Tahoma"/>
          <w:bCs/>
        </w:rPr>
      </w:pPr>
    </w:p>
    <w:p w14:paraId="3F2E9AE6" w14:textId="3DF06EE4" w:rsidR="00426844" w:rsidRPr="003F71FC" w:rsidRDefault="00426844" w:rsidP="00426844">
      <w:pPr>
        <w:keepNext/>
        <w:keepLines/>
        <w:suppressAutoHyphens/>
        <w:jc w:val="both"/>
        <w:rPr>
          <w:rFonts w:ascii="Tahoma" w:hAnsi="Tahoma" w:cs="Tahoma"/>
          <w:bCs/>
        </w:rPr>
      </w:pPr>
      <w:r w:rsidRPr="003F71FC">
        <w:rPr>
          <w:rFonts w:ascii="Tahoma" w:hAnsi="Tahoma" w:cs="Tahoma"/>
          <w:bCs/>
        </w:rPr>
        <w:t xml:space="preserve">Gospodarski subjekt mora izpolnjevati zahtevane pogoje v točki 3 razpisne dokumnetacije. V primeru, da gospodarski subjekt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gospodarski subjekt v ponudbi navede, ter tudi vsak subjekt, katerih zmogljivosti uporablja gospodarski subjekt. </w:t>
      </w:r>
    </w:p>
    <w:p w14:paraId="79F93AA0" w14:textId="77777777" w:rsidR="00426844" w:rsidRPr="003F71FC" w:rsidRDefault="00426844" w:rsidP="00426844">
      <w:pPr>
        <w:keepNext/>
        <w:keepLines/>
        <w:suppressAutoHyphens/>
        <w:jc w:val="both"/>
        <w:rPr>
          <w:rFonts w:ascii="Tahoma" w:hAnsi="Tahoma" w:cs="Tahoma"/>
          <w:bCs/>
          <w:i/>
        </w:rPr>
      </w:pPr>
    </w:p>
    <w:p w14:paraId="694AFA7E" w14:textId="77777777" w:rsidR="00426844" w:rsidRPr="003F71FC" w:rsidRDefault="00426844" w:rsidP="00426844">
      <w:pPr>
        <w:keepNext/>
        <w:keepLines/>
        <w:autoSpaceDE w:val="0"/>
        <w:autoSpaceDN w:val="0"/>
        <w:adjustRightInd w:val="0"/>
        <w:jc w:val="both"/>
        <w:rPr>
          <w:rFonts w:ascii="Tahoma" w:eastAsia="Calibri" w:hAnsi="Tahoma" w:cs="Tahoma"/>
        </w:rPr>
      </w:pPr>
      <w:r w:rsidRPr="003F71FC">
        <w:rPr>
          <w:rFonts w:ascii="Tahoma" w:eastAsia="Calibri" w:hAnsi="Tahoma" w:cs="Tahoma"/>
        </w:rPr>
        <w:t>Izraz »gospodarski subjekt«, je uporabljen kot nevtralni izraz za ponudnika, partnerja, podizvajalca in subjekta, katerega zmogljivost uporablja gospodarski subjekt.</w:t>
      </w:r>
    </w:p>
    <w:p w14:paraId="7C78A30A" w14:textId="77777777" w:rsidR="00426844" w:rsidRPr="003F71FC" w:rsidRDefault="00426844" w:rsidP="00426844">
      <w:pPr>
        <w:keepNext/>
        <w:keepLines/>
        <w:jc w:val="both"/>
        <w:rPr>
          <w:rFonts w:ascii="Tahoma" w:hAnsi="Tahoma" w:cs="Tahoma"/>
        </w:rPr>
      </w:pPr>
    </w:p>
    <w:p w14:paraId="3B13ACB8" w14:textId="77777777" w:rsidR="00426844" w:rsidRPr="003F71FC" w:rsidRDefault="00426844" w:rsidP="00426844">
      <w:pPr>
        <w:keepNext/>
        <w:keepLines/>
        <w:autoSpaceDE w:val="0"/>
        <w:autoSpaceDN w:val="0"/>
        <w:adjustRightInd w:val="0"/>
        <w:jc w:val="both"/>
        <w:rPr>
          <w:rFonts w:ascii="Tahoma" w:eastAsia="Calibri" w:hAnsi="Tahoma" w:cs="Tahoma"/>
        </w:rPr>
      </w:pPr>
      <w:r w:rsidRPr="003F71FC">
        <w:rPr>
          <w:rFonts w:ascii="Tahoma" w:hAnsi="Tahoma" w:cs="Tahoma"/>
        </w:rPr>
        <w:t xml:space="preserve">Ponudnik </w:t>
      </w:r>
      <w:r w:rsidRPr="003F71FC">
        <w:rPr>
          <w:rFonts w:ascii="Tahoma" w:eastAsia="Calibri" w:hAnsi="Tahoma" w:cs="Tahoma"/>
        </w:rPr>
        <w:t>s sedežem v tuji državi mora izpolnjevati enake pogoje kot p</w:t>
      </w:r>
      <w:r w:rsidRPr="003F71FC">
        <w:rPr>
          <w:rFonts w:ascii="Tahoma" w:hAnsi="Tahoma" w:cs="Tahoma"/>
        </w:rPr>
        <w:t xml:space="preserve">onudnik </w:t>
      </w:r>
      <w:r w:rsidRPr="003F71FC">
        <w:rPr>
          <w:rFonts w:ascii="Tahoma" w:eastAsia="Calibri" w:hAnsi="Tahoma" w:cs="Tahoma"/>
        </w:rPr>
        <w:t xml:space="preserve">s sedežem v Republiki Sloveniji. Enako velja tudi v primeru, da </w:t>
      </w:r>
      <w:r w:rsidRPr="003F71FC">
        <w:rPr>
          <w:rFonts w:ascii="Tahoma" w:hAnsi="Tahoma" w:cs="Tahoma"/>
        </w:rPr>
        <w:t xml:space="preserve">ponudnik </w:t>
      </w:r>
      <w:r w:rsidRPr="003F71FC">
        <w:rPr>
          <w:rFonts w:ascii="Tahoma" w:eastAsia="Calibri" w:hAnsi="Tahoma" w:cs="Tahoma"/>
        </w:rPr>
        <w:t>nastopa s partnerjem ali podizvajalcem ali se sklicuje na uporabo zmogljivosti drugih subjektov.</w:t>
      </w:r>
    </w:p>
    <w:p w14:paraId="7CD5F2DF" w14:textId="77777777" w:rsidR="00426844" w:rsidRPr="003F71FC" w:rsidRDefault="00426844" w:rsidP="00426844">
      <w:pPr>
        <w:keepNext/>
        <w:keepLines/>
        <w:autoSpaceDE w:val="0"/>
        <w:autoSpaceDN w:val="0"/>
        <w:adjustRightInd w:val="0"/>
        <w:jc w:val="both"/>
        <w:rPr>
          <w:rFonts w:ascii="Tahoma" w:eastAsia="Calibri" w:hAnsi="Tahoma" w:cs="Tahoma"/>
        </w:rPr>
      </w:pPr>
    </w:p>
    <w:p w14:paraId="36D341A9" w14:textId="77777777" w:rsidR="00426844" w:rsidRPr="003F71FC" w:rsidRDefault="00426844" w:rsidP="00426844">
      <w:pPr>
        <w:keepNext/>
        <w:keepLines/>
        <w:tabs>
          <w:tab w:val="left" w:pos="142"/>
        </w:tabs>
        <w:jc w:val="both"/>
        <w:rPr>
          <w:rFonts w:ascii="Tahoma" w:hAnsi="Tahoma" w:cs="Tahoma"/>
        </w:rPr>
      </w:pPr>
      <w:r w:rsidRPr="003F71FC">
        <w:rPr>
          <w:rFonts w:ascii="Tahoma" w:hAnsi="Tahoma" w:cs="Tahoma"/>
          <w:lang w:val="x-none"/>
        </w:rPr>
        <w:t>Ponudniki in posamezni člani skupine ponudnikov v okviru skupne ponudbe</w:t>
      </w:r>
      <w:r w:rsidRPr="003F71FC">
        <w:rPr>
          <w:rFonts w:ascii="Tahoma" w:hAnsi="Tahoma" w:cs="Tahoma"/>
        </w:rPr>
        <w:t xml:space="preserve"> ter podizvajalci</w:t>
      </w:r>
      <w:r w:rsidRPr="003F71FC">
        <w:rPr>
          <w:rFonts w:ascii="Tahoma" w:hAnsi="Tahoma" w:cs="Tahoma"/>
          <w:lang w:val="x-none"/>
        </w:rPr>
        <w:t>, ki nimajo sedeža v Republiki Sloveniji, morajo posamezno sposobnost dokazovati v skladu</w:t>
      </w:r>
      <w:r w:rsidRPr="003F71FC">
        <w:rPr>
          <w:rFonts w:ascii="Tahoma" w:hAnsi="Tahoma" w:cs="Tahoma"/>
        </w:rPr>
        <w:t xml:space="preserve"> z zahtevami naročnika iz razpisne dokumentacije, ki velja za vse ponudnike</w:t>
      </w:r>
      <w:r w:rsidRPr="003F71FC">
        <w:rPr>
          <w:rFonts w:ascii="Tahoma" w:hAnsi="Tahoma" w:cs="Tahoma"/>
          <w:lang w:val="x-none"/>
        </w:rPr>
        <w:t xml:space="preserve"> </w:t>
      </w:r>
      <w:r w:rsidRPr="003F71FC">
        <w:rPr>
          <w:rFonts w:ascii="Tahoma" w:hAnsi="Tahoma" w:cs="Tahoma"/>
        </w:rPr>
        <w:t xml:space="preserve">ter v skladu </w:t>
      </w:r>
      <w:r w:rsidRPr="003F71FC">
        <w:rPr>
          <w:rFonts w:ascii="Tahoma" w:hAnsi="Tahoma" w:cs="Tahoma"/>
          <w:lang w:val="x-none"/>
        </w:rPr>
        <w:t xml:space="preserve">z določili </w:t>
      </w:r>
      <w:r w:rsidRPr="003F71FC">
        <w:rPr>
          <w:rFonts w:ascii="Tahoma" w:hAnsi="Tahoma" w:cs="Tahoma"/>
        </w:rPr>
        <w:t>četrtega odstavka 77</w:t>
      </w:r>
      <w:r w:rsidRPr="003F71FC">
        <w:rPr>
          <w:rFonts w:ascii="Tahoma" w:hAnsi="Tahoma" w:cs="Tahoma"/>
          <w:lang w:val="x-none"/>
        </w:rPr>
        <w:t>. člena ZJN-</w:t>
      </w:r>
      <w:r w:rsidRPr="003F71FC">
        <w:rPr>
          <w:rFonts w:ascii="Tahoma" w:hAnsi="Tahoma" w:cs="Tahoma"/>
        </w:rPr>
        <w:t>3</w:t>
      </w:r>
      <w:r w:rsidRPr="003F71FC">
        <w:rPr>
          <w:rFonts w:ascii="Tahoma" w:hAnsi="Tahoma" w:cs="Tahoma"/>
          <w:lang w:val="x-none"/>
        </w:rPr>
        <w:t xml:space="preserve"> in ta dokazila priložiti k ponudbi. </w:t>
      </w:r>
    </w:p>
    <w:p w14:paraId="618AB28E" w14:textId="77777777" w:rsidR="00426844" w:rsidRPr="003F71FC" w:rsidRDefault="00426844" w:rsidP="00426844">
      <w:pPr>
        <w:keepNext/>
        <w:keepLines/>
        <w:jc w:val="both"/>
        <w:rPr>
          <w:rFonts w:ascii="Tahoma" w:hAnsi="Tahoma" w:cs="Tahoma"/>
        </w:rPr>
      </w:pPr>
    </w:p>
    <w:p w14:paraId="20F0DA57" w14:textId="77777777" w:rsidR="00426844" w:rsidRPr="003F71FC" w:rsidRDefault="00426844" w:rsidP="00426844">
      <w:pPr>
        <w:keepNext/>
        <w:keepLines/>
        <w:jc w:val="both"/>
        <w:rPr>
          <w:rFonts w:ascii="Tahoma" w:hAnsi="Tahoma" w:cs="Tahoma"/>
        </w:rPr>
      </w:pPr>
      <w:r w:rsidRPr="003F71FC">
        <w:rPr>
          <w:rFonts w:ascii="Tahoma"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52F4EC88" w14:textId="77777777" w:rsidR="00426844" w:rsidRPr="003F71FC" w:rsidRDefault="00426844" w:rsidP="00426844">
      <w:pPr>
        <w:keepNext/>
        <w:keepLines/>
        <w:jc w:val="both"/>
        <w:rPr>
          <w:rFonts w:ascii="Tahoma" w:hAnsi="Tahoma" w:cs="Tahoma"/>
        </w:rPr>
      </w:pPr>
    </w:p>
    <w:p w14:paraId="19230EB3" w14:textId="77777777" w:rsidR="00426844" w:rsidRPr="003F71FC" w:rsidRDefault="00426844" w:rsidP="00426844">
      <w:pPr>
        <w:keepNext/>
        <w:keepLines/>
        <w:jc w:val="both"/>
        <w:rPr>
          <w:rFonts w:ascii="Tahoma" w:hAnsi="Tahoma" w:cs="Tahoma"/>
          <w:b/>
          <w:bCs/>
        </w:rPr>
      </w:pPr>
      <w:r w:rsidRPr="003F71FC">
        <w:rPr>
          <w:rFonts w:ascii="Tahoma" w:hAnsi="Tahoma" w:cs="Tahoma"/>
          <w:b/>
          <w:bCs/>
        </w:rPr>
        <w:t>Obrazec ESPD:</w:t>
      </w:r>
    </w:p>
    <w:p w14:paraId="70F7B514" w14:textId="77777777" w:rsidR="00426844" w:rsidRPr="003F71FC" w:rsidRDefault="00426844" w:rsidP="00426844">
      <w:pPr>
        <w:keepNext/>
        <w:keepLines/>
        <w:jc w:val="both"/>
        <w:rPr>
          <w:rFonts w:ascii="Tahoma" w:hAnsi="Tahoma" w:cs="Tahoma"/>
          <w:bCs/>
        </w:rPr>
      </w:pPr>
      <w:r w:rsidRPr="003F71FC">
        <w:rPr>
          <w:rFonts w:ascii="Tahoma" w:hAnsi="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69EAA81D" w14:textId="77777777" w:rsidR="00426844" w:rsidRPr="003F71FC" w:rsidRDefault="00426844" w:rsidP="00426844">
      <w:pPr>
        <w:keepNext/>
        <w:keepLines/>
        <w:jc w:val="both"/>
        <w:rPr>
          <w:rFonts w:ascii="Tahoma" w:hAnsi="Tahoma" w:cs="Tahoma"/>
          <w:bCs/>
        </w:rPr>
      </w:pPr>
    </w:p>
    <w:p w14:paraId="6A405772" w14:textId="77777777" w:rsidR="00426844" w:rsidRPr="003F71FC" w:rsidRDefault="00426844" w:rsidP="00426844">
      <w:pPr>
        <w:keepNext/>
        <w:keepLines/>
        <w:jc w:val="both"/>
        <w:rPr>
          <w:rFonts w:ascii="Tahoma" w:hAnsi="Tahoma" w:cs="Tahoma"/>
          <w:bCs/>
        </w:rPr>
      </w:pPr>
      <w:r w:rsidRPr="003F71FC">
        <w:rPr>
          <w:rFonts w:ascii="Tahoma" w:hAnsi="Tahoma" w:cs="Tahoma"/>
          <w:bCs/>
        </w:rPr>
        <w:t xml:space="preserve">Šteje se, da gospodarski subjekt s predložitvijo ESPD obrazca </w:t>
      </w:r>
      <w:r w:rsidRPr="003F71FC">
        <w:rPr>
          <w:rFonts w:ascii="Tahoma" w:hAnsi="Tahoma" w:cs="Tahoma"/>
          <w:b/>
          <w:bCs/>
        </w:rPr>
        <w:t>izjavlja oziroma potrdi, da izpolnjuje vse (zanj) zahtevane pogoje in zahteve naročnika</w:t>
      </w:r>
      <w:r w:rsidRPr="003F71FC">
        <w:rPr>
          <w:rFonts w:ascii="Tahoma" w:hAnsi="Tahoma" w:cs="Tahoma"/>
          <w:bCs/>
        </w:rPr>
        <w:t>, ki so določene v razpisni dokumentaciji, ter da bo na (morebitno) zahtevo (poziv) naročnika predložil dokazila, ki dokazujejo izpolnjevanje teh (zanj) zahtevanih pogojev in zahtev naročnika. Navedena določila glede ESPD v tej točki veljajo za celotno razpisno dokumentacijo (vsa poglavja).</w:t>
      </w:r>
    </w:p>
    <w:p w14:paraId="4167945E" w14:textId="77777777" w:rsidR="00426844" w:rsidRPr="003F71FC" w:rsidRDefault="00426844" w:rsidP="00426844">
      <w:pPr>
        <w:keepNext/>
        <w:keepLines/>
        <w:jc w:val="both"/>
        <w:rPr>
          <w:rFonts w:ascii="Tahoma" w:hAnsi="Tahoma" w:cs="Tahoma"/>
          <w:bCs/>
          <w:sz w:val="14"/>
        </w:rPr>
      </w:pPr>
    </w:p>
    <w:p w14:paraId="3DB3BFD4" w14:textId="77777777" w:rsidR="00426844" w:rsidRPr="00A140BB" w:rsidRDefault="00426844" w:rsidP="00426844">
      <w:pPr>
        <w:keepNext/>
        <w:keepLines/>
        <w:jc w:val="both"/>
        <w:rPr>
          <w:rFonts w:ascii="Tahoma" w:hAnsi="Tahoma" w:cs="Tahoma"/>
          <w:bCs/>
        </w:rPr>
      </w:pPr>
      <w:r w:rsidRPr="003F71FC">
        <w:rPr>
          <w:rFonts w:ascii="Tahoma" w:hAnsi="Tahoma" w:cs="Tahoma"/>
          <w:bCs/>
        </w:rPr>
        <w:t>Naročnik bo dejansko izpolnjevanje pogojev in zahtev naročnika preverjal v skladu z dokazili oziroma na način, kot le to izhaja iz razpisne dokumentacije ter v skladu z določili ZJN-3.</w:t>
      </w:r>
    </w:p>
    <w:p w14:paraId="1B374299" w14:textId="4BDAEBAE" w:rsidR="00426844" w:rsidRDefault="00426844" w:rsidP="00426844">
      <w:pPr>
        <w:keepNext/>
        <w:keepLines/>
        <w:jc w:val="both"/>
        <w:rPr>
          <w:rFonts w:ascii="Tahoma" w:hAnsi="Tahoma" w:cs="Tahoma"/>
          <w:bCs/>
        </w:rPr>
      </w:pPr>
    </w:p>
    <w:p w14:paraId="28905DA9" w14:textId="4565E201" w:rsidR="00426844" w:rsidRDefault="00426844" w:rsidP="00426844">
      <w:pPr>
        <w:keepNext/>
        <w:keepLines/>
        <w:jc w:val="both"/>
        <w:rPr>
          <w:rFonts w:ascii="Tahoma" w:hAnsi="Tahoma" w:cs="Tahoma"/>
          <w:bCs/>
        </w:rPr>
      </w:pPr>
    </w:p>
    <w:p w14:paraId="709C1062" w14:textId="2E2D7F81" w:rsidR="00426844" w:rsidRDefault="00426844" w:rsidP="00426844">
      <w:pPr>
        <w:keepNext/>
        <w:keepLines/>
        <w:jc w:val="both"/>
        <w:rPr>
          <w:rFonts w:ascii="Tahoma" w:hAnsi="Tahoma" w:cs="Tahoma"/>
          <w:bCs/>
        </w:rPr>
      </w:pPr>
    </w:p>
    <w:p w14:paraId="2281541A" w14:textId="568433EC" w:rsidR="00426844" w:rsidRDefault="00426844" w:rsidP="00426844">
      <w:pPr>
        <w:keepNext/>
        <w:keepLines/>
        <w:jc w:val="both"/>
        <w:rPr>
          <w:rFonts w:ascii="Tahoma" w:hAnsi="Tahoma" w:cs="Tahoma"/>
          <w:bCs/>
        </w:rPr>
      </w:pPr>
    </w:p>
    <w:p w14:paraId="28C8D3B4" w14:textId="3B6E7A9B" w:rsidR="00426844" w:rsidRDefault="00426844" w:rsidP="00426844">
      <w:pPr>
        <w:keepNext/>
        <w:keepLines/>
        <w:jc w:val="both"/>
        <w:rPr>
          <w:rFonts w:ascii="Tahoma" w:hAnsi="Tahoma" w:cs="Tahoma"/>
          <w:bCs/>
        </w:rPr>
      </w:pPr>
    </w:p>
    <w:p w14:paraId="18625A76" w14:textId="103525A8" w:rsidR="00426844" w:rsidRDefault="00426844" w:rsidP="00426844">
      <w:pPr>
        <w:keepNext/>
        <w:keepLines/>
        <w:jc w:val="both"/>
        <w:rPr>
          <w:rFonts w:ascii="Tahoma" w:hAnsi="Tahoma" w:cs="Tahoma"/>
          <w:bCs/>
        </w:rPr>
      </w:pPr>
    </w:p>
    <w:p w14:paraId="61F247C4" w14:textId="26B80AB6" w:rsidR="00426844" w:rsidRDefault="00426844" w:rsidP="00426844">
      <w:pPr>
        <w:keepNext/>
        <w:keepLines/>
        <w:jc w:val="both"/>
        <w:rPr>
          <w:rFonts w:ascii="Tahoma" w:hAnsi="Tahoma" w:cs="Tahoma"/>
          <w:bCs/>
        </w:rPr>
      </w:pPr>
    </w:p>
    <w:p w14:paraId="7D7FC028" w14:textId="28FBA8C8" w:rsidR="00426844" w:rsidRDefault="00426844" w:rsidP="00426844">
      <w:pPr>
        <w:keepNext/>
        <w:keepLines/>
        <w:jc w:val="both"/>
        <w:rPr>
          <w:rFonts w:ascii="Tahoma" w:hAnsi="Tahoma" w:cs="Tahoma"/>
          <w:bCs/>
        </w:rPr>
      </w:pPr>
    </w:p>
    <w:p w14:paraId="5986CA03" w14:textId="77777777" w:rsidR="00426844" w:rsidRPr="00A140BB" w:rsidRDefault="00426844" w:rsidP="00426844">
      <w:pPr>
        <w:keepNext/>
        <w:keepLines/>
        <w:jc w:val="both"/>
        <w:rPr>
          <w:rFonts w:ascii="Tahoma" w:hAnsi="Tahoma" w:cs="Tahoma"/>
          <w:bCs/>
        </w:rPr>
      </w:pPr>
    </w:p>
    <w:p w14:paraId="3202A254" w14:textId="77777777" w:rsidR="00426844" w:rsidRPr="003F71FC" w:rsidRDefault="00426844" w:rsidP="00426844">
      <w:pPr>
        <w:keepNext/>
        <w:keepLines/>
        <w:jc w:val="both"/>
        <w:rPr>
          <w:rFonts w:ascii="Tahoma" w:hAnsi="Tahoma" w:cs="Tahoma"/>
          <w:b/>
          <w:bCs/>
        </w:rPr>
      </w:pPr>
      <w:r w:rsidRPr="003F71FC">
        <w:rPr>
          <w:rFonts w:ascii="Tahoma" w:hAnsi="Tahoma" w:cs="Tahoma"/>
          <w:b/>
          <w:bCs/>
        </w:rPr>
        <w:lastRenderedPageBreak/>
        <w:t>Navodila za obrazec ESPD:</w:t>
      </w:r>
    </w:p>
    <w:p w14:paraId="2A1A3394" w14:textId="77777777" w:rsidR="00426844" w:rsidRPr="003F71FC" w:rsidRDefault="00426844" w:rsidP="00426844">
      <w:pPr>
        <w:keepNext/>
        <w:keepLines/>
        <w:jc w:val="both"/>
        <w:rPr>
          <w:rFonts w:ascii="Tahoma" w:hAnsi="Tahoma"/>
        </w:rPr>
      </w:pPr>
    </w:p>
    <w:p w14:paraId="4A397E0C" w14:textId="77777777" w:rsidR="00426844" w:rsidRPr="003F71FC" w:rsidRDefault="00426844" w:rsidP="00426844">
      <w:pPr>
        <w:keepNext/>
        <w:keepLines/>
        <w:jc w:val="both"/>
        <w:rPr>
          <w:rFonts w:ascii="Tahoma" w:hAnsi="Tahoma" w:cs="Tahoma"/>
          <w:bCs/>
        </w:rPr>
      </w:pPr>
      <w:r w:rsidRPr="003F71FC">
        <w:rPr>
          <w:rFonts w:ascii="Tahoma" w:hAnsi="Tahoma" w:cs="Tahoma"/>
          <w:bCs/>
        </w:rPr>
        <w:t xml:space="preserve">Gospodarski subjekt uvodoma na svoj računalnik (ali drugi elektronski medij) shrani naročnikov ESPD obrazec, ki je (v elektronski obliki v formatu xml) na voljo na mestu, kjer je objavljena razpisna dokumentacija. Gospodarski subjekt nato preko brezplačne spletne strani </w:t>
      </w:r>
      <w:hyperlink r:id="rId14" w:history="1">
        <w:r w:rsidRPr="003F71FC">
          <w:rPr>
            <w:rFonts w:ascii="Tahoma" w:hAnsi="Tahoma" w:cs="Tahoma"/>
            <w:bCs/>
            <w:color w:val="0000FF"/>
            <w:u w:val="single"/>
          </w:rPr>
          <w:t>https://ejn.gov.si/espd/</w:t>
        </w:r>
      </w:hyperlink>
      <w:r w:rsidRPr="003F71FC">
        <w:rPr>
          <w:rFonts w:ascii="Tahoma" w:hAnsi="Tahoma" w:cs="Tahoma"/>
          <w:bCs/>
        </w:rPr>
        <w:t xml:space="preserve"> prične z izpolnjevanjem obrazca ESPD tako, da </w:t>
      </w:r>
      <w:r w:rsidRPr="003F71FC">
        <w:rPr>
          <w:rFonts w:ascii="Tahoma" w:hAnsi="Tahoma" w:cs="Tahoma"/>
          <w:b/>
          <w:bCs/>
        </w:rPr>
        <w:t xml:space="preserve">označi, da je gospodarski subjekt </w:t>
      </w:r>
      <w:r w:rsidRPr="003F71FC">
        <w:rPr>
          <w:rFonts w:ascii="Tahoma" w:hAnsi="Tahoma" w:cs="Tahoma"/>
          <w:bCs/>
        </w:rPr>
        <w:t xml:space="preserve">in izbere možnost: </w:t>
      </w:r>
      <w:r w:rsidRPr="003F71FC">
        <w:rPr>
          <w:rFonts w:ascii="Tahoma" w:hAnsi="Tahoma" w:cs="Tahoma"/>
          <w:b/>
          <w:bCs/>
        </w:rPr>
        <w:t>»Uvoziti ESPD«</w:t>
      </w:r>
      <w:r w:rsidRPr="003F71FC">
        <w:rPr>
          <w:rFonts w:ascii="Tahoma" w:hAnsi="Tahoma" w:cs="Tahoma"/>
          <w:bCs/>
        </w:rPr>
        <w:t>.</w:t>
      </w:r>
      <w:r w:rsidRPr="003F71FC">
        <w:rPr>
          <w:rFonts w:ascii="Tahoma" w:hAnsi="Tahoma" w:cs="Tahoma"/>
          <w:b/>
          <w:bCs/>
        </w:rPr>
        <w:t xml:space="preserve"> </w:t>
      </w:r>
      <w:r w:rsidRPr="003F71FC">
        <w:rPr>
          <w:rFonts w:ascii="Tahoma" w:hAnsi="Tahoma" w:cs="Tahoma"/>
          <w:bCs/>
        </w:rPr>
        <w:t xml:space="preserve">Ponudnik nato izbere sedež podjetja (državo), </w:t>
      </w:r>
      <w:r w:rsidRPr="003F71FC">
        <w:rPr>
          <w:rFonts w:ascii="Tahoma" w:hAnsi="Tahoma" w:cs="Tahoma"/>
          <w:b/>
          <w:bCs/>
        </w:rPr>
        <w:t>ter za tem ukaz »Naloži«</w:t>
      </w:r>
      <w:r w:rsidRPr="003F71FC">
        <w:rPr>
          <w:rFonts w:ascii="Tahoma" w:hAnsi="Tahoma" w:cs="Tahoma"/>
          <w:bCs/>
        </w:rPr>
        <w:t xml:space="preserve"> in na svojem računalniku (oz. drugem elektronskem mediju) poišče ESPD (.xml datoteko), ki ga je za potrebe predmetnega javnega naročila pripravil naročnik, ponudnik pa ga je predhodno shranil na računalnik (ali drug elektronski medij). Nato ponudnik začne z izpolnjevanjem ESPD obrazca, ter ga priloži k ponudbi. </w:t>
      </w:r>
    </w:p>
    <w:p w14:paraId="1AA55E90" w14:textId="77777777" w:rsidR="00426844" w:rsidRPr="003F71FC" w:rsidRDefault="00426844" w:rsidP="00426844">
      <w:pPr>
        <w:keepNext/>
        <w:keepLines/>
        <w:jc w:val="both"/>
        <w:rPr>
          <w:rFonts w:ascii="Tahoma" w:hAnsi="Tahoma" w:cs="Tahoma"/>
        </w:rPr>
      </w:pPr>
    </w:p>
    <w:p w14:paraId="552989BC" w14:textId="77777777" w:rsidR="00426844" w:rsidRPr="003F71FC" w:rsidRDefault="00426844" w:rsidP="00426844">
      <w:pPr>
        <w:keepNext/>
        <w:keepLines/>
        <w:jc w:val="both"/>
        <w:rPr>
          <w:rFonts w:ascii="Tahoma" w:hAnsi="Tahoma" w:cs="Tahoma"/>
        </w:rPr>
      </w:pPr>
      <w:bookmarkStart w:id="6" w:name="_Hlk511905322"/>
      <w:r w:rsidRPr="003F71FC">
        <w:rPr>
          <w:rFonts w:ascii="Tahoma" w:hAnsi="Tahoma" w:cs="Tahoma"/>
        </w:rPr>
        <w:t xml:space="preserve">Če ponudnik nastopa </w:t>
      </w:r>
      <w:r w:rsidRPr="003F71FC">
        <w:rPr>
          <w:rFonts w:ascii="Tahoma" w:hAnsi="Tahoma" w:cs="Tahoma"/>
          <w:u w:val="single"/>
        </w:rPr>
        <w:t>v skupni ponudbi (s partnerjem/ji)</w:t>
      </w:r>
      <w:r w:rsidRPr="003F71FC">
        <w:rPr>
          <w:rFonts w:ascii="Tahoma" w:hAnsi="Tahoma" w:cs="Tahoma"/>
        </w:rPr>
        <w:t xml:space="preserve">, </w:t>
      </w:r>
      <w:r w:rsidRPr="003F71FC">
        <w:rPr>
          <w:rFonts w:ascii="Tahoma" w:hAnsi="Tahoma" w:cs="Tahoma"/>
          <w:b/>
        </w:rPr>
        <w:t>mora</w:t>
      </w:r>
      <w:r w:rsidRPr="003F71FC">
        <w:rPr>
          <w:rFonts w:ascii="Tahoma" w:hAnsi="Tahoma" w:cs="Tahoma"/>
        </w:rPr>
        <w:t xml:space="preserve"> </w:t>
      </w:r>
      <w:r w:rsidRPr="003F71FC">
        <w:rPr>
          <w:rFonts w:ascii="Tahoma" w:hAnsi="Tahoma" w:cs="Tahoma"/>
          <w:u w:val="single"/>
        </w:rPr>
        <w:t>poleg svojega</w:t>
      </w:r>
      <w:r w:rsidRPr="003F71FC">
        <w:rPr>
          <w:rFonts w:ascii="Tahoma" w:hAnsi="Tahoma" w:cs="Tahoma"/>
        </w:rPr>
        <w:t xml:space="preserve"> priložiti tudi </w:t>
      </w:r>
      <w:r w:rsidRPr="003F71FC">
        <w:rPr>
          <w:rFonts w:ascii="Tahoma" w:hAnsi="Tahoma" w:cs="Tahoma"/>
          <w:b/>
          <w:u w:val="single"/>
        </w:rPr>
        <w:t>ločen</w:t>
      </w:r>
      <w:r w:rsidRPr="003F71FC">
        <w:rPr>
          <w:rFonts w:ascii="Tahoma" w:hAnsi="Tahoma" w:cs="Tahoma"/>
        </w:rPr>
        <w:t xml:space="preserve"> ESPD obrazec za vsakega od sodelujočih partnerjev v skupni ponudbi. </w:t>
      </w:r>
      <w:r w:rsidRPr="003F71FC">
        <w:rPr>
          <w:rFonts w:ascii="Tahoma" w:hAnsi="Tahoma" w:cs="Tahoma"/>
          <w:b/>
        </w:rPr>
        <w:t>Enako velja v primeru</w:t>
      </w:r>
      <w:r w:rsidRPr="003F71FC">
        <w:rPr>
          <w:rFonts w:ascii="Tahoma" w:hAnsi="Tahoma" w:cs="Tahoma"/>
        </w:rPr>
        <w:t xml:space="preserve">, če ponudnik sodeluje s </w:t>
      </w:r>
      <w:r w:rsidRPr="003F71FC">
        <w:rPr>
          <w:rFonts w:ascii="Tahoma" w:hAnsi="Tahoma" w:cs="Tahoma"/>
          <w:u w:val="single"/>
        </w:rPr>
        <w:t>podizvajalci</w:t>
      </w:r>
      <w:r w:rsidRPr="003F71FC">
        <w:rPr>
          <w:rFonts w:ascii="Tahoma" w:hAnsi="Tahoma" w:cs="Tahoma"/>
        </w:rPr>
        <w:t xml:space="preserve"> ali če se ponudnik pri izkazovanju svoje sposobnosti sklicuje </w:t>
      </w:r>
      <w:r w:rsidRPr="003F71FC">
        <w:rPr>
          <w:rFonts w:ascii="Tahoma" w:hAnsi="Tahoma" w:cs="Tahoma"/>
          <w:u w:val="single"/>
        </w:rPr>
        <w:t>na druge gospodarske subjekte</w:t>
      </w:r>
      <w:r w:rsidRPr="003F71FC">
        <w:rPr>
          <w:rFonts w:ascii="Tahoma" w:hAnsi="Tahoma" w:cs="Tahoma"/>
        </w:rPr>
        <w:t xml:space="preserve"> (priložiti je potrebno ločen ESPD obrazec zase kot ponudnika, ter ločene ESPD obrazce za vsakega podizvajalca in subjekta, katerih zmogljivosti uporablja ponudnik v ponudbi). </w:t>
      </w:r>
    </w:p>
    <w:p w14:paraId="3595DFD1" w14:textId="77777777" w:rsidR="00426844" w:rsidRPr="003F71FC" w:rsidRDefault="00426844" w:rsidP="00426844">
      <w:pPr>
        <w:keepNext/>
        <w:keepLines/>
        <w:jc w:val="both"/>
        <w:rPr>
          <w:rFonts w:ascii="Tahoma" w:hAnsi="Tahoma" w:cs="Tahoma"/>
          <w:bCs/>
        </w:rPr>
      </w:pPr>
    </w:p>
    <w:p w14:paraId="51B82BB1" w14:textId="77777777" w:rsidR="00426844" w:rsidRPr="003F71FC" w:rsidRDefault="00426844" w:rsidP="00426844">
      <w:pPr>
        <w:keepNext/>
        <w:keepLines/>
        <w:jc w:val="both"/>
        <w:rPr>
          <w:rFonts w:ascii="Tahoma" w:hAnsi="Tahoma" w:cs="Tahoma"/>
          <w:bCs/>
        </w:rPr>
      </w:pPr>
      <w:r w:rsidRPr="003F71FC">
        <w:rPr>
          <w:rFonts w:ascii="Tahoma" w:hAnsi="Tahoma" w:cs="Tahoma"/>
          <w:bCs/>
        </w:rPr>
        <w:t>Ponudnik, ki v sistemu e-JN oddaja ponudbo, naloži svoj ESPD v razdelek »ESPD – ponudnik«, ESPD ostalih sodelujočih pa naloži v razdelek »ESPD – ostali sodelujoči«. Ponudnik, ki v sistemu e-JN oddaja ponudbo, naloži elektronsko podpisan ESPD v xml. formatu ali nepodpisan ESPD v xml. formatu, pri čemer se v slednjem primeru v skladu Splošnimi pogoji uporabe informacijskega sistema e-JN šteje, da je oddan pravno zavezujoč dokument, ki ima enako veljavnost kot podpisan.</w:t>
      </w:r>
    </w:p>
    <w:p w14:paraId="21710C2E" w14:textId="77777777" w:rsidR="00426844" w:rsidRPr="003F71FC" w:rsidRDefault="00426844" w:rsidP="00426844">
      <w:pPr>
        <w:keepNext/>
        <w:keepLines/>
        <w:jc w:val="both"/>
        <w:rPr>
          <w:rFonts w:ascii="Tahoma" w:hAnsi="Tahoma" w:cs="Tahoma"/>
          <w:bCs/>
        </w:rPr>
      </w:pPr>
      <w:r w:rsidRPr="003F71FC">
        <w:rPr>
          <w:rFonts w:ascii="Tahoma" w:hAnsi="Tahoma" w:cs="Tahoma"/>
          <w:bCs/>
        </w:rPr>
        <w:t xml:space="preserve"> </w:t>
      </w:r>
    </w:p>
    <w:bookmarkEnd w:id="6"/>
    <w:p w14:paraId="08ED0340" w14:textId="77777777" w:rsidR="00426844" w:rsidRPr="003F71FC" w:rsidRDefault="00426844" w:rsidP="00426844">
      <w:pPr>
        <w:keepNext/>
        <w:keepLines/>
        <w:jc w:val="both"/>
        <w:rPr>
          <w:rFonts w:ascii="Tahoma" w:hAnsi="Tahoma" w:cs="Tahoma"/>
          <w:bCs/>
        </w:rPr>
      </w:pPr>
      <w:r w:rsidRPr="003F71FC">
        <w:rPr>
          <w:rFonts w:ascii="Tahoma" w:hAnsi="Tahoma" w:cs="Tahoma"/>
          <w:bCs/>
        </w:rPr>
        <w:t>Za ostale sodelujoče ponudnik v razdelek »ESPD – ostali sodelujoči« priloži podpisane ESPD v pdf. formatu, ali v elektronski obliki podpisan xml.</w:t>
      </w:r>
    </w:p>
    <w:p w14:paraId="07A26D1E" w14:textId="77777777" w:rsidR="00426844" w:rsidRPr="003F71FC" w:rsidRDefault="00426844" w:rsidP="00426844">
      <w:pPr>
        <w:keepNext/>
        <w:keepLines/>
        <w:jc w:val="both"/>
        <w:rPr>
          <w:rFonts w:ascii="Tahoma" w:hAnsi="Tahoma" w:cs="Tahoma"/>
          <w:b/>
          <w:bCs/>
          <w:i/>
        </w:rPr>
      </w:pPr>
    </w:p>
    <w:p w14:paraId="7D40DA95" w14:textId="77777777" w:rsidR="00426844" w:rsidRPr="003F71FC" w:rsidRDefault="00426844" w:rsidP="00426844">
      <w:pPr>
        <w:keepNext/>
        <w:keepLines/>
        <w:jc w:val="both"/>
        <w:rPr>
          <w:rFonts w:ascii="Tahoma" w:hAnsi="Tahoma" w:cs="Tahoma"/>
          <w:b/>
          <w:bCs/>
          <w:i/>
        </w:rPr>
      </w:pPr>
      <w:r w:rsidRPr="003F71FC">
        <w:rPr>
          <w:rFonts w:ascii="Tahoma" w:hAnsi="Tahoma" w:cs="Tahoma"/>
          <w:b/>
          <w:bCs/>
          <w:i/>
        </w:rPr>
        <w:t>Naročnik lahko ponudnike kadarkoli med postopkom pozove, da predložijo vsa dokazila ali del dokazil v zvezi z navedbami v izjavi (ESPD).</w:t>
      </w:r>
    </w:p>
    <w:p w14:paraId="3C0E794B" w14:textId="77777777" w:rsidR="00426844" w:rsidRPr="003F71FC" w:rsidRDefault="00426844" w:rsidP="00426844">
      <w:pPr>
        <w:keepNext/>
        <w:keepLines/>
        <w:jc w:val="both"/>
        <w:rPr>
          <w:rFonts w:ascii="Tahoma" w:hAnsi="Tahoma" w:cs="Tahoma"/>
          <w:b/>
        </w:rPr>
      </w:pPr>
    </w:p>
    <w:p w14:paraId="12501322" w14:textId="77777777" w:rsidR="00426844" w:rsidRPr="003F71FC" w:rsidRDefault="00426844" w:rsidP="00426844">
      <w:pPr>
        <w:keepNext/>
        <w:keepLines/>
        <w:jc w:val="both"/>
        <w:rPr>
          <w:rFonts w:ascii="Tahoma" w:hAnsi="Tahoma" w:cs="Tahoma"/>
          <w:bCs/>
        </w:rPr>
      </w:pPr>
      <w:r w:rsidRPr="003F71FC">
        <w:rPr>
          <w:rFonts w:ascii="Tahoma" w:hAnsi="Tahoma" w:cs="Tahoma"/>
          <w:bCs/>
        </w:rPr>
        <w:t xml:space="preserve">Navodila za uporabo ESPD za ponudnike in Pojasnila za izpolnjevanje ESPD so dostopna na povezavi: </w:t>
      </w:r>
      <w:hyperlink r:id="rId15" w:history="1">
        <w:r w:rsidRPr="003F71FC">
          <w:rPr>
            <w:rStyle w:val="Hiperpovezava"/>
            <w:rFonts w:ascii="Tahoma" w:hAnsi="Tahoma" w:cs="Tahoma"/>
            <w:bCs/>
          </w:rPr>
          <w:t>Navodila in obrazci (gov.si)</w:t>
        </w:r>
      </w:hyperlink>
      <w:r w:rsidRPr="003F71FC">
        <w:rPr>
          <w:rFonts w:ascii="Tahoma" w:hAnsi="Tahoma" w:cs="Tahoma"/>
          <w:bCs/>
        </w:rPr>
        <w:t>.</w:t>
      </w:r>
    </w:p>
    <w:p w14:paraId="0A8D12EE" w14:textId="77777777" w:rsidR="0075724F" w:rsidRPr="003F71FC" w:rsidRDefault="0075724F" w:rsidP="00A0682D">
      <w:pPr>
        <w:keepNext/>
        <w:keepLines/>
        <w:jc w:val="both"/>
        <w:rPr>
          <w:rFonts w:ascii="Tahoma" w:hAnsi="Tahoma" w:cs="Tahoma"/>
          <w:b/>
        </w:rPr>
      </w:pPr>
    </w:p>
    <w:p w14:paraId="37A63931" w14:textId="77777777" w:rsidR="00247759" w:rsidRPr="003F71FC" w:rsidRDefault="00DB7F2A" w:rsidP="00A0682D">
      <w:pPr>
        <w:keepNext/>
        <w:keepLines/>
        <w:numPr>
          <w:ilvl w:val="1"/>
          <w:numId w:val="2"/>
        </w:numPr>
        <w:jc w:val="both"/>
        <w:rPr>
          <w:rFonts w:ascii="Tahoma" w:hAnsi="Tahoma" w:cs="Tahoma"/>
          <w:b/>
        </w:rPr>
      </w:pPr>
      <w:r w:rsidRPr="003F71FC">
        <w:rPr>
          <w:rFonts w:ascii="Tahoma" w:hAnsi="Tahoma" w:cs="Tahoma"/>
          <w:b/>
        </w:rPr>
        <w:t>Razlogi za iz</w:t>
      </w:r>
      <w:r w:rsidR="009B315C" w:rsidRPr="003F71FC">
        <w:rPr>
          <w:rFonts w:ascii="Tahoma" w:hAnsi="Tahoma" w:cs="Tahoma"/>
          <w:b/>
        </w:rPr>
        <w:t>ključitev</w:t>
      </w:r>
    </w:p>
    <w:p w14:paraId="321584A8" w14:textId="7E8EFD7D" w:rsidR="00426844" w:rsidRPr="003F71FC" w:rsidRDefault="00426844" w:rsidP="00A0682D">
      <w:pPr>
        <w:keepNext/>
        <w:keepLines/>
        <w:jc w:val="both"/>
        <w:rPr>
          <w:rFonts w:ascii="Tahoma" w:hAnsi="Tahoma" w:cs="Tahoma"/>
        </w:rPr>
      </w:pPr>
    </w:p>
    <w:p w14:paraId="08DB3012" w14:textId="77777777" w:rsidR="00426844" w:rsidRPr="003F71FC" w:rsidRDefault="00426844" w:rsidP="00426844">
      <w:pPr>
        <w:keepNext/>
        <w:keepLines/>
        <w:jc w:val="both"/>
        <w:rPr>
          <w:rFonts w:ascii="Tahoma" w:hAnsi="Tahoma"/>
        </w:rPr>
      </w:pPr>
      <w:r w:rsidRPr="003F71FC">
        <w:rPr>
          <w:rFonts w:ascii="Tahoma" w:hAnsi="Tahoma"/>
        </w:rPr>
        <w:t xml:space="preserve">Naročnik bo iz sodelovanja v postopku javnega naročanja izključil gospodarski subjekt, če pri preverjanju v skladu z določili ZJN-3 ugotovi ali je drugače seznanjen, da gospodarski subjekt ne izpolnjuje pogojev v skladu s 1., 2. in 4. odstavkom 75. člena ZJN-3. </w:t>
      </w:r>
    </w:p>
    <w:p w14:paraId="5BCFD94F" w14:textId="77777777" w:rsidR="00426844" w:rsidRPr="003F71FC" w:rsidRDefault="00426844" w:rsidP="00426844">
      <w:pPr>
        <w:keepNext/>
        <w:keepLines/>
        <w:jc w:val="both"/>
        <w:rPr>
          <w:rFonts w:ascii="Tahoma" w:hAnsi="Tahoma"/>
          <w:sz w:val="16"/>
          <w:szCs w:val="18"/>
        </w:rPr>
      </w:pPr>
    </w:p>
    <w:p w14:paraId="4FD0A36F" w14:textId="77777777" w:rsidR="00426844" w:rsidRPr="003F71FC" w:rsidRDefault="00426844" w:rsidP="00426844">
      <w:pPr>
        <w:keepNext/>
        <w:keepLines/>
        <w:ind w:right="-2"/>
        <w:jc w:val="both"/>
        <w:rPr>
          <w:rFonts w:ascii="Tahoma" w:hAnsi="Tahoma" w:cs="Tahoma"/>
          <w:b/>
          <w:bCs/>
        </w:rPr>
      </w:pPr>
      <w:r w:rsidRPr="003F71FC">
        <w:rPr>
          <w:rFonts w:ascii="Tahoma" w:hAnsi="Tahoma" w:cs="Tahoma"/>
          <w:b/>
          <w:bCs/>
        </w:rPr>
        <w:t>Gospodarski subjekt mora izpolnjevati zahtevane pogoje v točki 3.1. V primeru, da gospodarski subjekt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gospodarski subjekt v ponudbi navede, ter tudi vsak subjekt, katerih zmogljivosti uporablja gospodarski subjekt.</w:t>
      </w:r>
    </w:p>
    <w:p w14:paraId="121ABD35" w14:textId="104E1D4D" w:rsidR="00426844" w:rsidRPr="003F71FC" w:rsidRDefault="00426844" w:rsidP="00426844">
      <w:pPr>
        <w:keepNext/>
        <w:keepLines/>
        <w:jc w:val="both"/>
        <w:rPr>
          <w:rFonts w:ascii="Tahoma" w:hAnsi="Tahoma"/>
          <w:sz w:val="17"/>
          <w:szCs w:val="17"/>
        </w:rPr>
      </w:pPr>
    </w:p>
    <w:p w14:paraId="1FC6D74F" w14:textId="2A3EBE5A" w:rsidR="003F71FC" w:rsidRPr="003F71FC" w:rsidRDefault="003F71FC" w:rsidP="00426844">
      <w:pPr>
        <w:keepNext/>
        <w:keepLines/>
        <w:jc w:val="both"/>
        <w:rPr>
          <w:rFonts w:ascii="Tahoma" w:hAnsi="Tahoma"/>
          <w:sz w:val="17"/>
          <w:szCs w:val="17"/>
        </w:rPr>
      </w:pPr>
    </w:p>
    <w:p w14:paraId="44195591" w14:textId="1AF47179" w:rsidR="003F71FC" w:rsidRPr="003F71FC" w:rsidRDefault="003F71FC" w:rsidP="00426844">
      <w:pPr>
        <w:keepNext/>
        <w:keepLines/>
        <w:jc w:val="both"/>
        <w:rPr>
          <w:rFonts w:ascii="Tahoma" w:hAnsi="Tahoma"/>
          <w:sz w:val="17"/>
          <w:szCs w:val="17"/>
        </w:rPr>
      </w:pPr>
    </w:p>
    <w:p w14:paraId="2EB1E19C" w14:textId="7928EF6A" w:rsidR="003F71FC" w:rsidRPr="003F71FC" w:rsidRDefault="003F71FC" w:rsidP="00426844">
      <w:pPr>
        <w:keepNext/>
        <w:keepLines/>
        <w:jc w:val="both"/>
        <w:rPr>
          <w:rFonts w:ascii="Tahoma" w:hAnsi="Tahoma"/>
          <w:sz w:val="17"/>
          <w:szCs w:val="17"/>
        </w:rPr>
      </w:pPr>
    </w:p>
    <w:p w14:paraId="3275BC3B" w14:textId="69C2EDAF" w:rsidR="003F71FC" w:rsidRPr="003F71FC" w:rsidRDefault="003F71FC" w:rsidP="00426844">
      <w:pPr>
        <w:keepNext/>
        <w:keepLines/>
        <w:jc w:val="both"/>
        <w:rPr>
          <w:rFonts w:ascii="Tahoma" w:hAnsi="Tahoma"/>
          <w:sz w:val="17"/>
          <w:szCs w:val="17"/>
        </w:rPr>
      </w:pPr>
    </w:p>
    <w:p w14:paraId="76255300" w14:textId="10EE0D94" w:rsidR="003F71FC" w:rsidRPr="003F71FC" w:rsidRDefault="003F71FC" w:rsidP="00426844">
      <w:pPr>
        <w:keepNext/>
        <w:keepLines/>
        <w:jc w:val="both"/>
        <w:rPr>
          <w:rFonts w:ascii="Tahoma" w:hAnsi="Tahoma"/>
          <w:sz w:val="17"/>
          <w:szCs w:val="17"/>
        </w:rPr>
      </w:pPr>
    </w:p>
    <w:p w14:paraId="178BB3DF" w14:textId="658021F7" w:rsidR="003F71FC" w:rsidRPr="003F71FC" w:rsidRDefault="003F71FC" w:rsidP="00426844">
      <w:pPr>
        <w:keepNext/>
        <w:keepLines/>
        <w:jc w:val="both"/>
        <w:rPr>
          <w:rFonts w:ascii="Tahoma" w:hAnsi="Tahoma"/>
          <w:sz w:val="17"/>
          <w:szCs w:val="17"/>
        </w:rPr>
      </w:pPr>
    </w:p>
    <w:p w14:paraId="7FA3E428" w14:textId="4D74D428" w:rsidR="003F71FC" w:rsidRPr="003F71FC" w:rsidRDefault="003F71FC" w:rsidP="00426844">
      <w:pPr>
        <w:keepNext/>
        <w:keepLines/>
        <w:jc w:val="both"/>
        <w:rPr>
          <w:rFonts w:ascii="Tahoma" w:hAnsi="Tahoma"/>
          <w:sz w:val="17"/>
          <w:szCs w:val="17"/>
        </w:rPr>
      </w:pPr>
    </w:p>
    <w:p w14:paraId="15FBE5AA" w14:textId="7BA66A25" w:rsidR="003F71FC" w:rsidRPr="003F71FC" w:rsidRDefault="003F71FC" w:rsidP="00426844">
      <w:pPr>
        <w:keepNext/>
        <w:keepLines/>
        <w:jc w:val="both"/>
        <w:rPr>
          <w:rFonts w:ascii="Tahoma" w:hAnsi="Tahoma"/>
          <w:sz w:val="17"/>
          <w:szCs w:val="17"/>
        </w:rPr>
      </w:pPr>
    </w:p>
    <w:p w14:paraId="3A4300E8" w14:textId="37869AAD" w:rsidR="003F71FC" w:rsidRPr="003F71FC" w:rsidRDefault="003F71FC" w:rsidP="00426844">
      <w:pPr>
        <w:keepNext/>
        <w:keepLines/>
        <w:jc w:val="both"/>
        <w:rPr>
          <w:rFonts w:ascii="Tahoma" w:hAnsi="Tahoma"/>
          <w:sz w:val="17"/>
          <w:szCs w:val="17"/>
        </w:rPr>
      </w:pPr>
    </w:p>
    <w:p w14:paraId="41E8A2E2" w14:textId="14BD8F3F" w:rsidR="003F71FC" w:rsidRPr="003F71FC" w:rsidRDefault="003F71FC" w:rsidP="00426844">
      <w:pPr>
        <w:keepNext/>
        <w:keepLines/>
        <w:jc w:val="both"/>
        <w:rPr>
          <w:rFonts w:ascii="Tahoma" w:hAnsi="Tahoma"/>
          <w:sz w:val="17"/>
          <w:szCs w:val="17"/>
        </w:rPr>
      </w:pPr>
    </w:p>
    <w:p w14:paraId="472D20E1" w14:textId="09D00898" w:rsidR="003F71FC" w:rsidRPr="003F71FC" w:rsidRDefault="003F71FC" w:rsidP="00426844">
      <w:pPr>
        <w:keepNext/>
        <w:keepLines/>
        <w:jc w:val="both"/>
        <w:rPr>
          <w:rFonts w:ascii="Tahoma" w:hAnsi="Tahoma"/>
          <w:sz w:val="17"/>
          <w:szCs w:val="17"/>
        </w:rPr>
      </w:pPr>
    </w:p>
    <w:p w14:paraId="0CE6714F" w14:textId="7F959F1D" w:rsidR="003F71FC" w:rsidRPr="003F71FC" w:rsidRDefault="003F71FC" w:rsidP="00426844">
      <w:pPr>
        <w:keepNext/>
        <w:keepLines/>
        <w:jc w:val="both"/>
        <w:rPr>
          <w:rFonts w:ascii="Tahoma" w:hAnsi="Tahoma"/>
          <w:sz w:val="17"/>
          <w:szCs w:val="17"/>
        </w:rPr>
      </w:pPr>
    </w:p>
    <w:p w14:paraId="2A061D50" w14:textId="5BC52E39" w:rsidR="003F71FC" w:rsidRPr="003F71FC" w:rsidRDefault="003F71FC" w:rsidP="00426844">
      <w:pPr>
        <w:keepNext/>
        <w:keepLines/>
        <w:jc w:val="both"/>
        <w:rPr>
          <w:rFonts w:ascii="Tahoma" w:hAnsi="Tahoma"/>
          <w:sz w:val="17"/>
          <w:szCs w:val="17"/>
        </w:rPr>
      </w:pPr>
    </w:p>
    <w:p w14:paraId="368B16CD" w14:textId="77777777" w:rsidR="003F71FC" w:rsidRPr="003F71FC" w:rsidRDefault="003F71FC" w:rsidP="00426844">
      <w:pPr>
        <w:keepNext/>
        <w:keepLines/>
        <w:jc w:val="both"/>
        <w:rPr>
          <w:rFonts w:ascii="Tahoma" w:hAnsi="Tahoma"/>
          <w:sz w:val="17"/>
          <w:szCs w:val="17"/>
        </w:rPr>
      </w:pPr>
    </w:p>
    <w:p w14:paraId="4008B769" w14:textId="38B32562" w:rsidR="00426844" w:rsidRPr="003F71FC" w:rsidRDefault="00426844" w:rsidP="00426844">
      <w:pPr>
        <w:keepNext/>
        <w:keepLines/>
        <w:jc w:val="both"/>
        <w:rPr>
          <w:rFonts w:ascii="Tahoma" w:hAnsi="Tahoma"/>
          <w:b/>
        </w:rPr>
      </w:pPr>
      <w:r w:rsidRPr="003F71FC">
        <w:rPr>
          <w:rFonts w:ascii="Tahoma" w:hAnsi="Tahoma"/>
          <w:b/>
          <w:smallCaps/>
        </w:rPr>
        <w:lastRenderedPageBreak/>
        <w:t>Opomba (popravni mehanizem)</w:t>
      </w:r>
      <w:r w:rsidRPr="003F71FC">
        <w:rPr>
          <w:rFonts w:ascii="Tahoma" w:hAnsi="Tahoma"/>
          <w:b/>
        </w:rPr>
        <w:t>:</w:t>
      </w:r>
    </w:p>
    <w:p w14:paraId="2971030C" w14:textId="77777777" w:rsidR="00426844" w:rsidRPr="003F71FC" w:rsidRDefault="00426844" w:rsidP="00426844">
      <w:pPr>
        <w:keepNext/>
        <w:keepLines/>
        <w:jc w:val="both"/>
        <w:rPr>
          <w:rFonts w:ascii="Tahoma" w:hAnsi="Tahoma" w:cs="Tahoma"/>
          <w:bCs/>
        </w:rPr>
      </w:pPr>
    </w:p>
    <w:p w14:paraId="6F8EBD45" w14:textId="77777777" w:rsidR="00426844" w:rsidRPr="003F71FC" w:rsidRDefault="00426844" w:rsidP="00426844">
      <w:pPr>
        <w:keepNext/>
        <w:keepLines/>
        <w:jc w:val="both"/>
        <w:rPr>
          <w:rFonts w:ascii="Tahoma" w:hAnsi="Tahoma"/>
        </w:rPr>
      </w:pPr>
      <w:r w:rsidRPr="003F71FC">
        <w:rPr>
          <w:rFonts w:ascii="Tahoma" w:hAnsi="Tahoma" w:cs="Tahoma"/>
          <w:bCs/>
        </w:rPr>
        <w:t xml:space="preserve">V skladu z devetim odstavkom 75. člena ZJN-3 lahko </w:t>
      </w:r>
      <w:r w:rsidRPr="003F71FC">
        <w:rPr>
          <w:rFonts w:ascii="Tahoma" w:hAnsi="Tahoma"/>
        </w:rPr>
        <w:t xml:space="preserve">gospodarski subjekt, ki je v enem od položajev iz prvega in b) točke četrtega odstavka 75. člena ZJN-3, </w:t>
      </w:r>
      <w:r w:rsidRPr="003F71FC">
        <w:rPr>
          <w:rFonts w:ascii="Tahoma" w:hAnsi="Tahoma"/>
          <w:b/>
        </w:rPr>
        <w:t>najkasneje do roka za oddajo prijav/ponudb naročniku predloži dokaze</w:t>
      </w:r>
      <w:r w:rsidRPr="003F71FC">
        <w:rPr>
          <w:rFonts w:ascii="Tahoma" w:hAnsi="Tahoma"/>
        </w:rPr>
        <w:t xml:space="preserv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in b) točko četrtega odstavka 75. člena ZJN-3 ne izključi iz postopka javnega naročanja. Če naročnik oceni, da ukrepi ne zadoščajo, gospodarskemu subjektu pošlje utemeljitev takšne odločitve. </w:t>
      </w:r>
    </w:p>
    <w:p w14:paraId="51FFFF12" w14:textId="77777777" w:rsidR="00426844" w:rsidRPr="003F71FC" w:rsidRDefault="00426844" w:rsidP="00426844">
      <w:pPr>
        <w:keepNext/>
        <w:keepLines/>
        <w:jc w:val="both"/>
        <w:rPr>
          <w:rFonts w:ascii="Tahoma" w:hAnsi="Tahoma"/>
        </w:rPr>
      </w:pPr>
    </w:p>
    <w:p w14:paraId="64E92AE1" w14:textId="77777777" w:rsidR="00426844" w:rsidRPr="003F71FC" w:rsidRDefault="00426844" w:rsidP="00426844">
      <w:pPr>
        <w:keepNext/>
        <w:keepLines/>
        <w:jc w:val="both"/>
        <w:rPr>
          <w:rFonts w:ascii="Tahoma" w:hAnsi="Tahoma"/>
        </w:rPr>
      </w:pPr>
      <w:r w:rsidRPr="003F71FC">
        <w:rPr>
          <w:rFonts w:ascii="Tahoma" w:hAnsi="Tahoma"/>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(popravnega mehanizma) iz prejšnjega odstavka, kot to določa deseti odstavek 75. člena ZJN-3.</w:t>
      </w:r>
    </w:p>
    <w:p w14:paraId="601EF5AB" w14:textId="77777777" w:rsidR="00426844" w:rsidRPr="003F71FC" w:rsidRDefault="00426844" w:rsidP="00426844">
      <w:pPr>
        <w:keepNext/>
        <w:keepLines/>
        <w:jc w:val="both"/>
        <w:rPr>
          <w:rFonts w:ascii="Tahoma" w:hAnsi="Tahoma" w:cs="Tahoma"/>
          <w:bCs/>
        </w:rPr>
      </w:pPr>
    </w:p>
    <w:p w14:paraId="1EC38B99" w14:textId="77777777" w:rsidR="00426844" w:rsidRPr="003F71FC" w:rsidRDefault="00426844" w:rsidP="00426844">
      <w:pPr>
        <w:keepNext/>
        <w:keepLines/>
        <w:jc w:val="both"/>
        <w:rPr>
          <w:rFonts w:ascii="Tahoma" w:hAnsi="Tahoma" w:cs="Tahoma"/>
          <w:bCs/>
        </w:rPr>
      </w:pPr>
      <w:r w:rsidRPr="003F71FC">
        <w:rPr>
          <w:rFonts w:ascii="Tahoma" w:hAnsi="Tahoma" w:cs="Tahoma"/>
          <w:bCs/>
        </w:rPr>
        <w:t xml:space="preserve">V kolikor je gospodarski subjekt v enem od položajev iz prvega in/ali b) točke četrtega odstavka 75. člena ZJN-3 in uveljavlja popravni mehanizem, pri izpolnjevanju obrazca ESPD v predmetnem polju poda odgovor »DA«, ter v zato predvideno polje (»Opišite jih«) navede kršitve in ukrepe za samoočiščenje </w:t>
      </w:r>
      <w:r w:rsidRPr="003F71FC">
        <w:rPr>
          <w:rFonts w:ascii="Tahoma" w:hAnsi="Tahoma" w:cs="Tahoma"/>
          <w:b/>
          <w:bCs/>
          <w:u w:val="single"/>
        </w:rPr>
        <w:t>ali</w:t>
      </w:r>
      <w:r w:rsidRPr="003F71FC">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4ECF2454" w14:textId="77777777" w:rsidR="00426844" w:rsidRPr="003F71FC" w:rsidRDefault="00426844" w:rsidP="00426844">
      <w:pPr>
        <w:keepNext/>
        <w:keepLines/>
        <w:jc w:val="both"/>
        <w:rPr>
          <w:rFonts w:ascii="Tahoma" w:hAnsi="Tahoma" w:cs="Tahoma"/>
          <w:bCs/>
        </w:rPr>
      </w:pPr>
    </w:p>
    <w:p w14:paraId="7BB189BF" w14:textId="77777777" w:rsidR="00426844" w:rsidRPr="003F71FC" w:rsidRDefault="00426844" w:rsidP="00426844">
      <w:pPr>
        <w:keepNext/>
        <w:keepLines/>
        <w:jc w:val="both"/>
        <w:rPr>
          <w:rFonts w:ascii="Tahoma" w:hAnsi="Tahoma" w:cs="Tahoma"/>
          <w:bCs/>
        </w:rPr>
      </w:pPr>
      <w:r w:rsidRPr="003F71FC">
        <w:rPr>
          <w:rFonts w:ascii="Tahoma" w:hAnsi="Tahoma" w:cs="Tahoma"/>
          <w:bCs/>
        </w:rPr>
        <w:t>V skladu z drugim odstavkom 75. člena ZJN-3 se gospodarski subjekt ne izloči  iz sodelovanja v postopku predmetnega javnega naročila, če gospodarski subjekt do roka za oddajo prijave poravna neplačane zapadle obveznosti, ki znašajo 50 eurov ali več in predloži vse obračune davčnih odtegljajev za dohodke iz delovnega razmerja za obdobje zadnjih pet let do roka za oddajo prijave/ponudbe.</w:t>
      </w:r>
    </w:p>
    <w:p w14:paraId="64FE5F6B" w14:textId="77777777" w:rsidR="00426844" w:rsidRPr="003F71FC" w:rsidRDefault="00426844" w:rsidP="00426844">
      <w:pPr>
        <w:keepNext/>
        <w:keepLines/>
        <w:jc w:val="both"/>
        <w:rPr>
          <w:rFonts w:ascii="Tahoma" w:hAnsi="Tahoma" w:cs="Tahoma"/>
          <w:bCs/>
        </w:rPr>
      </w:pPr>
    </w:p>
    <w:p w14:paraId="0D9F6F9B" w14:textId="77777777" w:rsidR="00426844" w:rsidRPr="003F71FC" w:rsidRDefault="00426844" w:rsidP="00426844">
      <w:pPr>
        <w:keepNext/>
        <w:keepLines/>
        <w:jc w:val="both"/>
        <w:rPr>
          <w:rFonts w:ascii="Tahoma" w:hAnsi="Tahoma" w:cs="Tahoma"/>
          <w:b/>
          <w:bCs/>
        </w:rPr>
      </w:pPr>
      <w:r w:rsidRPr="003F71FC">
        <w:rPr>
          <w:rFonts w:ascii="Tahoma" w:hAnsi="Tahoma" w:cs="Tahoma"/>
          <w:b/>
          <w:bCs/>
        </w:rPr>
        <w:t xml:space="preserve">A: Razlogi, povezani s kazenskimi obsodbami </w:t>
      </w:r>
      <w:r w:rsidRPr="003F71FC">
        <w:rPr>
          <w:rFonts w:ascii="Tahoma" w:hAnsi="Tahoma" w:cs="Tahoma"/>
        </w:rPr>
        <w:t>(prvi odstavek 75. člena ZJN-3)</w:t>
      </w:r>
    </w:p>
    <w:p w14:paraId="388937B8" w14:textId="77777777" w:rsidR="00426844" w:rsidRPr="003F71FC" w:rsidRDefault="00426844" w:rsidP="00426844">
      <w:pPr>
        <w:keepNext/>
        <w:keepLines/>
        <w:jc w:val="both"/>
        <w:rPr>
          <w:rFonts w:ascii="Tahoma" w:hAnsi="Tahoma" w:cs="Tahoma"/>
          <w:bCs/>
        </w:rPr>
      </w:pPr>
      <w:r w:rsidRPr="003F71FC">
        <w:rPr>
          <w:rFonts w:ascii="Tahoma" w:hAnsi="Tahoma" w:cs="Tahoma"/>
          <w:bC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 6/16 – popr., 54/15, 38/16, 27/17, 23/20, 91/20, 95/21, 186/21 in 105/22 – ZZNŠPP; v nadaljnjem besedilu: KZ-1), ki so opredeljena v prvem odstavku 75. člena ZJN-3, ali za primerljiva kazniva dejanja, ki so jih izrekla tuja sodišča.</w:t>
      </w:r>
    </w:p>
    <w:p w14:paraId="032B6058" w14:textId="77777777" w:rsidR="00426844" w:rsidRPr="003F71FC" w:rsidRDefault="00426844" w:rsidP="00426844">
      <w:pPr>
        <w:keepNext/>
        <w:keepLines/>
        <w:jc w:val="both"/>
        <w:rPr>
          <w:rFonts w:ascii="Tahoma" w:hAnsi="Tahoma" w:cs="Tahoma"/>
          <w:bCs/>
        </w:rPr>
      </w:pPr>
    </w:p>
    <w:p w14:paraId="321BC2EC" w14:textId="77777777" w:rsidR="00426844" w:rsidRPr="003F71FC" w:rsidRDefault="00426844" w:rsidP="00426844">
      <w:pPr>
        <w:keepNext/>
        <w:keepLines/>
        <w:jc w:val="both"/>
        <w:rPr>
          <w:rFonts w:ascii="Tahoma" w:hAnsi="Tahoma" w:cs="Tahoma"/>
          <w:b/>
          <w:bCs/>
        </w:rPr>
      </w:pPr>
      <w:r w:rsidRPr="003F71FC">
        <w:rPr>
          <w:rFonts w:ascii="Tahoma" w:hAnsi="Tahoma" w:cs="Tahoma"/>
          <w:b/>
          <w:bCs/>
        </w:rPr>
        <w:t xml:space="preserve">B: Razlogi, povezani s plačilom davkov ali prispevkov za socialno varnost </w:t>
      </w:r>
      <w:r w:rsidRPr="003F71FC">
        <w:rPr>
          <w:rFonts w:ascii="Tahoma" w:hAnsi="Tahoma" w:cs="Tahoma"/>
          <w:bCs/>
        </w:rPr>
        <w:t>(drugi odstavek 75. člena ZJN-3)</w:t>
      </w:r>
    </w:p>
    <w:p w14:paraId="6E119EFE" w14:textId="77777777" w:rsidR="00426844" w:rsidRPr="003F71FC" w:rsidRDefault="00426844" w:rsidP="00426844">
      <w:pPr>
        <w:keepNext/>
        <w:keepLines/>
        <w:jc w:val="both"/>
        <w:rPr>
          <w:rFonts w:ascii="Tahoma" w:hAnsi="Tahoma" w:cs="Tahoma"/>
          <w:bCs/>
        </w:rPr>
      </w:pPr>
      <w:r w:rsidRPr="003F71FC">
        <w:rPr>
          <w:rFonts w:ascii="Tahoma" w:hAnsi="Tahoma" w:cs="Tahoma"/>
          <w:bCs/>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350D5D27" w14:textId="77777777" w:rsidR="00426844" w:rsidRPr="003F71FC" w:rsidRDefault="00426844" w:rsidP="00426844">
      <w:pPr>
        <w:keepNext/>
        <w:keepLines/>
        <w:jc w:val="both"/>
        <w:rPr>
          <w:rFonts w:ascii="Tahoma" w:hAnsi="Tahoma" w:cs="Tahoma"/>
          <w:bCs/>
        </w:rPr>
      </w:pPr>
    </w:p>
    <w:p w14:paraId="5CBB63C7" w14:textId="77777777" w:rsidR="00426844" w:rsidRPr="003F71FC" w:rsidRDefault="00426844" w:rsidP="00426844">
      <w:pPr>
        <w:keepNext/>
        <w:keepLines/>
        <w:jc w:val="both"/>
        <w:rPr>
          <w:rFonts w:ascii="Tahoma" w:hAnsi="Tahoma" w:cs="Tahoma"/>
          <w:bCs/>
        </w:rPr>
      </w:pPr>
    </w:p>
    <w:p w14:paraId="1BEFB57E" w14:textId="77777777" w:rsidR="00426844" w:rsidRPr="003F71FC" w:rsidRDefault="00426844" w:rsidP="00426844">
      <w:pPr>
        <w:keepNext/>
        <w:keepLines/>
        <w:jc w:val="both"/>
        <w:rPr>
          <w:rFonts w:ascii="Tahoma" w:hAnsi="Tahoma" w:cs="Tahoma"/>
          <w:bCs/>
        </w:rPr>
      </w:pPr>
    </w:p>
    <w:p w14:paraId="56126156" w14:textId="77777777" w:rsidR="00426844" w:rsidRPr="003F71FC" w:rsidRDefault="00426844" w:rsidP="00426844">
      <w:pPr>
        <w:keepNext/>
        <w:keepLines/>
        <w:jc w:val="both"/>
        <w:rPr>
          <w:rFonts w:ascii="Tahoma" w:hAnsi="Tahoma" w:cs="Tahoma"/>
          <w:bCs/>
        </w:rPr>
      </w:pPr>
    </w:p>
    <w:p w14:paraId="1A2D13C9" w14:textId="77777777" w:rsidR="00426844" w:rsidRPr="003F71FC" w:rsidRDefault="00426844" w:rsidP="00426844">
      <w:pPr>
        <w:keepNext/>
        <w:keepLines/>
        <w:jc w:val="both"/>
        <w:rPr>
          <w:rFonts w:ascii="Tahoma" w:hAnsi="Tahoma" w:cs="Tahoma"/>
          <w:bCs/>
        </w:rPr>
      </w:pPr>
    </w:p>
    <w:p w14:paraId="45EAA40A" w14:textId="77777777" w:rsidR="00426844" w:rsidRPr="003F71FC" w:rsidRDefault="00426844" w:rsidP="00426844">
      <w:pPr>
        <w:keepNext/>
        <w:keepLines/>
        <w:jc w:val="both"/>
        <w:rPr>
          <w:rFonts w:ascii="Tahoma" w:hAnsi="Tahoma" w:cs="Tahoma"/>
          <w:bCs/>
        </w:rPr>
      </w:pPr>
    </w:p>
    <w:p w14:paraId="55A3FEDB" w14:textId="77777777" w:rsidR="00426844" w:rsidRPr="003F71FC" w:rsidRDefault="00426844" w:rsidP="00426844">
      <w:pPr>
        <w:keepNext/>
        <w:keepLines/>
        <w:jc w:val="both"/>
        <w:rPr>
          <w:rFonts w:ascii="Tahoma" w:hAnsi="Tahoma" w:cs="Tahoma"/>
          <w:b/>
          <w:bCs/>
        </w:rPr>
      </w:pPr>
      <w:r w:rsidRPr="003F71FC">
        <w:rPr>
          <w:rFonts w:ascii="Tahoma" w:hAnsi="Tahoma" w:cs="Tahoma"/>
          <w:b/>
          <w:bCs/>
        </w:rPr>
        <w:lastRenderedPageBreak/>
        <w:t>D: Nacionalni razlogi za izključitev</w:t>
      </w:r>
      <w:r w:rsidRPr="003F71FC">
        <w:rPr>
          <w:rFonts w:ascii="Tahoma" w:hAnsi="Tahoma" w:cs="Tahoma"/>
          <w:b/>
        </w:rPr>
        <w:t xml:space="preserve"> </w:t>
      </w:r>
      <w:r w:rsidRPr="003F71FC">
        <w:rPr>
          <w:rFonts w:ascii="Tahoma" w:hAnsi="Tahoma" w:cs="Tahoma"/>
        </w:rPr>
        <w:t>(a in b točka četrtega odstavka 75. člena ZJN-3 in obvezen razlog za izključitev iz prvega odstavka 75. člena ZJN-3 glede kršitev temeljnih pravic delavcev; 196. člen KZ-1)</w:t>
      </w:r>
    </w:p>
    <w:p w14:paraId="0F74EEA1" w14:textId="77777777" w:rsidR="00426844" w:rsidRPr="003F71FC" w:rsidRDefault="00426844" w:rsidP="00426844">
      <w:pPr>
        <w:keepNext/>
        <w:keepLines/>
        <w:jc w:val="both"/>
        <w:rPr>
          <w:rFonts w:ascii="Tahoma" w:hAnsi="Tahoma" w:cs="Tahoma"/>
          <w:b/>
          <w:bCs/>
        </w:rPr>
      </w:pPr>
    </w:p>
    <w:p w14:paraId="13F34C84" w14:textId="77777777" w:rsidR="00426844" w:rsidRPr="003F71FC" w:rsidRDefault="00426844" w:rsidP="00426844">
      <w:pPr>
        <w:keepNext/>
        <w:keepLines/>
        <w:spacing w:after="120"/>
        <w:jc w:val="both"/>
        <w:rPr>
          <w:rFonts w:ascii="Tahoma" w:hAnsi="Tahoma" w:cs="Tahoma"/>
          <w:bCs/>
        </w:rPr>
      </w:pPr>
      <w:r w:rsidRPr="003F71FC">
        <w:rPr>
          <w:rFonts w:ascii="Tahoma" w:hAnsi="Tahoma" w:cs="Tahoma"/>
          <w:bCs/>
        </w:rPr>
        <w:t>Naročnik bo iz posameznega postopka javnega naročanja izključil gospodarski subjekt:</w:t>
      </w:r>
    </w:p>
    <w:p w14:paraId="77CB1601" w14:textId="77777777" w:rsidR="00426844" w:rsidRPr="003F71FC" w:rsidRDefault="00426844" w:rsidP="00426844">
      <w:pPr>
        <w:keepNext/>
        <w:keepLines/>
        <w:numPr>
          <w:ilvl w:val="0"/>
          <w:numId w:val="33"/>
        </w:numPr>
        <w:suppressAutoHyphens/>
        <w:jc w:val="both"/>
        <w:rPr>
          <w:rFonts w:ascii="Tahoma" w:hAnsi="Tahoma" w:cs="Tahoma"/>
          <w:bCs/>
        </w:rPr>
      </w:pPr>
      <w:r w:rsidRPr="003F71FC">
        <w:rPr>
          <w:rFonts w:ascii="Tahoma" w:hAnsi="Tahoma" w:cs="Tahoma"/>
          <w:bCs/>
        </w:rPr>
        <w:t>če je ta na dan, ko poteče rok za oddajo ponudb, izločen iz postopkov oddaje javnih naročil zaradi uvrstitve v evidenco gospodarskih subjektov z izrečenimi stranskimi sankcijami izločitve iz postopkov javnega naročanja;</w:t>
      </w:r>
    </w:p>
    <w:p w14:paraId="45180B17" w14:textId="77777777" w:rsidR="00426844" w:rsidRPr="003F71FC" w:rsidRDefault="00426844" w:rsidP="00426844">
      <w:pPr>
        <w:keepNext/>
        <w:keepLines/>
        <w:numPr>
          <w:ilvl w:val="0"/>
          <w:numId w:val="33"/>
        </w:numPr>
        <w:suppressAutoHyphens/>
        <w:jc w:val="both"/>
        <w:rPr>
          <w:rFonts w:ascii="Tahoma" w:hAnsi="Tahoma" w:cs="Tahoma"/>
          <w:bCs/>
        </w:rPr>
      </w:pPr>
      <w:r w:rsidRPr="003F71FC">
        <w:rPr>
          <w:rFonts w:ascii="Tahoma" w:hAnsi="Tahoma" w:cs="Tahoma"/>
          <w:bC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6E4C65" w14:textId="77777777" w:rsidR="00426844" w:rsidRPr="003F71FC" w:rsidRDefault="00426844" w:rsidP="00426844">
      <w:pPr>
        <w:keepNext/>
        <w:keepLines/>
        <w:numPr>
          <w:ilvl w:val="0"/>
          <w:numId w:val="33"/>
        </w:numPr>
        <w:suppressAutoHyphens/>
        <w:jc w:val="both"/>
        <w:rPr>
          <w:rFonts w:ascii="Tahoma" w:hAnsi="Tahoma" w:cs="Tahoma"/>
          <w:bCs/>
        </w:rPr>
      </w:pPr>
      <w:r w:rsidRPr="003F71FC">
        <w:rPr>
          <w:rFonts w:ascii="Tahoma" w:hAnsi="Tahoma" w:cs="Tahoma"/>
          <w:bCs/>
        </w:rPr>
        <w:t>če pri preverjanju v skladu s 77., 79. in 80. členom ZJN-3 naročnik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10758CC5" w14:textId="77777777" w:rsidR="00426844" w:rsidRPr="003F71FC" w:rsidRDefault="00426844" w:rsidP="00426844">
      <w:pPr>
        <w:keepNext/>
        <w:keepLines/>
        <w:ind w:right="-2"/>
        <w:jc w:val="both"/>
        <w:rPr>
          <w:rFonts w:ascii="Tahoma" w:hAnsi="Tahoma" w:cs="Tahoma"/>
          <w:b/>
          <w:bCs/>
        </w:rPr>
      </w:pPr>
    </w:p>
    <w:p w14:paraId="08A61F63" w14:textId="77777777" w:rsidR="00426844" w:rsidRPr="003F71FC" w:rsidRDefault="00426844" w:rsidP="00426844">
      <w:pPr>
        <w:keepNext/>
        <w:keepLines/>
        <w:ind w:right="-2"/>
        <w:jc w:val="both"/>
        <w:rPr>
          <w:rFonts w:ascii="Tahoma" w:hAnsi="Tahoma" w:cs="Tahoma"/>
          <w:b/>
          <w:bCs/>
        </w:rPr>
      </w:pPr>
      <w:r w:rsidRPr="003F71FC">
        <w:rPr>
          <w:rFonts w:ascii="Tahoma" w:hAnsi="Tahoma" w:cs="Tahoma"/>
          <w:b/>
          <w:bCs/>
        </w:rPr>
        <w:t>OPOMBA:</w:t>
      </w:r>
    </w:p>
    <w:p w14:paraId="680EC6D2" w14:textId="77777777" w:rsidR="00426844" w:rsidRPr="003F71FC" w:rsidRDefault="00426844" w:rsidP="00426844">
      <w:pPr>
        <w:keepNext/>
        <w:keepLines/>
        <w:ind w:right="-2"/>
        <w:jc w:val="both"/>
        <w:rPr>
          <w:rFonts w:ascii="Tahoma" w:hAnsi="Tahoma" w:cs="Tahoma"/>
          <w:bCs/>
          <w:i/>
        </w:rPr>
      </w:pPr>
      <w:r w:rsidRPr="003F71FC">
        <w:rPr>
          <w:rFonts w:ascii="Tahoma" w:hAnsi="Tahoma" w:cs="Tahoma"/>
          <w:bCs/>
          <w:i/>
        </w:rPr>
        <w:t>Skladno z Navodili za uporabo enotnega evropskega dokumenta v zvezi z oddajo javnega naročila – ESPD za ponudnike, april 2023 (str. 18) je iz Oddelka A je izpuščen obvezen razlog za izključitev glede kršitev temeljnih pravic delavcev (196. člen KZ-1), saj ga javnonaročniška zakonodaja EU ne ureja. Navedeni razlog za izključitev je naveden v Oddelku D, ki se nanaša na t. i. nacionalne razloge za izključitev.</w:t>
      </w:r>
    </w:p>
    <w:p w14:paraId="19EE466D" w14:textId="77777777" w:rsidR="00426844" w:rsidRPr="003F71FC" w:rsidRDefault="00426844" w:rsidP="00426844">
      <w:pPr>
        <w:keepNext/>
        <w:keepLines/>
        <w:jc w:val="both"/>
        <w:rPr>
          <w:rFonts w:ascii="Tahoma" w:hAnsi="Tahoma" w:cs="Tahoma"/>
          <w:b/>
          <w:bCs/>
        </w:rPr>
      </w:pPr>
    </w:p>
    <w:p w14:paraId="651078CB" w14:textId="15DC41EE" w:rsidR="00426844" w:rsidRPr="003F71FC" w:rsidRDefault="00426844" w:rsidP="00426844">
      <w:pPr>
        <w:keepNext/>
        <w:keepLines/>
        <w:jc w:val="both"/>
        <w:rPr>
          <w:rFonts w:ascii="Tahoma" w:hAnsi="Tahoma" w:cs="Tahoma"/>
          <w:b/>
        </w:rPr>
      </w:pPr>
      <w:r w:rsidRPr="003F71FC">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r w:rsidR="00D15B65" w:rsidRPr="003F71FC">
        <w:rPr>
          <w:rFonts w:ascii="Tahoma" w:hAnsi="Tahoma" w:cs="Tahoma"/>
          <w:b/>
        </w:rPr>
        <w:t>.</w:t>
      </w:r>
    </w:p>
    <w:p w14:paraId="43F7029A" w14:textId="77777777" w:rsidR="00426844" w:rsidRPr="003F71FC" w:rsidRDefault="00426844" w:rsidP="00426844">
      <w:pPr>
        <w:keepNext/>
        <w:keepLines/>
        <w:spacing w:after="120"/>
        <w:jc w:val="both"/>
        <w:rPr>
          <w:rFonts w:ascii="Tahoma" w:hAnsi="Tahoma" w:cs="Tahoma"/>
          <w:b/>
          <w:bCs/>
        </w:rPr>
      </w:pPr>
      <w:r w:rsidRPr="003F71FC">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62B9546" w14:textId="77777777" w:rsidR="00426844" w:rsidRPr="003F71FC" w:rsidRDefault="00426844" w:rsidP="00426844">
      <w:pPr>
        <w:keepNext/>
        <w:keepLines/>
        <w:numPr>
          <w:ilvl w:val="0"/>
          <w:numId w:val="31"/>
        </w:numPr>
        <w:ind w:left="284" w:hanging="284"/>
        <w:jc w:val="both"/>
        <w:rPr>
          <w:rFonts w:ascii="Tahoma" w:hAnsi="Tahoma" w:cs="Tahoma"/>
          <w:bCs/>
        </w:rPr>
      </w:pPr>
      <w:r w:rsidRPr="003F71FC">
        <w:rPr>
          <w:rFonts w:ascii="Tahoma" w:hAnsi="Tahoma" w:cs="Tahoma"/>
          <w:bCs/>
        </w:rPr>
        <w:t>ruski državljan ali fizična ali pravna oseba, subjekt ali organ s sedežem v Rusiji,</w:t>
      </w:r>
    </w:p>
    <w:p w14:paraId="010A9BA4" w14:textId="77777777" w:rsidR="00426844" w:rsidRPr="003F71FC" w:rsidRDefault="00426844" w:rsidP="00426844">
      <w:pPr>
        <w:keepNext/>
        <w:keepLines/>
        <w:numPr>
          <w:ilvl w:val="0"/>
          <w:numId w:val="31"/>
        </w:numPr>
        <w:ind w:left="284" w:hanging="284"/>
        <w:jc w:val="both"/>
        <w:rPr>
          <w:rFonts w:ascii="Tahoma" w:hAnsi="Tahoma" w:cs="Tahoma"/>
          <w:bCs/>
        </w:rPr>
      </w:pPr>
      <w:r w:rsidRPr="003F71FC">
        <w:rPr>
          <w:rFonts w:ascii="Tahoma" w:hAnsi="Tahoma" w:cs="Tahoma"/>
          <w:bCs/>
        </w:rPr>
        <w:t xml:space="preserve">pravna oseba, subjekt ali organ, katerih več kot 50-odstotni delež je v neposredni ali posredni lasti subjekta iz prejšnje alineje, ali </w:t>
      </w:r>
    </w:p>
    <w:p w14:paraId="0F0183C6" w14:textId="77777777" w:rsidR="00426844" w:rsidRPr="003F71FC" w:rsidRDefault="00426844" w:rsidP="00426844">
      <w:pPr>
        <w:keepNext/>
        <w:keepLines/>
        <w:numPr>
          <w:ilvl w:val="0"/>
          <w:numId w:val="31"/>
        </w:numPr>
        <w:ind w:left="284" w:hanging="284"/>
        <w:jc w:val="both"/>
        <w:rPr>
          <w:rFonts w:ascii="Tahoma" w:hAnsi="Tahoma" w:cs="Tahoma"/>
          <w:bCs/>
        </w:rPr>
      </w:pPr>
      <w:r w:rsidRPr="003F71FC">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8290850" w14:textId="77777777" w:rsidR="00426844" w:rsidRPr="003F71FC" w:rsidRDefault="00426844" w:rsidP="00426844">
      <w:pPr>
        <w:keepNext/>
        <w:keepLines/>
        <w:jc w:val="both"/>
        <w:rPr>
          <w:rFonts w:ascii="Tahoma" w:hAnsi="Tahoma" w:cs="Tahoma"/>
          <w:b/>
          <w:smallCaps/>
          <w:color w:val="000000" w:themeColor="text1"/>
        </w:rPr>
      </w:pPr>
    </w:p>
    <w:p w14:paraId="6930D20B" w14:textId="77777777" w:rsidR="00426844" w:rsidRPr="003F71FC" w:rsidRDefault="00426844" w:rsidP="000D4AD6">
      <w:pPr>
        <w:keepNext/>
        <w:keepLines/>
        <w:spacing w:after="120"/>
        <w:jc w:val="both"/>
        <w:rPr>
          <w:rFonts w:ascii="Tahoma" w:hAnsi="Tahoma" w:cs="Tahoma"/>
          <w:b/>
          <w:bCs/>
        </w:rPr>
      </w:pPr>
      <w:r w:rsidRPr="003F71FC">
        <w:rPr>
          <w:rFonts w:ascii="Tahoma" w:hAnsi="Tahoma" w:cs="Tahoma"/>
          <w:b/>
          <w:bCs/>
        </w:rPr>
        <w:t>DOKAZILA (za vse pogoje/razloge za izključitev iz točke 3.1 razpisne dokumentacije):</w:t>
      </w:r>
    </w:p>
    <w:p w14:paraId="6AAC1A3E" w14:textId="77777777" w:rsidR="00426844" w:rsidRPr="003F71FC" w:rsidRDefault="00426844" w:rsidP="00426844">
      <w:pPr>
        <w:keepNext/>
        <w:keepLines/>
        <w:numPr>
          <w:ilvl w:val="0"/>
          <w:numId w:val="32"/>
        </w:numPr>
        <w:ind w:left="714" w:hanging="357"/>
        <w:jc w:val="both"/>
        <w:rPr>
          <w:rFonts w:ascii="Tahoma" w:hAnsi="Tahoma" w:cs="Tahoma"/>
          <w:bCs/>
        </w:rPr>
      </w:pPr>
      <w:r w:rsidRPr="003F71FC">
        <w:rPr>
          <w:rFonts w:ascii="Tahoma" w:hAnsi="Tahoma" w:cs="Tahoma"/>
          <w:bCs/>
        </w:rPr>
        <w:t>izpolnjen obrazec ESPD s strani vseh gospodarskih subjektov v ponudbi,</w:t>
      </w:r>
    </w:p>
    <w:p w14:paraId="6777AEDD" w14:textId="385AA0C7" w:rsidR="00426844" w:rsidRPr="003F71FC" w:rsidRDefault="00426844" w:rsidP="00426844">
      <w:pPr>
        <w:keepNext/>
        <w:keepLines/>
        <w:numPr>
          <w:ilvl w:val="0"/>
          <w:numId w:val="32"/>
        </w:numPr>
        <w:ind w:left="714" w:hanging="357"/>
        <w:jc w:val="both"/>
        <w:rPr>
          <w:rFonts w:ascii="Tahoma" w:hAnsi="Tahoma" w:cs="Tahoma"/>
          <w:bCs/>
        </w:rPr>
      </w:pPr>
      <w:r w:rsidRPr="003F71FC">
        <w:rPr>
          <w:rFonts w:ascii="Tahoma" w:hAnsi="Tahoma" w:cs="Tahoma"/>
          <w:bCs/>
        </w:rPr>
        <w:t>izpolnjena in podpisana Priloga 1 (ponudnik/partner), Priloga 4</w:t>
      </w:r>
      <w:r w:rsidR="00D15B65" w:rsidRPr="003F71FC">
        <w:rPr>
          <w:rFonts w:ascii="Tahoma" w:hAnsi="Tahoma" w:cs="Tahoma"/>
          <w:bCs/>
        </w:rPr>
        <w:t>/1</w:t>
      </w:r>
      <w:r w:rsidRPr="003F71FC">
        <w:rPr>
          <w:rFonts w:ascii="Tahoma" w:hAnsi="Tahoma" w:cs="Tahoma"/>
          <w:bCs/>
        </w:rPr>
        <w:t xml:space="preserve"> (</w:t>
      </w:r>
      <w:r w:rsidRPr="003F71FC">
        <w:rPr>
          <w:rFonts w:ascii="Tahoma" w:hAnsi="Tahoma" w:cs="Tahoma"/>
          <w:u w:val="single"/>
        </w:rPr>
        <w:t>udeležba podizvajalc</w:t>
      </w:r>
      <w:r w:rsidR="00D15B65" w:rsidRPr="003F71FC">
        <w:rPr>
          <w:rFonts w:ascii="Tahoma" w:hAnsi="Tahoma" w:cs="Tahoma"/>
          <w:u w:val="single"/>
        </w:rPr>
        <w:t>ev</w:t>
      </w:r>
      <w:r w:rsidRPr="003F71FC">
        <w:rPr>
          <w:rFonts w:ascii="Tahoma" w:hAnsi="Tahoma" w:cs="Tahoma"/>
          <w:u w:val="single"/>
        </w:rPr>
        <w:t xml:space="preserve"> in zahteva za neposredna plačila</w:t>
      </w:r>
      <w:r w:rsidRPr="003F71FC">
        <w:rPr>
          <w:rFonts w:ascii="Tahoma" w:hAnsi="Tahoma" w:cs="Tahoma"/>
          <w:bCs/>
        </w:rPr>
        <w:t xml:space="preserve">) in Priloga </w:t>
      </w:r>
      <w:r w:rsidR="00D15B65" w:rsidRPr="003F71FC">
        <w:rPr>
          <w:rFonts w:ascii="Tahoma" w:hAnsi="Tahoma" w:cs="Tahoma"/>
          <w:bCs/>
        </w:rPr>
        <w:t>4/2</w:t>
      </w:r>
      <w:r w:rsidRPr="003F71FC">
        <w:rPr>
          <w:rFonts w:ascii="Tahoma" w:hAnsi="Tahoma" w:cs="Tahoma"/>
          <w:bCs/>
        </w:rPr>
        <w:t xml:space="preserve"> (seznam </w:t>
      </w:r>
      <w:r w:rsidR="00D15B65" w:rsidRPr="003F71FC">
        <w:rPr>
          <w:rFonts w:ascii="Tahoma" w:hAnsi="Tahoma" w:cs="Tahoma"/>
          <w:bCs/>
        </w:rPr>
        <w:t xml:space="preserve">drugih </w:t>
      </w:r>
      <w:r w:rsidRPr="003F71FC">
        <w:rPr>
          <w:rFonts w:ascii="Tahoma" w:hAnsi="Tahoma" w:cs="Tahoma"/>
          <w:bCs/>
        </w:rPr>
        <w:t>subjektov, katerih zmogljivost uporablja ponudnik).</w:t>
      </w:r>
    </w:p>
    <w:p w14:paraId="757C352A" w14:textId="77777777" w:rsidR="00426844" w:rsidRPr="003F71FC" w:rsidRDefault="00426844" w:rsidP="00426844">
      <w:pPr>
        <w:keepNext/>
        <w:keepLines/>
        <w:suppressAutoHyphens/>
        <w:jc w:val="both"/>
        <w:rPr>
          <w:rFonts w:ascii="Tahoma" w:hAnsi="Tahoma" w:cs="Tahoma"/>
          <w:bCs/>
        </w:rPr>
      </w:pPr>
    </w:p>
    <w:p w14:paraId="1398C3A5" w14:textId="77777777" w:rsidR="000D4AD6" w:rsidRPr="003F71FC" w:rsidRDefault="000D4AD6" w:rsidP="00426844">
      <w:pPr>
        <w:keepNext/>
        <w:keepLines/>
        <w:spacing w:after="120"/>
        <w:jc w:val="both"/>
        <w:rPr>
          <w:rFonts w:ascii="Tahoma" w:hAnsi="Tahoma" w:cs="Tahoma"/>
          <w:bCs/>
        </w:rPr>
      </w:pPr>
    </w:p>
    <w:p w14:paraId="2FEDB5F9" w14:textId="77777777" w:rsidR="000D4AD6" w:rsidRPr="003F71FC" w:rsidRDefault="000D4AD6" w:rsidP="00426844">
      <w:pPr>
        <w:keepNext/>
        <w:keepLines/>
        <w:spacing w:after="120"/>
        <w:jc w:val="both"/>
        <w:rPr>
          <w:rFonts w:ascii="Tahoma" w:hAnsi="Tahoma" w:cs="Tahoma"/>
          <w:bCs/>
        </w:rPr>
      </w:pPr>
    </w:p>
    <w:p w14:paraId="39108724" w14:textId="669652A7" w:rsidR="00426844" w:rsidRPr="003F71FC" w:rsidRDefault="00426844" w:rsidP="00426844">
      <w:pPr>
        <w:keepNext/>
        <w:keepLines/>
        <w:spacing w:after="120"/>
        <w:jc w:val="both"/>
        <w:rPr>
          <w:rFonts w:ascii="Tahoma" w:hAnsi="Tahoma" w:cs="Tahoma"/>
          <w:bCs/>
        </w:rPr>
      </w:pPr>
      <w:r w:rsidRPr="003F71FC">
        <w:rPr>
          <w:rFonts w:ascii="Tahoma" w:hAnsi="Tahoma" w:cs="Tahoma"/>
          <w:bCs/>
        </w:rPr>
        <w:lastRenderedPageBreak/>
        <w:t xml:space="preserve">Za potrebe preverjanja v informacijskem sistemu e-Dosje </w:t>
      </w:r>
      <w:r w:rsidRPr="003F71FC">
        <w:rPr>
          <w:rFonts w:ascii="Tahoma" w:hAnsi="Tahoma" w:cs="Tahoma"/>
          <w:bCs/>
          <w:u w:val="single"/>
        </w:rPr>
        <w:t xml:space="preserve">gospodarski subjekt (in vsi ostali sodelujoči gospodarski subjekti v prijavi/ponudbi) za </w:t>
      </w:r>
      <w:r w:rsidRPr="003F71FC">
        <w:rPr>
          <w:rFonts w:ascii="Tahoma" w:hAnsi="Tahoma" w:cs="Tahoma"/>
          <w:b/>
          <w:bCs/>
          <w:u w:val="single"/>
        </w:rPr>
        <w:t>VSE</w:t>
      </w:r>
      <w:r w:rsidRPr="003F71FC">
        <w:rPr>
          <w:rFonts w:ascii="Tahoma" w:hAnsi="Tahoma" w:cs="Tahoma"/>
          <w:bCs/>
          <w:u w:val="single"/>
        </w:rPr>
        <w:t xml:space="preserve"> osebe, ki so člani upravnega, vodstvenega </w:t>
      </w:r>
      <w:r w:rsidRPr="003F71FC">
        <w:rPr>
          <w:rFonts w:ascii="Tahoma" w:hAnsi="Tahoma" w:cs="Tahoma"/>
          <w:b/>
          <w:bCs/>
          <w:u w:val="single"/>
        </w:rPr>
        <w:t>ali</w:t>
      </w:r>
      <w:r w:rsidRPr="003F71FC">
        <w:rPr>
          <w:rFonts w:ascii="Tahoma" w:hAnsi="Tahoma" w:cs="Tahoma"/>
          <w:bCs/>
          <w:u w:val="single"/>
        </w:rPr>
        <w:t xml:space="preserve"> nadzornega organa gospodarskega subjekta </w:t>
      </w:r>
      <w:r w:rsidRPr="003F71FC">
        <w:rPr>
          <w:rFonts w:ascii="Tahoma" w:hAnsi="Tahoma" w:cs="Tahoma"/>
          <w:b/>
          <w:bCs/>
          <w:u w:val="single"/>
        </w:rPr>
        <w:t>ali</w:t>
      </w:r>
      <w:r w:rsidRPr="003F71FC">
        <w:rPr>
          <w:rFonts w:ascii="Tahoma" w:hAnsi="Tahoma" w:cs="Tahoma"/>
          <w:bCs/>
          <w:u w:val="single"/>
        </w:rPr>
        <w:t xml:space="preserve"> ki imajo pooblastila za njegovo zastopanje </w:t>
      </w:r>
      <w:r w:rsidRPr="003F71FC">
        <w:rPr>
          <w:rFonts w:ascii="Tahoma" w:hAnsi="Tahoma" w:cs="Tahoma"/>
          <w:b/>
          <w:bCs/>
          <w:u w:val="single"/>
        </w:rPr>
        <w:t>ali</w:t>
      </w:r>
      <w:r w:rsidRPr="003F71FC">
        <w:rPr>
          <w:rFonts w:ascii="Tahoma" w:hAnsi="Tahoma" w:cs="Tahoma"/>
          <w:bCs/>
          <w:u w:val="single"/>
        </w:rPr>
        <w:t xml:space="preserve"> odločanje </w:t>
      </w:r>
      <w:r w:rsidRPr="003F71FC">
        <w:rPr>
          <w:rFonts w:ascii="Tahoma" w:hAnsi="Tahoma" w:cs="Tahoma"/>
          <w:b/>
          <w:bCs/>
          <w:u w:val="single"/>
        </w:rPr>
        <w:t>ali</w:t>
      </w:r>
      <w:r w:rsidRPr="003F71FC">
        <w:rPr>
          <w:rFonts w:ascii="Tahoma" w:hAnsi="Tahoma" w:cs="Tahoma"/>
          <w:bCs/>
          <w:u w:val="single"/>
        </w:rPr>
        <w:t xml:space="preserve"> nadzor v njem</w:t>
      </w:r>
      <w:r w:rsidRPr="003F71FC">
        <w:rPr>
          <w:rFonts w:ascii="Tahoma" w:hAnsi="Tahoma" w:cs="Tahoma"/>
          <w:bCs/>
        </w:rPr>
        <w:t xml:space="preserve">, </w:t>
      </w:r>
      <w:r w:rsidRPr="003F71FC">
        <w:rPr>
          <w:rFonts w:ascii="Tahoma" w:hAnsi="Tahoma" w:cs="Tahoma"/>
          <w:b/>
          <w:bCs/>
        </w:rPr>
        <w:t>vnesejo/navedejo EMŠO:</w:t>
      </w:r>
      <w:r w:rsidRPr="003F71FC">
        <w:rPr>
          <w:rFonts w:ascii="Tahoma" w:hAnsi="Tahoma" w:cs="Tahoma"/>
          <w:bCs/>
        </w:rPr>
        <w:t xml:space="preserve"> </w:t>
      </w:r>
    </w:p>
    <w:p w14:paraId="4A1D45B9" w14:textId="77777777" w:rsidR="00426844" w:rsidRPr="003F71FC" w:rsidRDefault="00426844" w:rsidP="00426844">
      <w:pPr>
        <w:keepNext/>
        <w:keepLines/>
        <w:numPr>
          <w:ilvl w:val="0"/>
          <w:numId w:val="34"/>
        </w:numPr>
        <w:ind w:left="993" w:hanging="284"/>
        <w:jc w:val="both"/>
        <w:rPr>
          <w:rFonts w:ascii="Tahoma" w:hAnsi="Tahoma" w:cs="Tahoma"/>
          <w:bCs/>
        </w:rPr>
      </w:pPr>
      <w:r w:rsidRPr="003F71FC">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3F71FC">
        <w:rPr>
          <w:rFonts w:ascii="Tahoma" w:hAnsi="Tahoma" w:cs="Tahoma"/>
          <w:bCs/>
          <w:u w:val="single"/>
        </w:rPr>
        <w:t>ali</w:t>
      </w:r>
    </w:p>
    <w:p w14:paraId="60089549" w14:textId="1CA2DCDC" w:rsidR="00426844" w:rsidRPr="003F71FC" w:rsidRDefault="00426844" w:rsidP="00426844">
      <w:pPr>
        <w:keepNext/>
        <w:keepLines/>
        <w:numPr>
          <w:ilvl w:val="0"/>
          <w:numId w:val="34"/>
        </w:numPr>
        <w:ind w:left="993" w:hanging="284"/>
        <w:jc w:val="both"/>
        <w:rPr>
          <w:rFonts w:ascii="Tahoma" w:hAnsi="Tahoma" w:cs="Tahoma"/>
          <w:bCs/>
        </w:rPr>
      </w:pPr>
      <w:r w:rsidRPr="003F71FC">
        <w:rPr>
          <w:rFonts w:ascii="Tahoma" w:hAnsi="Tahoma" w:cs="Tahoma"/>
          <w:bCs/>
        </w:rPr>
        <w:t>v Prilogo 1 (ponudnik/partner), Prilogo 4</w:t>
      </w:r>
      <w:r w:rsidR="00D15B65" w:rsidRPr="003F71FC">
        <w:rPr>
          <w:rFonts w:ascii="Tahoma" w:hAnsi="Tahoma" w:cs="Tahoma"/>
          <w:bCs/>
        </w:rPr>
        <w:t>/1</w:t>
      </w:r>
      <w:r w:rsidRPr="003F71FC">
        <w:rPr>
          <w:rFonts w:ascii="Tahoma" w:hAnsi="Tahoma" w:cs="Tahoma"/>
          <w:bCs/>
        </w:rPr>
        <w:t xml:space="preserve"> (</w:t>
      </w:r>
      <w:r w:rsidRPr="003F71FC">
        <w:rPr>
          <w:rFonts w:ascii="Tahoma" w:hAnsi="Tahoma" w:cs="Tahoma"/>
          <w:u w:val="single"/>
        </w:rPr>
        <w:t>udeležba podizvajalca in zahteva za neposredna plačila</w:t>
      </w:r>
      <w:r w:rsidRPr="003F71FC">
        <w:rPr>
          <w:rFonts w:ascii="Tahoma" w:hAnsi="Tahoma" w:cs="Tahoma"/>
          <w:bCs/>
        </w:rPr>
        <w:t xml:space="preserve">), Prilogo </w:t>
      </w:r>
      <w:r w:rsidR="00D15B65" w:rsidRPr="003F71FC">
        <w:rPr>
          <w:rFonts w:ascii="Tahoma" w:hAnsi="Tahoma" w:cs="Tahoma"/>
          <w:bCs/>
        </w:rPr>
        <w:t>4/2</w:t>
      </w:r>
      <w:r w:rsidRPr="003F71FC">
        <w:rPr>
          <w:rFonts w:ascii="Tahoma" w:hAnsi="Tahoma" w:cs="Tahoma"/>
          <w:bCs/>
        </w:rPr>
        <w:t xml:space="preserve"> (seznam subjektov, katerih zmogljivost uporablja ponudnik) </w:t>
      </w:r>
      <w:r w:rsidRPr="003F71FC">
        <w:rPr>
          <w:rFonts w:ascii="Tahoma" w:hAnsi="Tahoma" w:cs="Tahoma"/>
          <w:bCs/>
          <w:u w:val="single"/>
        </w:rPr>
        <w:t>ali</w:t>
      </w:r>
    </w:p>
    <w:p w14:paraId="4453EB82" w14:textId="77777777" w:rsidR="00426844" w:rsidRPr="003F71FC" w:rsidRDefault="00426844" w:rsidP="00426844">
      <w:pPr>
        <w:keepNext/>
        <w:keepLines/>
        <w:numPr>
          <w:ilvl w:val="0"/>
          <w:numId w:val="34"/>
        </w:numPr>
        <w:ind w:left="993" w:hanging="284"/>
        <w:jc w:val="both"/>
        <w:rPr>
          <w:rFonts w:ascii="Tahoma" w:hAnsi="Tahoma" w:cs="Tahoma"/>
          <w:bCs/>
        </w:rPr>
      </w:pPr>
      <w:r w:rsidRPr="003F71FC">
        <w:rPr>
          <w:rFonts w:ascii="Tahoma" w:hAnsi="Tahoma" w:cs="Tahoma"/>
          <w:bCs/>
        </w:rPr>
        <w:t>na lastnem obrazcu.</w:t>
      </w:r>
    </w:p>
    <w:p w14:paraId="627EB9D5" w14:textId="77777777" w:rsidR="00426844" w:rsidRPr="003F71FC" w:rsidRDefault="00426844" w:rsidP="00426844">
      <w:pPr>
        <w:keepNext/>
        <w:keepLines/>
        <w:jc w:val="both"/>
        <w:rPr>
          <w:rFonts w:ascii="Tahoma" w:hAnsi="Tahoma" w:cs="Tahoma"/>
          <w:bCs/>
          <w:u w:val="single"/>
        </w:rPr>
      </w:pPr>
    </w:p>
    <w:p w14:paraId="32AC17E4" w14:textId="77777777" w:rsidR="00426844" w:rsidRPr="003F71FC" w:rsidRDefault="00426844" w:rsidP="00426844">
      <w:pPr>
        <w:keepNext/>
        <w:keepLines/>
        <w:jc w:val="both"/>
        <w:rPr>
          <w:rFonts w:ascii="Tahoma" w:hAnsi="Tahoma" w:cs="Tahoma"/>
          <w:bCs/>
        </w:rPr>
      </w:pPr>
      <w:r w:rsidRPr="003F71FC">
        <w:rPr>
          <w:rFonts w:ascii="Tahoma" w:hAnsi="Tahoma" w:cs="Tahoma"/>
          <w:bCs/>
          <w:u w:val="single"/>
        </w:rPr>
        <w:t>Naročnik bo preveril izpolnjevanje pogojev iz 1., 2. in 4. odstavka 75. člena ZJN-3 preko informacijskega sistema e-Dosje</w:t>
      </w:r>
      <w:r w:rsidRPr="003F71FC">
        <w:rPr>
          <w:rFonts w:ascii="Tahoma" w:hAnsi="Tahoma" w:cs="Tahoma"/>
          <w:bCs/>
        </w:rPr>
        <w:t>, ki je namenjen elektronskem preverjanju ponudnikov (partnerjev), podizvajalcev in drugih gospodarskih subjektov, na čigar zmogljivosti se sklicuje ponudnik, v (predmetnih) nacionalnih uradnih evidencah.</w:t>
      </w:r>
      <w:r w:rsidRPr="003F71FC">
        <w:rPr>
          <w:rFonts w:ascii="Tahoma" w:hAnsi="Tahoma" w:cs="Tahoma"/>
          <w:bCs/>
          <w:i/>
        </w:rPr>
        <w:t xml:space="preserve"> </w:t>
      </w:r>
    </w:p>
    <w:p w14:paraId="0F1D54CE" w14:textId="77777777" w:rsidR="00426844" w:rsidRPr="003F71FC" w:rsidRDefault="00426844" w:rsidP="00426844">
      <w:pPr>
        <w:keepNext/>
        <w:keepLines/>
        <w:jc w:val="both"/>
        <w:rPr>
          <w:rFonts w:ascii="Tahoma" w:hAnsi="Tahoma" w:cs="Tahoma"/>
        </w:rPr>
      </w:pPr>
    </w:p>
    <w:p w14:paraId="734B278B" w14:textId="77777777" w:rsidR="00426844" w:rsidRPr="003F71FC" w:rsidRDefault="00426844" w:rsidP="00426844">
      <w:pPr>
        <w:keepNext/>
        <w:keepLines/>
        <w:jc w:val="both"/>
        <w:rPr>
          <w:rFonts w:ascii="Tahoma" w:hAnsi="Tahoma" w:cs="Tahoma"/>
        </w:rPr>
      </w:pPr>
      <w:r w:rsidRPr="003F71FC">
        <w:rPr>
          <w:rFonts w:ascii="Tahoma" w:hAnsi="Tahoma" w:cs="Tahoma"/>
        </w:rPr>
        <w:t>Gospodarski subjekt lahko potrdila iz ustreznega registra, kakršen je sodni register, če tega registra ni, pa enakovreden dokument, ki ga izda pristojni sodni ali upravni organ v Republiki Sloveniji, drugi državi članici ali matični državi ali državi, v kateri ima sedež gospodarski subjekt, priloži tudi sam. Tako predložena potrdila morajo odražati zadnje stanje.</w:t>
      </w:r>
    </w:p>
    <w:p w14:paraId="2538EEFE" w14:textId="77777777" w:rsidR="00426844" w:rsidRPr="003F71FC" w:rsidRDefault="00426844" w:rsidP="00426844">
      <w:pPr>
        <w:keepNext/>
        <w:keepLines/>
        <w:jc w:val="both"/>
        <w:rPr>
          <w:rFonts w:ascii="Tahoma" w:hAnsi="Tahoma" w:cs="Tahoma"/>
        </w:rPr>
      </w:pPr>
    </w:p>
    <w:p w14:paraId="1435448B" w14:textId="77777777" w:rsidR="00426844" w:rsidRPr="003F71FC" w:rsidRDefault="00426844" w:rsidP="00426844">
      <w:pPr>
        <w:keepNext/>
        <w:keepLines/>
        <w:jc w:val="both"/>
        <w:rPr>
          <w:rFonts w:ascii="Tahoma" w:hAnsi="Tahoma" w:cs="Tahoma"/>
        </w:rPr>
      </w:pPr>
      <w:r w:rsidRPr="003F71FC">
        <w:rPr>
          <w:rFonts w:ascii="Tahoma" w:hAnsi="Tahoma" w:cs="Tahoma"/>
        </w:rPr>
        <w:t>Gospodarski subjekt s sedežem izven Republike Slovenije bo moral potrdilo pristojnega organa predložiti sam, v kolikor takšnega potrdila iz ustreznega registra ne bo mogel pridobiti naročnik.</w:t>
      </w:r>
    </w:p>
    <w:p w14:paraId="5A9339CC" w14:textId="77777777" w:rsidR="00426844" w:rsidRPr="003F71FC" w:rsidRDefault="00426844" w:rsidP="00426844">
      <w:pPr>
        <w:keepNext/>
        <w:keepLines/>
        <w:jc w:val="both"/>
        <w:rPr>
          <w:rFonts w:ascii="Tahoma" w:hAnsi="Tahoma" w:cs="Tahoma"/>
        </w:rPr>
      </w:pPr>
    </w:p>
    <w:p w14:paraId="5D1D34E1" w14:textId="77777777" w:rsidR="00426844" w:rsidRPr="003F71FC" w:rsidRDefault="00426844" w:rsidP="00426844">
      <w:pPr>
        <w:keepNext/>
        <w:keepLines/>
        <w:jc w:val="both"/>
        <w:rPr>
          <w:rFonts w:ascii="Tahoma" w:hAnsi="Tahoma" w:cs="Tahoma"/>
          <w:bCs/>
        </w:rPr>
      </w:pPr>
      <w:r w:rsidRPr="003F71FC">
        <w:rPr>
          <w:rFonts w:ascii="Tahoma" w:hAnsi="Tahoma" w:cs="Tahoma"/>
          <w:bCs/>
        </w:rPr>
        <w:t>Naročnik lahko zahteva potrdila, izjave in druga dokazila iz 77. člena ZJN-3 kot dokaz neobstoja razlogov za izključitev iz 75. člena ZJN-3.</w:t>
      </w:r>
    </w:p>
    <w:p w14:paraId="4482798C" w14:textId="77777777" w:rsidR="00426844" w:rsidRPr="003F71FC" w:rsidRDefault="00426844" w:rsidP="00426844">
      <w:pPr>
        <w:keepNext/>
        <w:keepLines/>
        <w:jc w:val="both"/>
        <w:rPr>
          <w:rFonts w:ascii="Tahoma" w:hAnsi="Tahoma" w:cs="Tahoma"/>
          <w:bCs/>
        </w:rPr>
      </w:pPr>
    </w:p>
    <w:p w14:paraId="5C7DD995" w14:textId="77777777" w:rsidR="00426844" w:rsidRPr="003F71FC" w:rsidRDefault="00426844" w:rsidP="00426844">
      <w:pPr>
        <w:keepNext/>
        <w:keepLines/>
        <w:jc w:val="both"/>
        <w:rPr>
          <w:rFonts w:ascii="Tahoma" w:hAnsi="Tahoma" w:cs="Tahoma"/>
          <w:bCs/>
        </w:rPr>
      </w:pPr>
      <w:r w:rsidRPr="003F71FC">
        <w:rPr>
          <w:rFonts w:ascii="Tahoma" w:hAnsi="Tahoma" w:cs="Tahoma"/>
          <w:bCs/>
        </w:rPr>
        <w:t>Podatke, ki se vodijo v uradnih evidencah in ponudnik zanje ni predložil dokazila sam, lahko naročnik v uradnih evidencah preveri z uporabo informacijskega sistema e-Dosje, ki ga vodi ministrstvo, pristojno za javna naročila.</w:t>
      </w:r>
    </w:p>
    <w:p w14:paraId="63110E48" w14:textId="77777777" w:rsidR="00426844" w:rsidRPr="003F71FC" w:rsidRDefault="00426844" w:rsidP="00426844">
      <w:pPr>
        <w:keepNext/>
        <w:keepLines/>
        <w:jc w:val="both"/>
        <w:rPr>
          <w:rFonts w:ascii="Tahoma" w:hAnsi="Tahoma" w:cs="Tahoma"/>
        </w:rPr>
      </w:pPr>
    </w:p>
    <w:p w14:paraId="432B4B79" w14:textId="77777777" w:rsidR="00426844" w:rsidRPr="003F71FC" w:rsidRDefault="00426844" w:rsidP="00426844">
      <w:pPr>
        <w:keepNext/>
        <w:keepLines/>
        <w:spacing w:after="120"/>
        <w:jc w:val="both"/>
        <w:rPr>
          <w:rFonts w:ascii="Tahoma" w:hAnsi="Tahoma" w:cs="Tahoma"/>
          <w:bCs/>
        </w:rPr>
      </w:pPr>
      <w:r w:rsidRPr="003F71FC">
        <w:rPr>
          <w:rFonts w:ascii="Tahoma" w:hAnsi="Tahoma" w:cs="Tahoma"/>
          <w:bCs/>
        </w:rPr>
        <w:t>V kolikor naročnik sam ne bo mogel preveriti (ne)obstoja zgoraj navedenih razlogov za izključitev, bo ponudnika pozval na predložitev ustreznih dokazil. Ponudnik bo moral v roku, ki ga bo določil naročnik, predložiti naslednja dokazila:</w:t>
      </w:r>
    </w:p>
    <w:p w14:paraId="6EFB29C9" w14:textId="77777777" w:rsidR="00426844" w:rsidRPr="003F71FC" w:rsidRDefault="00426844" w:rsidP="00426844">
      <w:pPr>
        <w:keepNext/>
        <w:keepLines/>
        <w:numPr>
          <w:ilvl w:val="0"/>
          <w:numId w:val="32"/>
        </w:numPr>
        <w:ind w:left="714" w:hanging="357"/>
        <w:jc w:val="both"/>
        <w:rPr>
          <w:rFonts w:ascii="Tahoma" w:hAnsi="Tahoma" w:cs="Tahoma"/>
          <w:bCs/>
        </w:rPr>
      </w:pPr>
      <w:r w:rsidRPr="003F71FC">
        <w:rPr>
          <w:rFonts w:ascii="Tahoma" w:hAnsi="Tahoma" w:cs="Tahoma"/>
        </w:rPr>
        <w:t xml:space="preserve">v zvezi s prvim odstavkom 75. člena ZJN-3; </w:t>
      </w:r>
      <w:r w:rsidRPr="003F71FC">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347EF324" w14:textId="77777777" w:rsidR="00426844" w:rsidRPr="003F71FC" w:rsidRDefault="00426844" w:rsidP="00426844">
      <w:pPr>
        <w:keepNext/>
        <w:keepLines/>
        <w:numPr>
          <w:ilvl w:val="0"/>
          <w:numId w:val="32"/>
        </w:numPr>
        <w:ind w:left="714" w:hanging="357"/>
        <w:jc w:val="both"/>
        <w:rPr>
          <w:rFonts w:ascii="Tahoma" w:hAnsi="Tahoma" w:cs="Tahoma"/>
          <w:bCs/>
        </w:rPr>
      </w:pPr>
      <w:r w:rsidRPr="003F71FC">
        <w:rPr>
          <w:rFonts w:ascii="Tahoma" w:hAnsi="Tahoma" w:cs="Tahoma"/>
        </w:rPr>
        <w:t xml:space="preserve">v zvezi s prvim odstavkom 75. člena ZJN-3; </w:t>
      </w:r>
      <w:r w:rsidRPr="003F71FC">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05426DF2" w14:textId="77777777" w:rsidR="00426844" w:rsidRPr="003F71FC" w:rsidRDefault="00426844" w:rsidP="00426844">
      <w:pPr>
        <w:keepNext/>
        <w:keepLines/>
        <w:numPr>
          <w:ilvl w:val="0"/>
          <w:numId w:val="32"/>
        </w:numPr>
        <w:ind w:left="714" w:hanging="357"/>
        <w:jc w:val="both"/>
        <w:rPr>
          <w:rFonts w:ascii="Tahoma" w:hAnsi="Tahoma" w:cs="Tahoma"/>
          <w:color w:val="000000"/>
        </w:rPr>
      </w:pPr>
      <w:r w:rsidRPr="003F71FC">
        <w:rPr>
          <w:rFonts w:ascii="Tahoma" w:hAnsi="Tahoma" w:cs="Tahoma"/>
        </w:rPr>
        <w:t xml:space="preserve">v zvezi z drugim odstavkom 75. člena ZJN-3; </w:t>
      </w:r>
      <w:r w:rsidRPr="003F71FC">
        <w:rPr>
          <w:rFonts w:ascii="Tahoma" w:hAnsi="Tahoma" w:cs="Tahoma"/>
          <w:bCs/>
        </w:rPr>
        <w:t>potrdilo</w:t>
      </w:r>
      <w:r w:rsidRPr="003F71FC">
        <w:rPr>
          <w:rFonts w:ascii="Tahoma" w:hAnsi="Tahoma" w:cs="Tahoma"/>
          <w:color w:val="000000"/>
        </w:rPr>
        <w:t>, ki ga izda pristojni organ v Republiki Sloveniji, drugi državi članici ali tretji državi,</w:t>
      </w:r>
    </w:p>
    <w:p w14:paraId="6080836D" w14:textId="77777777" w:rsidR="00426844" w:rsidRPr="003F71FC" w:rsidRDefault="00426844" w:rsidP="00426844">
      <w:pPr>
        <w:keepNext/>
        <w:keepLines/>
        <w:numPr>
          <w:ilvl w:val="0"/>
          <w:numId w:val="32"/>
        </w:numPr>
        <w:ind w:left="714" w:hanging="357"/>
        <w:jc w:val="both"/>
        <w:rPr>
          <w:rFonts w:ascii="Tahoma" w:hAnsi="Tahoma" w:cs="Tahoma"/>
        </w:rPr>
      </w:pPr>
      <w:r w:rsidRPr="003F71FC">
        <w:rPr>
          <w:rFonts w:ascii="Tahoma" w:hAnsi="Tahoma" w:cs="Tahoma"/>
        </w:rPr>
        <w:t>v zvezi z b) točko četrtega odstavka 75. člena ZJN-3; izpis iz evidence o pravnomočnih odločbah o prekrških, ki jo vodi pristojni organ v Republiki Sloveniji, drugi državi članici ali tretji državi.</w:t>
      </w:r>
    </w:p>
    <w:p w14:paraId="3D3ED460" w14:textId="77777777" w:rsidR="00426844" w:rsidRPr="003F71FC" w:rsidRDefault="00426844" w:rsidP="00426844">
      <w:pPr>
        <w:keepNext/>
        <w:keepLines/>
        <w:jc w:val="both"/>
        <w:rPr>
          <w:rFonts w:ascii="Tahoma" w:hAnsi="Tahoma" w:cs="Tahoma"/>
          <w:bCs/>
        </w:rPr>
      </w:pPr>
    </w:p>
    <w:p w14:paraId="2E66304E" w14:textId="77777777" w:rsidR="00426844" w:rsidRPr="00A140BB" w:rsidRDefault="00426844" w:rsidP="00426844">
      <w:pPr>
        <w:keepNext/>
        <w:keepLines/>
        <w:jc w:val="both"/>
        <w:rPr>
          <w:rFonts w:ascii="Tahoma" w:hAnsi="Tahoma" w:cs="Tahoma"/>
          <w:bCs/>
        </w:rPr>
      </w:pPr>
      <w:r w:rsidRPr="003F71FC">
        <w:rPr>
          <w:rFonts w:ascii="Tahoma" w:hAnsi="Tahoma" w:cs="Tahoma"/>
          <w:color w:val="000000"/>
          <w:shd w:val="clear" w:color="auto" w:fill="FFFFFF"/>
        </w:rPr>
        <w:t>Če država članica ali tretja država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1A84175" w14:textId="0405A848" w:rsidR="0009581B" w:rsidRDefault="0009581B" w:rsidP="00A0682D">
      <w:pPr>
        <w:keepNext/>
        <w:keepLines/>
        <w:jc w:val="both"/>
        <w:rPr>
          <w:rFonts w:ascii="Tahoma" w:hAnsi="Tahoma" w:cs="Tahoma"/>
        </w:rPr>
      </w:pPr>
    </w:p>
    <w:p w14:paraId="68158687" w14:textId="1CD6E7F9" w:rsidR="000D4AD6" w:rsidRDefault="000D4AD6" w:rsidP="00A0682D">
      <w:pPr>
        <w:keepNext/>
        <w:keepLines/>
        <w:jc w:val="both"/>
        <w:rPr>
          <w:rFonts w:ascii="Tahoma" w:hAnsi="Tahoma" w:cs="Tahoma"/>
        </w:rPr>
      </w:pPr>
    </w:p>
    <w:p w14:paraId="7EE3DB99" w14:textId="77777777" w:rsidR="00FC7EA3" w:rsidRPr="003F71FC" w:rsidRDefault="00A94552" w:rsidP="00A0682D">
      <w:pPr>
        <w:keepNext/>
        <w:keepLines/>
        <w:numPr>
          <w:ilvl w:val="1"/>
          <w:numId w:val="2"/>
        </w:numPr>
        <w:jc w:val="both"/>
        <w:rPr>
          <w:rFonts w:ascii="Tahoma" w:hAnsi="Tahoma" w:cs="Tahoma"/>
          <w:b/>
        </w:rPr>
      </w:pPr>
      <w:r w:rsidRPr="003F71FC">
        <w:rPr>
          <w:rFonts w:ascii="Tahoma" w:hAnsi="Tahoma" w:cs="Tahoma"/>
          <w:b/>
        </w:rPr>
        <w:lastRenderedPageBreak/>
        <w:t>Pogoji za so</w:t>
      </w:r>
      <w:r w:rsidR="009B315C" w:rsidRPr="003F71FC">
        <w:rPr>
          <w:rFonts w:ascii="Tahoma" w:hAnsi="Tahoma" w:cs="Tahoma"/>
          <w:b/>
        </w:rPr>
        <w:t>delovanje</w:t>
      </w:r>
    </w:p>
    <w:p w14:paraId="066C8255" w14:textId="77777777" w:rsidR="00196FBB" w:rsidRPr="003F71FC" w:rsidRDefault="00196FBB" w:rsidP="00A0682D">
      <w:pPr>
        <w:keepNext/>
        <w:keepLines/>
        <w:jc w:val="both"/>
        <w:rPr>
          <w:rFonts w:ascii="Tahoma" w:hAnsi="Tahoma" w:cs="Tahoma"/>
          <w:b/>
        </w:rPr>
      </w:pPr>
    </w:p>
    <w:p w14:paraId="0BD0B333" w14:textId="77777777" w:rsidR="00196FBB" w:rsidRPr="003F71FC" w:rsidRDefault="00196FBB" w:rsidP="00A0682D">
      <w:pPr>
        <w:keepNext/>
        <w:keepLines/>
        <w:numPr>
          <w:ilvl w:val="2"/>
          <w:numId w:val="2"/>
        </w:numPr>
        <w:jc w:val="both"/>
        <w:rPr>
          <w:rFonts w:ascii="Tahoma" w:hAnsi="Tahoma" w:cs="Tahoma"/>
          <w:b/>
        </w:rPr>
      </w:pPr>
      <w:r w:rsidRPr="003F71FC">
        <w:rPr>
          <w:rFonts w:ascii="Tahoma" w:hAnsi="Tahoma" w:cs="Tahoma"/>
          <w:b/>
        </w:rPr>
        <w:t>Ustreznost za opravljanje poklicne dejavnosti</w:t>
      </w:r>
    </w:p>
    <w:p w14:paraId="60776778" w14:textId="77777777" w:rsidR="00196FBB" w:rsidRPr="003F71FC" w:rsidRDefault="00196FBB" w:rsidP="00A0682D">
      <w:pPr>
        <w:keepNext/>
        <w:keepLines/>
        <w:jc w:val="both"/>
        <w:rPr>
          <w:rFonts w:ascii="Tahoma" w:hAnsi="Tahoma" w:cs="Tahoma"/>
        </w:rPr>
      </w:pPr>
    </w:p>
    <w:p w14:paraId="5FC94C6B" w14:textId="77777777" w:rsidR="00D53950" w:rsidRPr="003F71FC" w:rsidRDefault="00D53950" w:rsidP="00A0682D">
      <w:pPr>
        <w:keepNext/>
        <w:keepLines/>
        <w:jc w:val="both"/>
        <w:rPr>
          <w:rFonts w:ascii="Tahoma" w:hAnsi="Tahoma" w:cs="Tahoma"/>
        </w:rPr>
      </w:pPr>
      <w:r w:rsidRPr="003F71F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8859F4E" w14:textId="77777777" w:rsidR="00D53950" w:rsidRPr="003F71FC" w:rsidRDefault="00D53950" w:rsidP="00A0682D">
      <w:pPr>
        <w:keepNext/>
        <w:keepLines/>
        <w:jc w:val="both"/>
        <w:rPr>
          <w:rFonts w:ascii="Tahoma" w:hAnsi="Tahoma" w:cs="Tahoma"/>
        </w:rPr>
      </w:pPr>
    </w:p>
    <w:p w14:paraId="493D4588" w14:textId="77777777" w:rsidR="00730167" w:rsidRPr="003F71FC" w:rsidRDefault="00730167" w:rsidP="00A0682D">
      <w:pPr>
        <w:keepNext/>
        <w:keepLines/>
        <w:jc w:val="both"/>
        <w:rPr>
          <w:rFonts w:ascii="Tahoma" w:hAnsi="Tahoma" w:cs="Tahoma"/>
          <w:bCs/>
        </w:rPr>
      </w:pPr>
      <w:r w:rsidRPr="003F71FC">
        <w:rPr>
          <w:rFonts w:ascii="Tahoma" w:hAnsi="Tahoma" w:cs="Tahoma"/>
          <w:bCs/>
        </w:rPr>
        <w:t>Če morajo imeti gospodarski subjekti določeno dovoljenje ali biti člani določene organizacije, da lahko v svoji matični državi opravljajo storitev, ki je ali se nanaša na predmet javnega naročila, morajo k ponudbi predložiti dokazilo o tem dovoljenju ali članstvu.</w:t>
      </w:r>
    </w:p>
    <w:p w14:paraId="4EA15636" w14:textId="77777777" w:rsidR="00730167" w:rsidRPr="003F71FC" w:rsidRDefault="00730167" w:rsidP="00A0682D">
      <w:pPr>
        <w:keepNext/>
        <w:keepLines/>
        <w:jc w:val="both"/>
        <w:rPr>
          <w:rFonts w:ascii="Tahoma" w:hAnsi="Tahoma" w:cs="Tahoma"/>
        </w:rPr>
      </w:pPr>
    </w:p>
    <w:p w14:paraId="1E752D5C" w14:textId="0E30621A" w:rsidR="009F78C3" w:rsidRPr="003F71FC" w:rsidRDefault="009F78C3" w:rsidP="00A0682D">
      <w:pPr>
        <w:keepNext/>
        <w:keepLines/>
        <w:jc w:val="both"/>
        <w:rPr>
          <w:rFonts w:ascii="Tahoma" w:hAnsi="Tahoma" w:cs="Tahoma"/>
        </w:rPr>
      </w:pPr>
      <w:r w:rsidRPr="003F71FC">
        <w:rPr>
          <w:rFonts w:ascii="Tahoma" w:hAnsi="Tahoma" w:cs="Tahoma"/>
        </w:rPr>
        <w:t>Gospodarski subjekt</w:t>
      </w:r>
      <w:r w:rsidR="002E27CD" w:rsidRPr="003F71FC">
        <w:rPr>
          <w:rFonts w:ascii="Tahoma" w:hAnsi="Tahoma" w:cs="Tahoma"/>
        </w:rPr>
        <w:t>, ki bo izvajal storitve, ki so predmet javnega naročila</w:t>
      </w:r>
      <w:r w:rsidRPr="003F71FC">
        <w:rPr>
          <w:rFonts w:ascii="Tahoma" w:hAnsi="Tahoma" w:cs="Tahoma"/>
        </w:rPr>
        <w:t xml:space="preserve"> mora imeti dovoljenje za opravljanje mednarodnih avtobusnih prevozov potnikov v cestnem prometu</w:t>
      </w:r>
      <w:r w:rsidR="003B34B9" w:rsidRPr="003F71FC">
        <w:rPr>
          <w:rFonts w:ascii="Tahoma" w:hAnsi="Tahoma" w:cs="Tahoma"/>
        </w:rPr>
        <w:t xml:space="preserve"> (licenca skupnosti)</w:t>
      </w:r>
      <w:r w:rsidRPr="003F71FC">
        <w:rPr>
          <w:rFonts w:ascii="Tahoma" w:hAnsi="Tahoma" w:cs="Tahoma"/>
        </w:rPr>
        <w:t>.</w:t>
      </w:r>
    </w:p>
    <w:p w14:paraId="4D3477A1" w14:textId="390A2F48" w:rsidR="00E24924" w:rsidRPr="003F71FC" w:rsidRDefault="00E24924" w:rsidP="00A0682D">
      <w:pPr>
        <w:keepNext/>
        <w:keepLines/>
        <w:jc w:val="both"/>
        <w:rPr>
          <w:rFonts w:ascii="Tahoma" w:hAnsi="Tahoma" w:cs="Tahoma"/>
        </w:rPr>
      </w:pPr>
    </w:p>
    <w:p w14:paraId="65779BCC" w14:textId="77777777" w:rsidR="00D53950" w:rsidRPr="003F71FC" w:rsidRDefault="00D53950" w:rsidP="00A0682D">
      <w:pPr>
        <w:keepNext/>
        <w:keepLines/>
        <w:jc w:val="both"/>
        <w:rPr>
          <w:rFonts w:ascii="Tahoma" w:hAnsi="Tahoma" w:cs="Tahoma"/>
          <w:b/>
          <w:u w:val="single"/>
        </w:rPr>
      </w:pPr>
      <w:r w:rsidRPr="003F71FC">
        <w:rPr>
          <w:rFonts w:ascii="Tahoma" w:hAnsi="Tahoma" w:cs="Tahoma"/>
          <w:b/>
        </w:rPr>
        <w:t xml:space="preserve">Vsi pogoji v tej točki veljajo tudi za posamezne člane skupine ponudnikov v okviru skupne ponudbe in za vse v ponudbi </w:t>
      </w:r>
      <w:r w:rsidRPr="003F71FC">
        <w:rPr>
          <w:rFonts w:ascii="Tahoma" w:hAnsi="Tahoma" w:cs="Tahoma"/>
          <w:b/>
          <w:u w:val="single"/>
        </w:rPr>
        <w:t>navedene podizvajalce.</w:t>
      </w:r>
    </w:p>
    <w:p w14:paraId="38A0CB35" w14:textId="77777777" w:rsidR="009F78C3" w:rsidRPr="003F71FC" w:rsidRDefault="009F78C3" w:rsidP="00A0682D">
      <w:pPr>
        <w:keepNext/>
        <w:keepLines/>
        <w:jc w:val="both"/>
        <w:rPr>
          <w:rFonts w:ascii="Tahoma" w:hAnsi="Tahoma" w:cs="Tahoma"/>
          <w:b/>
          <w:u w:val="single"/>
        </w:rPr>
      </w:pPr>
    </w:p>
    <w:p w14:paraId="0BA091E4" w14:textId="77777777" w:rsidR="00D53950" w:rsidRPr="003F71FC" w:rsidRDefault="009F78C3" w:rsidP="00A0682D">
      <w:pPr>
        <w:keepNext/>
        <w:keepLines/>
        <w:jc w:val="both"/>
        <w:rPr>
          <w:rFonts w:ascii="Tahoma" w:hAnsi="Tahoma" w:cs="Tahoma"/>
          <w:bCs/>
        </w:rPr>
      </w:pPr>
      <w:r w:rsidRPr="003F71FC">
        <w:rPr>
          <w:rFonts w:ascii="Tahoma" w:hAnsi="Tahoma" w:cs="Tahoma"/>
          <w:bCs/>
        </w:rPr>
        <w:t>V kolikor</w:t>
      </w:r>
      <w:r w:rsidR="00D53950" w:rsidRPr="003F71FC">
        <w:rPr>
          <w:rFonts w:ascii="Tahoma" w:hAnsi="Tahoma" w:cs="Tahoma"/>
          <w:bCs/>
        </w:rPr>
        <w:t xml:space="preserve"> gospodarski subjekt v skladu z 81. členom ZJN-3 uporablja zmogljivosti drugih subjektov, morajo pogoje iz te točke izpolnjevati tudi subjekti, katerih zmogljivosti uporablja gospodarski subjekt.</w:t>
      </w:r>
    </w:p>
    <w:p w14:paraId="2A097EF1" w14:textId="77777777" w:rsidR="00D53950" w:rsidRPr="003F71FC" w:rsidRDefault="00D53950" w:rsidP="00A0682D">
      <w:pPr>
        <w:keepNext/>
        <w:keepLines/>
        <w:jc w:val="both"/>
        <w:rPr>
          <w:rFonts w:ascii="Tahoma" w:hAnsi="Tahoma" w:cs="Tahoma"/>
        </w:rPr>
      </w:pPr>
    </w:p>
    <w:p w14:paraId="4957B659" w14:textId="2A02489D" w:rsidR="00D53950" w:rsidRPr="003F71FC" w:rsidRDefault="00D53950" w:rsidP="000D4AD6">
      <w:pPr>
        <w:keepNext/>
        <w:keepLines/>
        <w:spacing w:after="120"/>
        <w:jc w:val="both"/>
        <w:rPr>
          <w:rFonts w:ascii="Tahoma" w:hAnsi="Tahoma" w:cs="Tahoma"/>
          <w:b/>
        </w:rPr>
      </w:pPr>
      <w:r w:rsidRPr="003F71FC">
        <w:rPr>
          <w:rFonts w:ascii="Tahoma" w:hAnsi="Tahoma" w:cs="Tahoma"/>
          <w:b/>
        </w:rPr>
        <w:t>DOKAZILA:</w:t>
      </w:r>
    </w:p>
    <w:p w14:paraId="61D97D3B" w14:textId="77777777" w:rsidR="000D4AD6" w:rsidRPr="003F71FC" w:rsidRDefault="000D4AD6" w:rsidP="000D4AD6">
      <w:pPr>
        <w:keepNext/>
        <w:keepLines/>
        <w:numPr>
          <w:ilvl w:val="0"/>
          <w:numId w:val="32"/>
        </w:numPr>
        <w:ind w:left="714" w:hanging="357"/>
        <w:jc w:val="both"/>
        <w:rPr>
          <w:rFonts w:ascii="Tahoma" w:hAnsi="Tahoma" w:cs="Tahoma"/>
          <w:bCs/>
        </w:rPr>
      </w:pPr>
      <w:r w:rsidRPr="003F71FC">
        <w:rPr>
          <w:rFonts w:ascii="Tahoma" w:hAnsi="Tahoma" w:cs="Tahoma"/>
          <w:bCs/>
        </w:rPr>
        <w:t>izpolnjen obrazec ESPD s strani vseh gospodarskih subjektov v ponudbi,</w:t>
      </w:r>
    </w:p>
    <w:p w14:paraId="6FA61E2B" w14:textId="0CC90F2A" w:rsidR="000D4AD6" w:rsidRPr="003F71FC" w:rsidRDefault="000D4AD6" w:rsidP="000D4AD6">
      <w:pPr>
        <w:keepNext/>
        <w:keepLines/>
        <w:numPr>
          <w:ilvl w:val="0"/>
          <w:numId w:val="32"/>
        </w:numPr>
        <w:ind w:left="714" w:hanging="357"/>
        <w:jc w:val="both"/>
        <w:rPr>
          <w:rFonts w:ascii="Tahoma" w:hAnsi="Tahoma" w:cs="Tahoma"/>
          <w:bCs/>
        </w:rPr>
      </w:pPr>
      <w:r w:rsidRPr="003F71FC">
        <w:rPr>
          <w:rFonts w:ascii="Tahoma" w:hAnsi="Tahoma" w:cs="Tahoma"/>
          <w:bCs/>
        </w:rPr>
        <w:t>izpolnjena in podpisana Priloga 1 (ponudnik/partner), Priloga 4/1 (</w:t>
      </w:r>
      <w:r w:rsidRPr="003F71FC">
        <w:rPr>
          <w:rFonts w:ascii="Tahoma" w:hAnsi="Tahoma" w:cs="Tahoma"/>
          <w:u w:val="single"/>
        </w:rPr>
        <w:t>udeležba podizvajalcev in zahteva za neposredna plačila</w:t>
      </w:r>
      <w:r w:rsidRPr="003F71FC">
        <w:rPr>
          <w:rFonts w:ascii="Tahoma" w:hAnsi="Tahoma" w:cs="Tahoma"/>
          <w:bCs/>
        </w:rPr>
        <w:t>) in Priloga 4/2 (seznam drugih subjektov, katerih zmogljivost uporablja ponudnik),</w:t>
      </w:r>
    </w:p>
    <w:p w14:paraId="764C32AA" w14:textId="1DC2B7F0" w:rsidR="001B2844" w:rsidRPr="003F71FC" w:rsidRDefault="00903BF3" w:rsidP="00A0682D">
      <w:pPr>
        <w:keepNext/>
        <w:keepLines/>
        <w:numPr>
          <w:ilvl w:val="0"/>
          <w:numId w:val="32"/>
        </w:numPr>
        <w:ind w:left="714" w:hanging="357"/>
        <w:jc w:val="both"/>
        <w:rPr>
          <w:rFonts w:ascii="Tahoma" w:hAnsi="Tahoma" w:cs="Tahoma"/>
          <w:bCs/>
        </w:rPr>
      </w:pPr>
      <w:r w:rsidRPr="003F71FC">
        <w:rPr>
          <w:rFonts w:ascii="Tahoma" w:hAnsi="Tahoma" w:cs="Tahoma"/>
        </w:rPr>
        <w:t>fotokopij</w:t>
      </w:r>
      <w:r w:rsidR="000D4AD6" w:rsidRPr="003F71FC">
        <w:rPr>
          <w:rFonts w:ascii="Tahoma" w:hAnsi="Tahoma" w:cs="Tahoma"/>
        </w:rPr>
        <w:t>a</w:t>
      </w:r>
      <w:r w:rsidRPr="003F71FC">
        <w:rPr>
          <w:rFonts w:ascii="Tahoma" w:hAnsi="Tahoma" w:cs="Tahoma"/>
        </w:rPr>
        <w:t xml:space="preserve"> dovoljenja za opravljanje mednarodnih avtobusnih prevozov potnikov v cestnem prometu (licenca skupnosti).</w:t>
      </w:r>
    </w:p>
    <w:p w14:paraId="472B9DF8" w14:textId="4069EFCA" w:rsidR="008F12EB" w:rsidRDefault="008F12EB" w:rsidP="00A0682D">
      <w:pPr>
        <w:keepNext/>
        <w:keepLines/>
        <w:jc w:val="both"/>
        <w:rPr>
          <w:rFonts w:ascii="Tahoma" w:hAnsi="Tahoma" w:cs="Tahoma"/>
          <w:b/>
        </w:rPr>
      </w:pPr>
    </w:p>
    <w:p w14:paraId="64409B7E" w14:textId="77777777" w:rsidR="00196FBB" w:rsidRPr="003F71FC" w:rsidRDefault="00196FBB" w:rsidP="00A0682D">
      <w:pPr>
        <w:keepNext/>
        <w:keepLines/>
        <w:numPr>
          <w:ilvl w:val="2"/>
          <w:numId w:val="2"/>
        </w:numPr>
        <w:jc w:val="both"/>
        <w:rPr>
          <w:rFonts w:ascii="Tahoma" w:hAnsi="Tahoma" w:cs="Tahoma"/>
          <w:b/>
        </w:rPr>
      </w:pPr>
      <w:r w:rsidRPr="003F71FC">
        <w:rPr>
          <w:rFonts w:ascii="Tahoma" w:hAnsi="Tahoma" w:cs="Tahoma"/>
          <w:b/>
        </w:rPr>
        <w:t>Ekonomski in finančni položaj</w:t>
      </w:r>
    </w:p>
    <w:p w14:paraId="1D9A14CE" w14:textId="77777777" w:rsidR="00196FBB" w:rsidRPr="003F71FC" w:rsidRDefault="00196FBB" w:rsidP="00A0682D">
      <w:pPr>
        <w:keepNext/>
        <w:keepLines/>
        <w:jc w:val="both"/>
        <w:rPr>
          <w:rFonts w:ascii="Tahoma" w:hAnsi="Tahoma" w:cs="Tahoma"/>
          <w:b/>
        </w:rPr>
      </w:pPr>
    </w:p>
    <w:p w14:paraId="3B1CE91F" w14:textId="77777777" w:rsidR="009B4F17" w:rsidRPr="003F71FC" w:rsidRDefault="00196FBB" w:rsidP="00A0682D">
      <w:pPr>
        <w:keepNext/>
        <w:keepLines/>
        <w:jc w:val="both"/>
        <w:rPr>
          <w:rFonts w:ascii="Tahoma" w:hAnsi="Tahoma" w:cs="Tahoma"/>
          <w:color w:val="FF0000"/>
        </w:rPr>
      </w:pPr>
      <w:r w:rsidRPr="003F71FC">
        <w:rPr>
          <w:rFonts w:ascii="Tahoma" w:hAnsi="Tahoma" w:cs="Tahoma"/>
        </w:rPr>
        <w:t xml:space="preserve">Gospodarski subjekt </w:t>
      </w:r>
      <w:r w:rsidR="009B4F17" w:rsidRPr="003F71FC">
        <w:rPr>
          <w:rFonts w:ascii="Tahoma" w:hAnsi="Tahoma" w:cs="Tahoma"/>
        </w:rPr>
        <w:t>mora biti ekonomsko in finančno sposoben izvesti predmet javnega naročila.</w:t>
      </w:r>
      <w:r w:rsidR="004D0F7A" w:rsidRPr="003F71FC">
        <w:rPr>
          <w:rFonts w:ascii="Tahoma" w:hAnsi="Tahoma" w:cs="Tahoma"/>
        </w:rPr>
        <w:t xml:space="preserve"> </w:t>
      </w:r>
    </w:p>
    <w:p w14:paraId="5F280C46" w14:textId="77777777" w:rsidR="00196FBB" w:rsidRPr="003F71FC" w:rsidRDefault="00196FBB" w:rsidP="00A0682D">
      <w:pPr>
        <w:keepNext/>
        <w:keepLines/>
        <w:jc w:val="both"/>
        <w:rPr>
          <w:rFonts w:ascii="Tahoma" w:hAnsi="Tahoma" w:cs="Tahoma"/>
          <w:b/>
        </w:rPr>
      </w:pPr>
    </w:p>
    <w:p w14:paraId="1E6BB43F" w14:textId="77777777" w:rsidR="004D0F7A" w:rsidRPr="003F71FC" w:rsidRDefault="004D0F7A" w:rsidP="00A0682D">
      <w:pPr>
        <w:keepNext/>
        <w:keepLines/>
        <w:jc w:val="both"/>
        <w:rPr>
          <w:rFonts w:ascii="Tahoma" w:hAnsi="Tahoma" w:cs="Tahoma"/>
          <w:b/>
          <w:u w:val="single"/>
        </w:rPr>
      </w:pPr>
      <w:r w:rsidRPr="003F71FC">
        <w:rPr>
          <w:rFonts w:ascii="Tahoma" w:hAnsi="Tahoma" w:cs="Tahoma"/>
          <w:b/>
        </w:rPr>
        <w:t xml:space="preserve">Vsi pogoji v tej točki veljajo tudi za posamezne člane skupine ponudnikov v okviru skupne ponudbe in za vse v ponudbi </w:t>
      </w:r>
      <w:r w:rsidRPr="003F71FC">
        <w:rPr>
          <w:rFonts w:ascii="Tahoma" w:hAnsi="Tahoma" w:cs="Tahoma"/>
          <w:b/>
          <w:u w:val="single"/>
        </w:rPr>
        <w:t>navedene podizvajalce.</w:t>
      </w:r>
    </w:p>
    <w:p w14:paraId="24EE8E0F" w14:textId="77777777" w:rsidR="004D0F7A" w:rsidRPr="003F71FC" w:rsidRDefault="004D0F7A" w:rsidP="00A0682D">
      <w:pPr>
        <w:keepNext/>
        <w:keepLines/>
        <w:jc w:val="both"/>
        <w:rPr>
          <w:rFonts w:ascii="Tahoma" w:hAnsi="Tahoma" w:cs="Tahoma"/>
          <w:b/>
        </w:rPr>
      </w:pPr>
    </w:p>
    <w:p w14:paraId="6ECC9FA0" w14:textId="77777777" w:rsidR="004D0F7A" w:rsidRPr="003F71FC" w:rsidRDefault="004D0F7A" w:rsidP="00A0682D">
      <w:pPr>
        <w:keepNext/>
        <w:keepLines/>
        <w:jc w:val="both"/>
        <w:rPr>
          <w:rFonts w:ascii="Tahoma" w:hAnsi="Tahoma" w:cs="Tahoma"/>
          <w:bCs/>
        </w:rPr>
      </w:pPr>
      <w:r w:rsidRPr="003F71FC">
        <w:rPr>
          <w:rFonts w:ascii="Tahoma" w:hAnsi="Tahoma" w:cs="Tahoma"/>
          <w:bCs/>
        </w:rPr>
        <w:t>Če gospodarski subjekt v skladu z 81. členom ZJN-3 uporablja zmogljivosti drugih subjektov, morajo pogoje iz te točke izpolnjevati tudi subjekti, katerih zmogljivosti uporablja gospodarski subjekt.</w:t>
      </w:r>
    </w:p>
    <w:p w14:paraId="3B14B696" w14:textId="77777777" w:rsidR="004D0F7A" w:rsidRPr="003F71FC" w:rsidRDefault="004D0F7A" w:rsidP="00A0682D">
      <w:pPr>
        <w:keepNext/>
        <w:keepLines/>
        <w:jc w:val="both"/>
        <w:rPr>
          <w:rFonts w:ascii="Tahoma" w:hAnsi="Tahoma" w:cs="Tahoma"/>
          <w:b/>
        </w:rPr>
      </w:pPr>
    </w:p>
    <w:p w14:paraId="24AD5CE7" w14:textId="52173612" w:rsidR="00196FBB" w:rsidRPr="003F71FC" w:rsidRDefault="00196FBB" w:rsidP="000D4AD6">
      <w:pPr>
        <w:keepNext/>
        <w:keepLines/>
        <w:spacing w:after="120"/>
        <w:jc w:val="both"/>
        <w:rPr>
          <w:rFonts w:ascii="Tahoma" w:hAnsi="Tahoma" w:cs="Tahoma"/>
          <w:b/>
        </w:rPr>
      </w:pPr>
      <w:r w:rsidRPr="003F71FC">
        <w:rPr>
          <w:rFonts w:ascii="Tahoma" w:hAnsi="Tahoma" w:cs="Tahoma"/>
          <w:b/>
        </w:rPr>
        <w:t>DOKAZILA:</w:t>
      </w:r>
    </w:p>
    <w:p w14:paraId="1BF37A11" w14:textId="77777777" w:rsidR="000D4AD6" w:rsidRPr="003F71FC" w:rsidRDefault="000D4AD6" w:rsidP="000D4AD6">
      <w:pPr>
        <w:keepNext/>
        <w:keepLines/>
        <w:numPr>
          <w:ilvl w:val="0"/>
          <w:numId w:val="32"/>
        </w:numPr>
        <w:ind w:left="714" w:hanging="357"/>
        <w:jc w:val="both"/>
        <w:rPr>
          <w:rFonts w:ascii="Tahoma" w:hAnsi="Tahoma" w:cs="Tahoma"/>
          <w:bCs/>
        </w:rPr>
      </w:pPr>
      <w:r w:rsidRPr="003F71FC">
        <w:rPr>
          <w:rFonts w:ascii="Tahoma" w:hAnsi="Tahoma" w:cs="Tahoma"/>
          <w:bCs/>
        </w:rPr>
        <w:t>izpolnjen obrazec ESPD s strani vseh gospodarskih subjektov v ponudbi,</w:t>
      </w:r>
    </w:p>
    <w:p w14:paraId="669E94F2" w14:textId="4EC33080" w:rsidR="000D4AD6" w:rsidRPr="003F71FC" w:rsidRDefault="000D4AD6" w:rsidP="000D4AD6">
      <w:pPr>
        <w:keepNext/>
        <w:keepLines/>
        <w:numPr>
          <w:ilvl w:val="0"/>
          <w:numId w:val="32"/>
        </w:numPr>
        <w:ind w:left="714" w:hanging="357"/>
        <w:jc w:val="both"/>
        <w:rPr>
          <w:rFonts w:ascii="Tahoma" w:hAnsi="Tahoma" w:cs="Tahoma"/>
          <w:bCs/>
        </w:rPr>
      </w:pPr>
      <w:r w:rsidRPr="003F71FC">
        <w:rPr>
          <w:rFonts w:ascii="Tahoma" w:hAnsi="Tahoma" w:cs="Tahoma"/>
          <w:bCs/>
        </w:rPr>
        <w:t>izpolnjena in podpisana Priloga 1 (ponudnik/partner), Priloga 4/1 (</w:t>
      </w:r>
      <w:r w:rsidRPr="003F71FC">
        <w:rPr>
          <w:rFonts w:ascii="Tahoma" w:hAnsi="Tahoma" w:cs="Tahoma"/>
          <w:u w:val="single"/>
        </w:rPr>
        <w:t>udeležba podizvajalca in zahteva za neposredna plačila</w:t>
      </w:r>
      <w:r w:rsidRPr="003F71FC">
        <w:rPr>
          <w:rFonts w:ascii="Tahoma" w:hAnsi="Tahoma" w:cs="Tahoma"/>
          <w:bCs/>
        </w:rPr>
        <w:t>) in Priloga 4/2 (seznam subjektov, katerih zmogljivost uporablja ponudnik).</w:t>
      </w:r>
    </w:p>
    <w:p w14:paraId="419C3079" w14:textId="1280FF76" w:rsidR="00903BF3" w:rsidRPr="003F71FC" w:rsidRDefault="00903BF3" w:rsidP="00A0682D">
      <w:pPr>
        <w:keepNext/>
        <w:keepLines/>
        <w:jc w:val="both"/>
        <w:rPr>
          <w:rFonts w:ascii="Tahoma" w:hAnsi="Tahoma" w:cs="Tahoma"/>
        </w:rPr>
      </w:pPr>
    </w:p>
    <w:p w14:paraId="17B04546" w14:textId="77777777" w:rsidR="00196FBB" w:rsidRPr="003F71FC" w:rsidRDefault="002D69BC" w:rsidP="00A0682D">
      <w:pPr>
        <w:keepNext/>
        <w:keepLines/>
        <w:numPr>
          <w:ilvl w:val="2"/>
          <w:numId w:val="2"/>
        </w:numPr>
        <w:jc w:val="both"/>
        <w:rPr>
          <w:rFonts w:ascii="Tahoma" w:hAnsi="Tahoma" w:cs="Tahoma"/>
          <w:b/>
        </w:rPr>
      </w:pPr>
      <w:r w:rsidRPr="003F71FC">
        <w:rPr>
          <w:rFonts w:ascii="Tahoma" w:hAnsi="Tahoma" w:cs="Tahoma"/>
          <w:b/>
        </w:rPr>
        <w:t>Tehnična in strokovna sposobnost</w:t>
      </w:r>
    </w:p>
    <w:p w14:paraId="605E3DB5" w14:textId="77777777" w:rsidR="009B4F17" w:rsidRPr="003F71FC" w:rsidRDefault="009B4F17" w:rsidP="00A0682D">
      <w:pPr>
        <w:keepNext/>
        <w:keepLines/>
        <w:jc w:val="both"/>
        <w:rPr>
          <w:rFonts w:ascii="Tahoma" w:hAnsi="Tahoma" w:cs="Tahoma"/>
        </w:rPr>
      </w:pPr>
    </w:p>
    <w:p w14:paraId="1A723A33" w14:textId="77777777" w:rsidR="00240DF5" w:rsidRPr="003F71FC" w:rsidRDefault="00240DF5" w:rsidP="00A0682D">
      <w:pPr>
        <w:keepNext/>
        <w:keepLines/>
        <w:numPr>
          <w:ilvl w:val="3"/>
          <w:numId w:val="2"/>
        </w:numPr>
        <w:jc w:val="both"/>
        <w:rPr>
          <w:rFonts w:ascii="Tahoma" w:hAnsi="Tahoma" w:cs="Tahoma"/>
          <w:b/>
        </w:rPr>
      </w:pPr>
      <w:r w:rsidRPr="003F71FC">
        <w:rPr>
          <w:rFonts w:ascii="Tahoma" w:hAnsi="Tahoma" w:cs="Tahoma"/>
          <w:b/>
        </w:rPr>
        <w:t>Tehnična sposobnost</w:t>
      </w:r>
    </w:p>
    <w:p w14:paraId="2B2F6A28" w14:textId="77777777" w:rsidR="000A1FDA" w:rsidRPr="003F71FC" w:rsidRDefault="000A1FDA" w:rsidP="00A0682D">
      <w:pPr>
        <w:keepNext/>
        <w:keepLines/>
        <w:jc w:val="both"/>
        <w:rPr>
          <w:rFonts w:ascii="Tahoma" w:hAnsi="Tahoma" w:cs="Tahoma"/>
        </w:rPr>
      </w:pPr>
    </w:p>
    <w:p w14:paraId="550839C7" w14:textId="74DC0B5D" w:rsidR="00173287" w:rsidRPr="003F71FC" w:rsidRDefault="00173287" w:rsidP="00A0682D">
      <w:pPr>
        <w:keepNext/>
        <w:keepLines/>
        <w:jc w:val="both"/>
        <w:rPr>
          <w:rFonts w:ascii="Tahoma" w:hAnsi="Tahoma" w:cs="Tahoma"/>
        </w:rPr>
      </w:pPr>
      <w:r w:rsidRPr="003F71FC">
        <w:rPr>
          <w:rFonts w:ascii="Tahoma" w:hAnsi="Tahoma" w:cs="Tahoma"/>
        </w:rPr>
        <w:t>Gospodarski subjekt mora izpolnjevati vse standarde, pogoje in zahteve naročnika, nav</w:t>
      </w:r>
      <w:r w:rsidR="00AB54C6" w:rsidRPr="003F71FC">
        <w:rPr>
          <w:rFonts w:ascii="Tahoma" w:hAnsi="Tahoma" w:cs="Tahoma"/>
        </w:rPr>
        <w:t xml:space="preserve">edene v razpisni dokumentaciji </w:t>
      </w:r>
      <w:r w:rsidR="00EA70E0" w:rsidRPr="003F71FC">
        <w:rPr>
          <w:rFonts w:ascii="Tahoma" w:hAnsi="Tahoma" w:cs="Tahoma"/>
        </w:rPr>
        <w:t xml:space="preserve">ter imeti </w:t>
      </w:r>
      <w:r w:rsidRPr="003F71FC">
        <w:rPr>
          <w:rFonts w:ascii="Tahoma" w:hAnsi="Tahoma" w:cs="Tahoma"/>
        </w:rPr>
        <w:t xml:space="preserve"> </w:t>
      </w:r>
      <w:r w:rsidR="00EA70E0" w:rsidRPr="003F71FC">
        <w:rPr>
          <w:rFonts w:ascii="Tahoma" w:hAnsi="Tahoma" w:cs="Tahoma"/>
        </w:rPr>
        <w:t>na razpolago vsa tehnična sredstva</w:t>
      </w:r>
      <w:r w:rsidR="00EA6A53" w:rsidRPr="003F71FC">
        <w:rPr>
          <w:rFonts w:ascii="Tahoma" w:hAnsi="Tahoma" w:cs="Tahoma"/>
        </w:rPr>
        <w:t xml:space="preserve"> (vozila)</w:t>
      </w:r>
      <w:r w:rsidR="00EA70E0" w:rsidRPr="003F71FC">
        <w:rPr>
          <w:rFonts w:ascii="Tahoma" w:hAnsi="Tahoma" w:cs="Tahoma"/>
        </w:rPr>
        <w:t>, ki so potrebna za uspešno izvedbo predmeta javnega naročila</w:t>
      </w:r>
      <w:r w:rsidR="00281A0A" w:rsidRPr="003F71FC">
        <w:rPr>
          <w:rFonts w:ascii="Tahoma" w:hAnsi="Tahoma" w:cs="Tahoma"/>
        </w:rPr>
        <w:t>.</w:t>
      </w:r>
      <w:r w:rsidR="000D7398" w:rsidRPr="003F71FC">
        <w:rPr>
          <w:rFonts w:ascii="Tahoma" w:hAnsi="Tahoma" w:cs="Tahoma"/>
        </w:rPr>
        <w:t xml:space="preserve"> </w:t>
      </w:r>
      <w:r w:rsidRPr="003F71FC">
        <w:rPr>
          <w:rFonts w:ascii="Tahoma" w:hAnsi="Tahoma" w:cs="Tahoma"/>
        </w:rPr>
        <w:t xml:space="preserve">Predmet ponudbe </w:t>
      </w:r>
      <w:r w:rsidR="00EA6A53" w:rsidRPr="003F71FC">
        <w:rPr>
          <w:rFonts w:ascii="Tahoma" w:hAnsi="Tahoma" w:cs="Tahoma"/>
        </w:rPr>
        <w:t xml:space="preserve">(vozila) </w:t>
      </w:r>
      <w:r w:rsidRPr="003F71FC">
        <w:rPr>
          <w:rFonts w:ascii="Tahoma" w:hAnsi="Tahoma" w:cs="Tahoma"/>
        </w:rPr>
        <w:t>mora</w:t>
      </w:r>
      <w:r w:rsidR="00EA6A53" w:rsidRPr="003F71FC">
        <w:rPr>
          <w:rFonts w:ascii="Tahoma" w:hAnsi="Tahoma" w:cs="Tahoma"/>
        </w:rPr>
        <w:t>jo</w:t>
      </w:r>
      <w:r w:rsidRPr="003F71FC">
        <w:rPr>
          <w:rFonts w:ascii="Tahoma" w:hAnsi="Tahoma" w:cs="Tahoma"/>
        </w:rPr>
        <w:t xml:space="preserve"> izpolnjevati tehnične zahteve in vse pogoje naročnika, navedene v razpisni dokumentaciji.</w:t>
      </w:r>
    </w:p>
    <w:p w14:paraId="379D5871" w14:textId="77777777" w:rsidR="001D1398" w:rsidRPr="003F71FC" w:rsidRDefault="001D1398" w:rsidP="00A0682D">
      <w:pPr>
        <w:keepNext/>
        <w:keepLines/>
        <w:jc w:val="both"/>
        <w:rPr>
          <w:rFonts w:ascii="Tahoma" w:hAnsi="Tahoma" w:cs="Tahoma"/>
        </w:rPr>
      </w:pPr>
    </w:p>
    <w:p w14:paraId="2A56B607" w14:textId="5D93BAB2" w:rsidR="001D1398" w:rsidRPr="003F71FC" w:rsidRDefault="001D1398" w:rsidP="00A0682D">
      <w:pPr>
        <w:keepNext/>
        <w:keepLines/>
        <w:jc w:val="both"/>
        <w:rPr>
          <w:rFonts w:ascii="Tahoma" w:hAnsi="Tahoma" w:cs="Tahoma"/>
        </w:rPr>
      </w:pPr>
      <w:r w:rsidRPr="003F71FC">
        <w:rPr>
          <w:rFonts w:ascii="Tahoma" w:hAnsi="Tahoma" w:cs="Tahoma"/>
        </w:rPr>
        <w:lastRenderedPageBreak/>
        <w:t xml:space="preserve">Vsa vozila, ki jih bo gospodarski subjekt vključili v izvajanje predmetnega javnega naročila morajo biti tehnično brezhibna tako, da zagotavljajo varno vožnjo in </w:t>
      </w:r>
      <w:r w:rsidR="00B361BF" w:rsidRPr="003F71FC">
        <w:rPr>
          <w:rFonts w:ascii="Tahoma" w:hAnsi="Tahoma" w:cs="Tahoma"/>
        </w:rPr>
        <w:t xml:space="preserve">so </w:t>
      </w:r>
      <w:r w:rsidRPr="003F71FC">
        <w:rPr>
          <w:rFonts w:ascii="Tahoma" w:hAnsi="Tahoma" w:cs="Tahoma"/>
        </w:rPr>
        <w:t>ustrezno opremlje</w:t>
      </w:r>
      <w:r w:rsidR="00B361BF" w:rsidRPr="003F71FC">
        <w:rPr>
          <w:rFonts w:ascii="Tahoma" w:hAnsi="Tahoma" w:cs="Tahoma"/>
        </w:rPr>
        <w:t>na za razpisano vrsto prevoza ter</w:t>
      </w:r>
      <w:r w:rsidRPr="003F71FC">
        <w:rPr>
          <w:rFonts w:ascii="Tahoma" w:hAnsi="Tahoma" w:cs="Tahoma"/>
        </w:rPr>
        <w:t xml:space="preserve"> hkrati izpolnjujejo vse zakonske pogoje in zahteve, ki so potrebni za izvedbo predmeta naročila.</w:t>
      </w:r>
    </w:p>
    <w:p w14:paraId="5B91EF40" w14:textId="77777777" w:rsidR="001D1398" w:rsidRPr="003F71FC" w:rsidRDefault="001D1398" w:rsidP="00A0682D">
      <w:pPr>
        <w:keepNext/>
        <w:keepLines/>
        <w:jc w:val="both"/>
        <w:rPr>
          <w:rFonts w:ascii="Tahoma" w:hAnsi="Tahoma" w:cs="Tahoma"/>
        </w:rPr>
      </w:pPr>
    </w:p>
    <w:p w14:paraId="089459BF" w14:textId="77777777" w:rsidR="00196843" w:rsidRPr="003F71FC" w:rsidRDefault="00196843" w:rsidP="00A0682D">
      <w:pPr>
        <w:keepNext/>
        <w:keepLines/>
        <w:jc w:val="both"/>
        <w:rPr>
          <w:rFonts w:ascii="Tahoma" w:hAnsi="Tahoma" w:cs="Tahoma"/>
        </w:rPr>
      </w:pPr>
      <w:r w:rsidRPr="003F71FC">
        <w:rPr>
          <w:rFonts w:ascii="Tahoma" w:hAnsi="Tahoma" w:cs="Tahoma"/>
        </w:rPr>
        <w:t>Vozila, ki jih bo gospodarski subjekt vključili v izvajanje predmetnega javnega naročila morajo izpolnjevati zakonsko določene pogoje, ki jih morajo izpolnjevati vozila in vozniki za opravljanje prevozov skupin otrok.</w:t>
      </w:r>
    </w:p>
    <w:p w14:paraId="50E1D45A" w14:textId="2CFBF5F6" w:rsidR="00596BAD" w:rsidRPr="003F71FC" w:rsidRDefault="00596BAD" w:rsidP="00A0682D">
      <w:pPr>
        <w:keepNext/>
        <w:keepLines/>
        <w:jc w:val="both"/>
        <w:rPr>
          <w:rFonts w:ascii="Tahoma" w:hAnsi="Tahoma" w:cs="Tahoma"/>
        </w:rPr>
      </w:pPr>
    </w:p>
    <w:p w14:paraId="029C6182" w14:textId="77777777" w:rsidR="00596BAD" w:rsidRPr="003F71FC" w:rsidRDefault="00596BAD" w:rsidP="00A0682D">
      <w:pPr>
        <w:keepNext/>
        <w:keepLines/>
        <w:jc w:val="both"/>
        <w:rPr>
          <w:rFonts w:ascii="Tahoma" w:hAnsi="Tahoma" w:cs="Tahoma"/>
          <w:b/>
          <w:u w:val="single"/>
        </w:rPr>
      </w:pPr>
      <w:r w:rsidRPr="003F71FC">
        <w:rPr>
          <w:rFonts w:ascii="Tahoma" w:hAnsi="Tahoma" w:cs="Tahoma"/>
          <w:b/>
        </w:rPr>
        <w:t xml:space="preserve">Vsi pogoji v tej točki veljajo tudi za posamezne člane skupine ponudnikov v okviru skupne ponudbe in za vse v ponudbi </w:t>
      </w:r>
      <w:r w:rsidRPr="003F71FC">
        <w:rPr>
          <w:rFonts w:ascii="Tahoma" w:hAnsi="Tahoma" w:cs="Tahoma"/>
          <w:b/>
          <w:u w:val="single"/>
        </w:rPr>
        <w:t>navedene podizvajalce.</w:t>
      </w:r>
    </w:p>
    <w:p w14:paraId="44555F6A" w14:textId="77777777" w:rsidR="00596BAD" w:rsidRPr="003F71FC" w:rsidRDefault="00596BAD" w:rsidP="00A0682D">
      <w:pPr>
        <w:keepNext/>
        <w:keepLines/>
        <w:jc w:val="both"/>
        <w:rPr>
          <w:rFonts w:ascii="Tahoma" w:hAnsi="Tahoma" w:cs="Tahoma"/>
          <w:b/>
        </w:rPr>
      </w:pPr>
    </w:p>
    <w:p w14:paraId="1A3A3F47" w14:textId="77777777" w:rsidR="00596BAD" w:rsidRPr="003F71FC" w:rsidRDefault="00596BAD" w:rsidP="00A0682D">
      <w:pPr>
        <w:keepNext/>
        <w:keepLines/>
        <w:jc w:val="both"/>
        <w:rPr>
          <w:rFonts w:ascii="Tahoma" w:hAnsi="Tahoma" w:cs="Tahoma"/>
          <w:bCs/>
        </w:rPr>
      </w:pPr>
      <w:r w:rsidRPr="003F71FC">
        <w:rPr>
          <w:rFonts w:ascii="Tahoma" w:hAnsi="Tahoma" w:cs="Tahoma"/>
          <w:bCs/>
        </w:rPr>
        <w:t>Če gospodarski subjekt v skladu z 81. členom ZJN-3 uporablja zmogljivosti drugih subjektov, morajo pogoje iz te točke izpolnjevati tudi subjekti, katerih zmogljivosti uporablja gospodarski subjekt.</w:t>
      </w:r>
    </w:p>
    <w:p w14:paraId="0D8C34C0" w14:textId="77777777" w:rsidR="000D4AD6" w:rsidRPr="003F71FC" w:rsidRDefault="000D4AD6" w:rsidP="00A0682D">
      <w:pPr>
        <w:keepNext/>
        <w:keepLines/>
        <w:jc w:val="both"/>
        <w:rPr>
          <w:rFonts w:ascii="Tahoma" w:hAnsi="Tahoma" w:cs="Tahoma"/>
        </w:rPr>
      </w:pPr>
    </w:p>
    <w:p w14:paraId="2363BC52" w14:textId="77777777" w:rsidR="000D4AD6" w:rsidRPr="003F71FC" w:rsidRDefault="000D4AD6" w:rsidP="000D4AD6">
      <w:pPr>
        <w:keepNext/>
        <w:keepLines/>
        <w:spacing w:after="120"/>
        <w:jc w:val="both"/>
        <w:rPr>
          <w:rFonts w:ascii="Tahoma" w:hAnsi="Tahoma" w:cs="Tahoma"/>
          <w:b/>
        </w:rPr>
      </w:pPr>
      <w:r w:rsidRPr="003F71FC">
        <w:rPr>
          <w:rFonts w:ascii="Tahoma" w:hAnsi="Tahoma" w:cs="Tahoma"/>
          <w:b/>
        </w:rPr>
        <w:t>DOKAZILA:</w:t>
      </w:r>
    </w:p>
    <w:p w14:paraId="443C6D9B" w14:textId="77777777" w:rsidR="000D4AD6" w:rsidRPr="003F71FC" w:rsidRDefault="000D4AD6" w:rsidP="000D4AD6">
      <w:pPr>
        <w:keepNext/>
        <w:keepLines/>
        <w:numPr>
          <w:ilvl w:val="0"/>
          <w:numId w:val="32"/>
        </w:numPr>
        <w:ind w:left="714" w:hanging="357"/>
        <w:jc w:val="both"/>
        <w:rPr>
          <w:rFonts w:ascii="Tahoma" w:hAnsi="Tahoma" w:cs="Tahoma"/>
          <w:bCs/>
        </w:rPr>
      </w:pPr>
      <w:r w:rsidRPr="003F71FC">
        <w:rPr>
          <w:rFonts w:ascii="Tahoma" w:hAnsi="Tahoma" w:cs="Tahoma"/>
          <w:bCs/>
        </w:rPr>
        <w:t>izpolnjen obrazec ESPD s strani vseh gospodarskih subjektov v ponudbi,</w:t>
      </w:r>
    </w:p>
    <w:p w14:paraId="5D45A8A7" w14:textId="503E812D" w:rsidR="000D4AD6" w:rsidRPr="003F71FC" w:rsidRDefault="000D4AD6" w:rsidP="000D4AD6">
      <w:pPr>
        <w:keepNext/>
        <w:keepLines/>
        <w:numPr>
          <w:ilvl w:val="0"/>
          <w:numId w:val="32"/>
        </w:numPr>
        <w:ind w:left="714" w:hanging="357"/>
        <w:jc w:val="both"/>
        <w:rPr>
          <w:rFonts w:ascii="Tahoma" w:hAnsi="Tahoma" w:cs="Tahoma"/>
          <w:bCs/>
        </w:rPr>
      </w:pPr>
      <w:r w:rsidRPr="003F71FC">
        <w:rPr>
          <w:rFonts w:ascii="Tahoma" w:hAnsi="Tahoma" w:cs="Tahoma"/>
          <w:bCs/>
        </w:rPr>
        <w:t>izpolnjena in podpisana Priloga 1 (ponudnik/partner), Priloga 4/1 (</w:t>
      </w:r>
      <w:r w:rsidRPr="003F71FC">
        <w:rPr>
          <w:rFonts w:ascii="Tahoma" w:hAnsi="Tahoma" w:cs="Tahoma"/>
          <w:u w:val="single"/>
        </w:rPr>
        <w:t>udeležba podizvajalca in zahteva za neposredna plačila</w:t>
      </w:r>
      <w:r w:rsidRPr="003F71FC">
        <w:rPr>
          <w:rFonts w:ascii="Tahoma" w:hAnsi="Tahoma" w:cs="Tahoma"/>
          <w:bCs/>
        </w:rPr>
        <w:t>) in Priloga 4/2 (seznam subjektov, katerih zmogljivost uporablja ponudnik),</w:t>
      </w:r>
    </w:p>
    <w:p w14:paraId="784DAC91" w14:textId="539A37A9" w:rsidR="00627500" w:rsidRPr="003F71FC" w:rsidRDefault="000D4AD6" w:rsidP="00A0682D">
      <w:pPr>
        <w:keepNext/>
        <w:keepLines/>
        <w:numPr>
          <w:ilvl w:val="0"/>
          <w:numId w:val="32"/>
        </w:numPr>
        <w:ind w:left="714" w:hanging="357"/>
        <w:jc w:val="both"/>
        <w:rPr>
          <w:rFonts w:ascii="Tahoma" w:hAnsi="Tahoma" w:cs="Tahoma"/>
          <w:bCs/>
        </w:rPr>
      </w:pPr>
      <w:r w:rsidRPr="003F71FC">
        <w:rPr>
          <w:rFonts w:ascii="Tahoma" w:hAnsi="Tahoma" w:cs="Tahoma"/>
        </w:rPr>
        <w:t>izpolnjena in podpisana Priloga 5 (s</w:t>
      </w:r>
      <w:r w:rsidR="00596BAD" w:rsidRPr="003F71FC">
        <w:rPr>
          <w:rFonts w:ascii="Tahoma" w:hAnsi="Tahoma" w:cs="Tahoma"/>
        </w:rPr>
        <w:t>eznam vozil in voznikov</w:t>
      </w:r>
      <w:r w:rsidRPr="003F71FC">
        <w:rPr>
          <w:rFonts w:ascii="Tahoma" w:hAnsi="Tahoma" w:cs="Tahoma"/>
        </w:rPr>
        <w:t>)</w:t>
      </w:r>
      <w:r w:rsidR="00715D51" w:rsidRPr="003F71FC">
        <w:rPr>
          <w:rFonts w:ascii="Tahoma" w:hAnsi="Tahoma" w:cs="Tahoma"/>
        </w:rPr>
        <w:t>.</w:t>
      </w:r>
      <w:r w:rsidR="00627500" w:rsidRPr="003F71FC">
        <w:rPr>
          <w:rFonts w:ascii="Tahoma" w:hAnsi="Tahoma" w:cs="Tahoma"/>
        </w:rPr>
        <w:t xml:space="preserve"> </w:t>
      </w:r>
    </w:p>
    <w:p w14:paraId="56E22C3D" w14:textId="77777777" w:rsidR="00627500" w:rsidRPr="003F71FC" w:rsidRDefault="00627500" w:rsidP="00A0682D">
      <w:pPr>
        <w:keepNext/>
        <w:keepLines/>
        <w:jc w:val="both"/>
        <w:rPr>
          <w:rFonts w:ascii="Tahoma" w:hAnsi="Tahoma" w:cs="Tahoma"/>
        </w:rPr>
      </w:pPr>
    </w:p>
    <w:p w14:paraId="3DC7F9DA" w14:textId="77777777" w:rsidR="00AB54C6" w:rsidRPr="003F71FC" w:rsidRDefault="00AB54C6" w:rsidP="00A0682D">
      <w:pPr>
        <w:keepNext/>
        <w:keepLines/>
        <w:jc w:val="both"/>
        <w:rPr>
          <w:rFonts w:ascii="Tahoma" w:hAnsi="Tahoma" w:cs="Tahoma"/>
        </w:rPr>
      </w:pPr>
      <w:r w:rsidRPr="003F71FC">
        <w:rPr>
          <w:rFonts w:ascii="Tahoma" w:hAnsi="Tahoma" w:cs="Tahoma"/>
        </w:rPr>
        <w:t xml:space="preserve">Naročnik je upravičen pred sprejemom odločitve o izbiri ponudnika opraviti poizvedbe o </w:t>
      </w:r>
      <w:r w:rsidR="00EA6A53" w:rsidRPr="003F71FC">
        <w:rPr>
          <w:rFonts w:ascii="Tahoma" w:hAnsi="Tahoma" w:cs="Tahoma"/>
        </w:rPr>
        <w:t>navedbah, opredeljenih v prilogi</w:t>
      </w:r>
      <w:r w:rsidRPr="003F71FC">
        <w:rPr>
          <w:rFonts w:ascii="Tahoma" w:hAnsi="Tahoma" w:cs="Tahoma"/>
        </w:rPr>
        <w:t xml:space="preserve">, kar zajema tudi vpogled v </w:t>
      </w:r>
      <w:r w:rsidR="00EA6A53" w:rsidRPr="003F71FC">
        <w:rPr>
          <w:rFonts w:ascii="Tahoma" w:hAnsi="Tahoma" w:cs="Tahoma"/>
        </w:rPr>
        <w:t>originalne listine in vsa ostala dokazila, ki navedbe izkazujejo. V kolikor</w:t>
      </w:r>
      <w:r w:rsidRPr="003F71FC">
        <w:rPr>
          <w:rFonts w:ascii="Tahoma" w:hAnsi="Tahoma" w:cs="Tahoma"/>
        </w:rPr>
        <w:t xml:space="preserve"> </w:t>
      </w:r>
      <w:r w:rsidR="00EA6A53" w:rsidRPr="003F71FC">
        <w:rPr>
          <w:rFonts w:ascii="Tahoma" w:hAnsi="Tahoma" w:cs="Tahoma"/>
        </w:rPr>
        <w:t xml:space="preserve">navedbe v prilogi </w:t>
      </w:r>
      <w:r w:rsidRPr="003F71FC">
        <w:rPr>
          <w:rFonts w:ascii="Tahoma" w:hAnsi="Tahoma" w:cs="Tahoma"/>
        </w:rPr>
        <w:t>ne izkazujejo resničnega stanja jih naročnik ne bo upošteval.</w:t>
      </w:r>
      <w:r w:rsidR="00EA6A53" w:rsidRPr="003F71FC">
        <w:rPr>
          <w:rFonts w:ascii="Tahoma" w:hAnsi="Tahoma" w:cs="Tahoma"/>
        </w:rPr>
        <w:t xml:space="preserve"> V tem primeru bo naročnik tako ponudbo kot nedopustno izločil.</w:t>
      </w:r>
      <w:r w:rsidRPr="003F71FC">
        <w:rPr>
          <w:rFonts w:ascii="Tahoma" w:hAnsi="Tahoma" w:cs="Tahoma"/>
        </w:rPr>
        <w:t xml:space="preserve"> </w:t>
      </w:r>
    </w:p>
    <w:p w14:paraId="3BC8E3EE" w14:textId="77777777" w:rsidR="009F78C3" w:rsidRPr="003F71FC" w:rsidRDefault="009F78C3" w:rsidP="00A0682D">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24DD0318" w14:textId="77777777" w:rsidR="00240DF5" w:rsidRPr="003F71FC" w:rsidRDefault="00240DF5" w:rsidP="00A0682D">
      <w:pPr>
        <w:keepNext/>
        <w:keepLines/>
        <w:numPr>
          <w:ilvl w:val="3"/>
          <w:numId w:val="2"/>
        </w:numPr>
        <w:jc w:val="both"/>
        <w:rPr>
          <w:rFonts w:ascii="Tahoma" w:hAnsi="Tahoma" w:cs="Tahoma"/>
          <w:b/>
        </w:rPr>
      </w:pPr>
      <w:r w:rsidRPr="003F71FC">
        <w:rPr>
          <w:rFonts w:ascii="Tahoma" w:hAnsi="Tahoma" w:cs="Tahoma"/>
          <w:b/>
        </w:rPr>
        <w:t xml:space="preserve">Strokovna </w:t>
      </w:r>
      <w:r w:rsidR="00173287" w:rsidRPr="003F71FC">
        <w:rPr>
          <w:rFonts w:ascii="Tahoma" w:hAnsi="Tahoma" w:cs="Tahoma"/>
          <w:b/>
        </w:rPr>
        <w:t>(kadrovska) sposobnost</w:t>
      </w:r>
    </w:p>
    <w:p w14:paraId="4DCC7D32" w14:textId="77777777" w:rsidR="00240DF5" w:rsidRPr="003F71FC" w:rsidRDefault="00240DF5" w:rsidP="00A0682D">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38EBB9F6" w14:textId="77777777" w:rsidR="009F78C3" w:rsidRPr="003F71FC" w:rsidRDefault="00730167" w:rsidP="00A0682D">
      <w:pPr>
        <w:keepNext/>
        <w:keepLines/>
        <w:jc w:val="both"/>
        <w:rPr>
          <w:rFonts w:ascii="Tahoma" w:hAnsi="Tahoma" w:cs="Tahoma"/>
        </w:rPr>
      </w:pPr>
      <w:r w:rsidRPr="003F71FC">
        <w:rPr>
          <w:rFonts w:ascii="Tahoma" w:hAnsi="Tahoma" w:cs="Tahoma"/>
        </w:rPr>
        <w:t>Gospodarski subjekt mora razpolagati z ustreznimi kadri, ki so izkušeni, strokovno usposobljeni in sposobni izvesti predmet javnega</w:t>
      </w:r>
      <w:r w:rsidR="009F78C3" w:rsidRPr="003F71FC">
        <w:rPr>
          <w:rFonts w:ascii="Tahoma" w:hAnsi="Tahoma" w:cs="Tahoma"/>
        </w:rPr>
        <w:t xml:space="preserve"> naročila. Poleg tega morajo  </w:t>
      </w:r>
      <w:r w:rsidR="00E23FE9" w:rsidRPr="003F71FC">
        <w:rPr>
          <w:rFonts w:ascii="Tahoma" w:hAnsi="Tahoma" w:cs="Tahoma"/>
        </w:rPr>
        <w:t xml:space="preserve">izpolnjevati vse zakonske pogoje, ki jih potrebujejo za izvedbo predmeta javnega naročila. </w:t>
      </w:r>
    </w:p>
    <w:p w14:paraId="4649E131" w14:textId="77777777" w:rsidR="00961A69" w:rsidRPr="003F71FC" w:rsidRDefault="00961A69" w:rsidP="00A0682D">
      <w:pPr>
        <w:keepNext/>
        <w:keepLines/>
        <w:jc w:val="both"/>
        <w:rPr>
          <w:rFonts w:ascii="Tahoma" w:hAnsi="Tahoma" w:cs="Tahoma"/>
        </w:rPr>
      </w:pPr>
    </w:p>
    <w:p w14:paraId="1B50F1F0" w14:textId="77777777" w:rsidR="009F78C3" w:rsidRPr="003F71FC" w:rsidRDefault="00EA6A53" w:rsidP="00A0682D">
      <w:pPr>
        <w:keepNext/>
        <w:keepLines/>
        <w:jc w:val="both"/>
        <w:rPr>
          <w:rFonts w:ascii="Tahoma" w:hAnsi="Tahoma" w:cs="Tahoma"/>
        </w:rPr>
      </w:pPr>
      <w:r w:rsidRPr="003F71FC">
        <w:rPr>
          <w:rFonts w:ascii="Tahoma" w:hAnsi="Tahoma" w:cs="Tahoma"/>
        </w:rPr>
        <w:t>Gospodarski subjekt</w:t>
      </w:r>
      <w:r w:rsidR="009F78C3" w:rsidRPr="003F71FC">
        <w:rPr>
          <w:rFonts w:ascii="Tahoma" w:hAnsi="Tahoma" w:cs="Tahoma"/>
        </w:rPr>
        <w:t xml:space="preserve"> mora poleg ostalih zahtev, izpolnjevati tudi vse zahteve naročnika navedene v 2.2. točki razpisne dokumentacije.</w:t>
      </w:r>
    </w:p>
    <w:p w14:paraId="300FF53D" w14:textId="77777777" w:rsidR="000D4AD6" w:rsidRPr="003F71FC" w:rsidRDefault="000D4AD6" w:rsidP="00A0682D">
      <w:pPr>
        <w:keepNext/>
        <w:keepLines/>
        <w:jc w:val="both"/>
        <w:rPr>
          <w:rFonts w:ascii="Tahoma" w:hAnsi="Tahoma" w:cs="Tahoma"/>
        </w:rPr>
      </w:pPr>
    </w:p>
    <w:p w14:paraId="4C2CDABC" w14:textId="77777777" w:rsidR="000D4AD6" w:rsidRPr="003F71FC" w:rsidRDefault="000D4AD6" w:rsidP="000D4AD6">
      <w:pPr>
        <w:keepNext/>
        <w:keepLines/>
        <w:spacing w:after="120"/>
        <w:jc w:val="both"/>
        <w:rPr>
          <w:rFonts w:ascii="Tahoma" w:hAnsi="Tahoma" w:cs="Tahoma"/>
          <w:b/>
        </w:rPr>
      </w:pPr>
      <w:r w:rsidRPr="003F71FC">
        <w:rPr>
          <w:rFonts w:ascii="Tahoma" w:hAnsi="Tahoma" w:cs="Tahoma"/>
          <w:b/>
        </w:rPr>
        <w:t>DOKAZILA:</w:t>
      </w:r>
    </w:p>
    <w:p w14:paraId="6FD03CA1" w14:textId="77777777" w:rsidR="000D4AD6" w:rsidRPr="003F71FC" w:rsidRDefault="000D4AD6" w:rsidP="000D4AD6">
      <w:pPr>
        <w:keepNext/>
        <w:keepLines/>
        <w:numPr>
          <w:ilvl w:val="0"/>
          <w:numId w:val="32"/>
        </w:numPr>
        <w:ind w:left="714" w:hanging="357"/>
        <w:jc w:val="both"/>
        <w:rPr>
          <w:rFonts w:ascii="Tahoma" w:hAnsi="Tahoma" w:cs="Tahoma"/>
          <w:bCs/>
        </w:rPr>
      </w:pPr>
      <w:r w:rsidRPr="003F71FC">
        <w:rPr>
          <w:rFonts w:ascii="Tahoma" w:hAnsi="Tahoma" w:cs="Tahoma"/>
          <w:bCs/>
        </w:rPr>
        <w:t>izpolnjen obrazec ESPD s strani vseh gospodarskih subjektov v ponudbi,</w:t>
      </w:r>
    </w:p>
    <w:p w14:paraId="22B2E0A1" w14:textId="77777777" w:rsidR="000D4AD6" w:rsidRPr="003F71FC" w:rsidRDefault="000D4AD6" w:rsidP="000D4AD6">
      <w:pPr>
        <w:keepNext/>
        <w:keepLines/>
        <w:numPr>
          <w:ilvl w:val="0"/>
          <w:numId w:val="32"/>
        </w:numPr>
        <w:ind w:left="714" w:hanging="357"/>
        <w:jc w:val="both"/>
        <w:rPr>
          <w:rFonts w:ascii="Tahoma" w:hAnsi="Tahoma" w:cs="Tahoma"/>
          <w:bCs/>
        </w:rPr>
      </w:pPr>
      <w:r w:rsidRPr="003F71FC">
        <w:rPr>
          <w:rFonts w:ascii="Tahoma" w:hAnsi="Tahoma" w:cs="Tahoma"/>
          <w:bCs/>
        </w:rPr>
        <w:t>izpolnjena in podpisana Priloga 1 (ponudnik/partner), Priloga 4/1 (</w:t>
      </w:r>
      <w:r w:rsidRPr="003F71FC">
        <w:rPr>
          <w:rFonts w:ascii="Tahoma" w:hAnsi="Tahoma" w:cs="Tahoma"/>
          <w:u w:val="single"/>
        </w:rPr>
        <w:t>udeležba podizvajalca in zahteva za neposredna plačila</w:t>
      </w:r>
      <w:r w:rsidRPr="003F71FC">
        <w:rPr>
          <w:rFonts w:ascii="Tahoma" w:hAnsi="Tahoma" w:cs="Tahoma"/>
          <w:bCs/>
        </w:rPr>
        <w:t>) in Priloga 4/2 (seznam subjektov, katerih zmogljivost uporablja ponudnik),</w:t>
      </w:r>
    </w:p>
    <w:p w14:paraId="436048F2" w14:textId="77777777" w:rsidR="000D4AD6" w:rsidRPr="003F71FC" w:rsidRDefault="000D4AD6" w:rsidP="000D4AD6">
      <w:pPr>
        <w:keepNext/>
        <w:keepLines/>
        <w:numPr>
          <w:ilvl w:val="0"/>
          <w:numId w:val="32"/>
        </w:numPr>
        <w:ind w:left="714" w:hanging="357"/>
        <w:jc w:val="both"/>
        <w:rPr>
          <w:rFonts w:ascii="Tahoma" w:hAnsi="Tahoma" w:cs="Tahoma"/>
          <w:bCs/>
        </w:rPr>
      </w:pPr>
      <w:r w:rsidRPr="003F71FC">
        <w:rPr>
          <w:rFonts w:ascii="Tahoma" w:hAnsi="Tahoma" w:cs="Tahoma"/>
        </w:rPr>
        <w:t xml:space="preserve">izpolnjena in podpisana Priloga 5 (seznam vozil in voznikov). </w:t>
      </w:r>
    </w:p>
    <w:p w14:paraId="279022D3" w14:textId="77777777" w:rsidR="00F1051E" w:rsidRPr="003F71FC" w:rsidRDefault="00F1051E" w:rsidP="00A0682D">
      <w:pPr>
        <w:keepNext/>
        <w:keepLines/>
        <w:jc w:val="both"/>
        <w:rPr>
          <w:rFonts w:ascii="Tahoma" w:hAnsi="Tahoma" w:cs="Tahoma"/>
        </w:rPr>
      </w:pPr>
    </w:p>
    <w:p w14:paraId="5F94D2B7" w14:textId="15D0FF78" w:rsidR="00EA6A53" w:rsidRPr="003F71FC" w:rsidRDefault="00EA6A53" w:rsidP="00A0682D">
      <w:pPr>
        <w:keepNext/>
        <w:keepLines/>
        <w:jc w:val="both"/>
        <w:rPr>
          <w:rFonts w:ascii="Tahoma" w:hAnsi="Tahoma" w:cs="Tahoma"/>
        </w:rPr>
      </w:pPr>
      <w:r w:rsidRPr="003F71FC">
        <w:rPr>
          <w:rFonts w:ascii="Tahoma" w:hAnsi="Tahoma" w:cs="Tahoma"/>
        </w:rPr>
        <w:t xml:space="preserve">Naročnik je upravičen pred sprejemom odločitve o izbiri ponudnika opraviti poizvedbe o navedbah, opredeljenih v prilogi, kar zajema tudi vpogled v originalne listine in vsa ostala dokazila, ki navedbe izkazujejo. V kolikor navedbe v prilogi ne izkazujejo resničnega stanja jih naročnik ne bo upošteval. V tem primeru bo naročnik tako ponudbo kot nedopustno izločil. </w:t>
      </w:r>
    </w:p>
    <w:p w14:paraId="0DE56D80" w14:textId="14335A30" w:rsidR="0003442B" w:rsidRPr="003F71FC" w:rsidRDefault="0003442B" w:rsidP="00A0682D">
      <w:pPr>
        <w:keepNext/>
        <w:keepLines/>
        <w:jc w:val="both"/>
        <w:rPr>
          <w:rFonts w:ascii="Tahoma" w:hAnsi="Tahoma" w:cs="Tahoma"/>
        </w:rPr>
      </w:pPr>
    </w:p>
    <w:p w14:paraId="6B649D0E" w14:textId="77777777" w:rsidR="006E1D0C" w:rsidRPr="003F71FC" w:rsidRDefault="006E1D0C" w:rsidP="00A0682D">
      <w:pPr>
        <w:keepNext/>
        <w:keepLines/>
        <w:numPr>
          <w:ilvl w:val="1"/>
          <w:numId w:val="2"/>
        </w:numPr>
        <w:jc w:val="both"/>
        <w:rPr>
          <w:rFonts w:ascii="Tahoma" w:hAnsi="Tahoma" w:cs="Tahoma"/>
          <w:b/>
        </w:rPr>
      </w:pPr>
      <w:r w:rsidRPr="003F71FC">
        <w:rPr>
          <w:rFonts w:ascii="Tahoma" w:hAnsi="Tahoma" w:cs="Tahoma"/>
          <w:b/>
        </w:rPr>
        <w:t>Ostale zahteve in pogoji naročnika</w:t>
      </w:r>
    </w:p>
    <w:p w14:paraId="0DEA157B" w14:textId="77777777" w:rsidR="006E1D0C" w:rsidRPr="003F71FC" w:rsidRDefault="006E1D0C" w:rsidP="00A0682D">
      <w:pPr>
        <w:keepNext/>
        <w:keepLines/>
        <w:jc w:val="both"/>
        <w:rPr>
          <w:rFonts w:ascii="Tahoma" w:hAnsi="Tahoma" w:cs="Tahoma"/>
        </w:rPr>
      </w:pPr>
    </w:p>
    <w:p w14:paraId="7DF993B6" w14:textId="77777777" w:rsidR="000E2923" w:rsidRPr="003F71FC" w:rsidRDefault="000E2923" w:rsidP="000E2923">
      <w:pPr>
        <w:keepNext/>
        <w:keepLines/>
        <w:tabs>
          <w:tab w:val="left" w:pos="-1560"/>
        </w:tabs>
        <w:jc w:val="both"/>
        <w:rPr>
          <w:rFonts w:ascii="Tahoma" w:hAnsi="Tahoma" w:cs="Tahoma"/>
        </w:rPr>
      </w:pPr>
      <w:r w:rsidRPr="003F71FC">
        <w:rPr>
          <w:rFonts w:ascii="Tahoma" w:hAnsi="Tahoma" w:cs="Tahoma"/>
        </w:rPr>
        <w:t>Gospodarski subjekt ne sme biti uvrščen na seznam poslovnih subjektov, s katerimi na podlagi 35. člena Zakona o integriteti in preprečevanju korupcije (Ur. l. RS, št. 69/11-UPB2, v nadaljevanju: ZIntPK), naročniki ne smejo sodelovati.</w:t>
      </w:r>
    </w:p>
    <w:p w14:paraId="6AA4A779" w14:textId="77777777" w:rsidR="000E2923" w:rsidRPr="003F71FC" w:rsidRDefault="000E2923" w:rsidP="000E2923">
      <w:pPr>
        <w:keepNext/>
        <w:keepLines/>
        <w:tabs>
          <w:tab w:val="left" w:pos="-1560"/>
        </w:tabs>
        <w:jc w:val="both"/>
        <w:rPr>
          <w:rFonts w:ascii="Tahoma" w:hAnsi="Tahoma" w:cs="Tahoma"/>
        </w:rPr>
      </w:pPr>
    </w:p>
    <w:p w14:paraId="49B9BE9F" w14:textId="2E5E3F9B" w:rsidR="000E2923" w:rsidRPr="003F71FC" w:rsidRDefault="000E2923" w:rsidP="000E2923">
      <w:pPr>
        <w:keepNext/>
        <w:keepLines/>
        <w:tabs>
          <w:tab w:val="left" w:pos="284"/>
        </w:tabs>
        <w:jc w:val="both"/>
        <w:rPr>
          <w:rFonts w:ascii="Tahoma" w:hAnsi="Tahoma" w:cs="Tahoma"/>
        </w:rPr>
      </w:pPr>
      <w:r w:rsidRPr="003F71FC">
        <w:rPr>
          <w:rFonts w:ascii="Tahoma" w:hAnsi="Tahoma" w:cs="Tahoma"/>
        </w:rPr>
        <w:lastRenderedPageBreak/>
        <w:t>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(Obrazec k Prilogi 3).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75D2C8A7" w14:textId="77777777" w:rsidR="000E2923" w:rsidRPr="003F71FC" w:rsidRDefault="000E2923" w:rsidP="000E2923">
      <w:pPr>
        <w:keepNext/>
        <w:keepLines/>
        <w:tabs>
          <w:tab w:val="left" w:pos="284"/>
        </w:tabs>
        <w:jc w:val="both"/>
        <w:rPr>
          <w:rFonts w:ascii="Tahoma" w:hAnsi="Tahoma" w:cs="Tahoma"/>
        </w:rPr>
      </w:pPr>
    </w:p>
    <w:p w14:paraId="3268A847" w14:textId="77777777" w:rsidR="000E2923" w:rsidRPr="003F71FC" w:rsidRDefault="000E2923" w:rsidP="000E2923">
      <w:pPr>
        <w:keepNext/>
        <w:keepLines/>
        <w:tabs>
          <w:tab w:val="left" w:pos="284"/>
        </w:tabs>
        <w:jc w:val="both"/>
        <w:rPr>
          <w:rFonts w:ascii="Tahoma" w:hAnsi="Tahoma" w:cs="Tahoma"/>
        </w:rPr>
      </w:pPr>
      <w:r w:rsidRPr="003F71FC">
        <w:rPr>
          <w:rFonts w:ascii="Tahoma" w:hAnsi="Tahoma" w:cs="Tahoma"/>
        </w:rPr>
        <w:t>Gospodarski subjekt z oddajo ponudbe potrdi, da je seznanjen z določili oz. zahtevami in pogoji razpisne dokumentacije in da se z njo strinja (oz. se strinja v delu, ki se nanaša na ponudnika, podizvajalca/e oz. na subjekt/e, katerih zmogljivosti bo uporabljal ponudnik).</w:t>
      </w:r>
    </w:p>
    <w:p w14:paraId="740C7E23" w14:textId="77777777" w:rsidR="000E2923" w:rsidRPr="003F71FC" w:rsidRDefault="000E2923" w:rsidP="000E2923">
      <w:pPr>
        <w:keepNext/>
        <w:keepLines/>
        <w:tabs>
          <w:tab w:val="left" w:pos="284"/>
        </w:tabs>
        <w:jc w:val="both"/>
        <w:rPr>
          <w:rFonts w:ascii="Tahoma" w:hAnsi="Tahoma" w:cs="Tahoma"/>
        </w:rPr>
      </w:pPr>
    </w:p>
    <w:p w14:paraId="1E4FF675" w14:textId="77777777" w:rsidR="000E2923" w:rsidRPr="003F71FC" w:rsidRDefault="000E2923" w:rsidP="000E2923">
      <w:pPr>
        <w:keepNext/>
        <w:keepLines/>
        <w:jc w:val="both"/>
        <w:rPr>
          <w:rFonts w:ascii="Tahoma" w:hAnsi="Tahoma" w:cs="Tahoma"/>
          <w:b/>
        </w:rPr>
      </w:pPr>
      <w:r w:rsidRPr="003F71FC">
        <w:rPr>
          <w:rFonts w:ascii="Tahoma" w:hAnsi="Tahoma" w:cs="Tahoma"/>
          <w:b/>
        </w:rPr>
        <w:t xml:space="preserve">Vsi zgoraj navedeni pogoji veljajo tudi za posamezne člane skupine ponudnikov v okviru skupne ponudbe in za vse v ponudbi </w:t>
      </w:r>
      <w:r w:rsidRPr="003F71FC">
        <w:rPr>
          <w:rFonts w:ascii="Tahoma" w:hAnsi="Tahoma" w:cs="Tahoma"/>
          <w:b/>
          <w:u w:val="single"/>
        </w:rPr>
        <w:t>navedene podizvajalce.</w:t>
      </w:r>
    </w:p>
    <w:p w14:paraId="7CAEB626" w14:textId="77777777" w:rsidR="000E2923" w:rsidRPr="003F71FC" w:rsidRDefault="000E2923" w:rsidP="000E2923">
      <w:pPr>
        <w:keepNext/>
        <w:keepLines/>
        <w:jc w:val="both"/>
        <w:rPr>
          <w:rFonts w:ascii="Tahoma" w:hAnsi="Tahoma" w:cs="Tahoma"/>
          <w:bCs/>
        </w:rPr>
      </w:pPr>
    </w:p>
    <w:p w14:paraId="558ED33A" w14:textId="77777777" w:rsidR="000E2923" w:rsidRPr="003F71FC" w:rsidRDefault="000E2923" w:rsidP="000E2923">
      <w:pPr>
        <w:keepNext/>
        <w:keepLines/>
        <w:jc w:val="both"/>
        <w:rPr>
          <w:rFonts w:ascii="Tahoma" w:hAnsi="Tahoma" w:cs="Tahoma"/>
          <w:bCs/>
        </w:rPr>
      </w:pPr>
      <w:r w:rsidRPr="003F71FC">
        <w:rPr>
          <w:rFonts w:ascii="Tahoma" w:hAnsi="Tahoma" w:cs="Tahoma"/>
          <w:bCs/>
        </w:rPr>
        <w:t>Če gospodarski subjekt v skladu z 81. členom ZJN-3 uporablja zmogljivosti drugih subjektov, morajo zgoraj navedene pogoje izpolnjevati tudi subjekti, katerih zmogljivosti uporablja gospodarski subjekt.</w:t>
      </w:r>
    </w:p>
    <w:p w14:paraId="5DDD1915" w14:textId="7B132BE2" w:rsidR="00ED4AAB" w:rsidRPr="003F71FC" w:rsidRDefault="00ED4AAB" w:rsidP="00A0682D">
      <w:pPr>
        <w:keepNext/>
        <w:keepLines/>
        <w:jc w:val="both"/>
        <w:rPr>
          <w:rFonts w:ascii="Tahoma" w:hAnsi="Tahoma" w:cs="Tahoma"/>
        </w:rPr>
      </w:pPr>
    </w:p>
    <w:p w14:paraId="6BF493CF" w14:textId="77777777" w:rsidR="000D4AD6" w:rsidRPr="003F71FC" w:rsidRDefault="000D4AD6" w:rsidP="000D4AD6">
      <w:pPr>
        <w:keepNext/>
        <w:keepLines/>
        <w:spacing w:after="120"/>
        <w:jc w:val="both"/>
        <w:rPr>
          <w:rFonts w:ascii="Tahoma" w:hAnsi="Tahoma" w:cs="Tahoma"/>
          <w:b/>
        </w:rPr>
      </w:pPr>
      <w:r w:rsidRPr="003F71FC">
        <w:rPr>
          <w:rFonts w:ascii="Tahoma" w:hAnsi="Tahoma" w:cs="Tahoma"/>
          <w:b/>
        </w:rPr>
        <w:t>DOKAZILA:</w:t>
      </w:r>
    </w:p>
    <w:p w14:paraId="20D76D3A" w14:textId="77777777" w:rsidR="000D4AD6" w:rsidRPr="003F71FC" w:rsidRDefault="000D4AD6" w:rsidP="000D4AD6">
      <w:pPr>
        <w:keepNext/>
        <w:keepLines/>
        <w:numPr>
          <w:ilvl w:val="0"/>
          <w:numId w:val="32"/>
        </w:numPr>
        <w:ind w:left="714" w:hanging="357"/>
        <w:jc w:val="both"/>
        <w:rPr>
          <w:rFonts w:ascii="Tahoma" w:hAnsi="Tahoma" w:cs="Tahoma"/>
          <w:bCs/>
        </w:rPr>
      </w:pPr>
      <w:r w:rsidRPr="003F71FC">
        <w:rPr>
          <w:rFonts w:ascii="Tahoma" w:hAnsi="Tahoma" w:cs="Tahoma"/>
          <w:bCs/>
        </w:rPr>
        <w:t>izpolnjen obrazec ESPD s strani vseh gospodarskih subjektov v ponudbi,</w:t>
      </w:r>
    </w:p>
    <w:p w14:paraId="03861BD2" w14:textId="3B81DEBA" w:rsidR="000D4AD6" w:rsidRPr="003F71FC" w:rsidRDefault="000D4AD6" w:rsidP="000D4AD6">
      <w:pPr>
        <w:keepNext/>
        <w:keepLines/>
        <w:numPr>
          <w:ilvl w:val="0"/>
          <w:numId w:val="32"/>
        </w:numPr>
        <w:ind w:left="714" w:hanging="357"/>
        <w:jc w:val="both"/>
        <w:rPr>
          <w:rFonts w:ascii="Tahoma" w:hAnsi="Tahoma" w:cs="Tahoma"/>
          <w:bCs/>
        </w:rPr>
      </w:pPr>
      <w:r w:rsidRPr="003F71FC">
        <w:rPr>
          <w:rFonts w:ascii="Tahoma" w:hAnsi="Tahoma" w:cs="Tahoma"/>
          <w:bCs/>
        </w:rPr>
        <w:t>izpolnjena in podpisana Priloga 1 (ponudnik/partner), Priloga 4/1 (</w:t>
      </w:r>
      <w:r w:rsidRPr="003F71FC">
        <w:rPr>
          <w:rFonts w:ascii="Tahoma" w:hAnsi="Tahoma" w:cs="Tahoma"/>
          <w:u w:val="single"/>
        </w:rPr>
        <w:t>udeležba podizvajalca in zahteva za neposredna plačila</w:t>
      </w:r>
      <w:r w:rsidRPr="003F71FC">
        <w:rPr>
          <w:rFonts w:ascii="Tahoma" w:hAnsi="Tahoma" w:cs="Tahoma"/>
          <w:bCs/>
        </w:rPr>
        <w:t>) in Priloga 4/2 (seznam subjektov, katerih zmogljivost uporablja ponudnik)</w:t>
      </w:r>
      <w:r w:rsidR="000E2923" w:rsidRPr="003F71FC">
        <w:rPr>
          <w:rFonts w:ascii="Tahoma" w:hAnsi="Tahoma" w:cs="Tahoma"/>
          <w:bCs/>
        </w:rPr>
        <w:t>.</w:t>
      </w:r>
    </w:p>
    <w:p w14:paraId="004A5D04" w14:textId="3FDF14F5" w:rsidR="000E2923" w:rsidRPr="003F71FC" w:rsidRDefault="000E2923" w:rsidP="000E2923">
      <w:pPr>
        <w:keepNext/>
        <w:keepLines/>
        <w:jc w:val="both"/>
        <w:rPr>
          <w:rFonts w:ascii="Tahoma" w:hAnsi="Tahoma" w:cs="Tahoma"/>
          <w:bCs/>
        </w:rPr>
      </w:pPr>
    </w:p>
    <w:p w14:paraId="5F0D319C" w14:textId="4ECAE86F" w:rsidR="000E2923" w:rsidRPr="00A140BB" w:rsidRDefault="000E2923" w:rsidP="000E2923">
      <w:pPr>
        <w:keepNext/>
        <w:keepLines/>
        <w:jc w:val="both"/>
        <w:rPr>
          <w:rFonts w:ascii="Tahoma" w:hAnsi="Tahoma" w:cs="Tahoma"/>
          <w:bCs/>
        </w:rPr>
      </w:pPr>
      <w:r w:rsidRPr="003F71FC">
        <w:rPr>
          <w:rFonts w:ascii="Tahoma" w:hAnsi="Tahoma" w:cs="Tahoma"/>
          <w:bCs/>
        </w:rPr>
        <w:t>Gospodarski subjekt lahko že ob oddaji ponudbe predloži izpolnjeno in podpisana Izjavo o udeležbi fizičnih in pravnih oseb v lastništvu ponudnika (Obrazec k Prilogi 3).</w:t>
      </w:r>
      <w:r w:rsidRPr="00A140BB">
        <w:rPr>
          <w:rFonts w:ascii="Tahoma" w:hAnsi="Tahoma" w:cs="Tahoma"/>
          <w:bCs/>
        </w:rPr>
        <w:t xml:space="preserve"> </w:t>
      </w:r>
    </w:p>
    <w:p w14:paraId="23D2E053" w14:textId="77777777" w:rsidR="000D4AD6" w:rsidRPr="00AE4F17" w:rsidRDefault="000D4AD6" w:rsidP="00A0682D">
      <w:pPr>
        <w:keepNext/>
        <w:keepLines/>
        <w:jc w:val="both"/>
        <w:rPr>
          <w:rFonts w:ascii="Tahoma" w:hAnsi="Tahoma" w:cs="Tahoma"/>
        </w:rPr>
      </w:pPr>
    </w:p>
    <w:p w14:paraId="06183391" w14:textId="77777777" w:rsidR="00832A7F" w:rsidRPr="003F71FC" w:rsidRDefault="00832A7F" w:rsidP="00A0682D">
      <w:pPr>
        <w:keepNext/>
        <w:keepLines/>
        <w:numPr>
          <w:ilvl w:val="0"/>
          <w:numId w:val="2"/>
        </w:numPr>
        <w:jc w:val="both"/>
        <w:rPr>
          <w:rFonts w:ascii="Tahoma" w:hAnsi="Tahoma" w:cs="Tahoma"/>
          <w:b/>
          <w:sz w:val="24"/>
        </w:rPr>
      </w:pPr>
      <w:r w:rsidRPr="003F71FC">
        <w:rPr>
          <w:rFonts w:ascii="Tahoma" w:hAnsi="Tahoma" w:cs="Tahoma"/>
          <w:b/>
          <w:sz w:val="24"/>
        </w:rPr>
        <w:t>FINANČNA ZAVAROVANJA</w:t>
      </w:r>
    </w:p>
    <w:p w14:paraId="697EFB98" w14:textId="77777777" w:rsidR="00284686" w:rsidRPr="003F71FC" w:rsidRDefault="00284686" w:rsidP="00A0682D">
      <w:pPr>
        <w:keepNext/>
        <w:keepLines/>
        <w:jc w:val="both"/>
        <w:rPr>
          <w:rFonts w:ascii="Tahoma" w:hAnsi="Tahoma" w:cs="Tahoma"/>
          <w:b/>
        </w:rPr>
      </w:pPr>
    </w:p>
    <w:p w14:paraId="4786DFB8" w14:textId="77777777" w:rsidR="00832A7F" w:rsidRPr="003F71FC" w:rsidRDefault="00832A7F" w:rsidP="00A0682D">
      <w:pPr>
        <w:keepNext/>
        <w:keepLines/>
        <w:numPr>
          <w:ilvl w:val="1"/>
          <w:numId w:val="2"/>
        </w:numPr>
        <w:jc w:val="both"/>
        <w:rPr>
          <w:rFonts w:ascii="Tahoma" w:hAnsi="Tahoma" w:cs="Tahoma"/>
          <w:b/>
        </w:rPr>
      </w:pPr>
      <w:r w:rsidRPr="003F71FC">
        <w:rPr>
          <w:rFonts w:ascii="Tahoma" w:hAnsi="Tahoma" w:cs="Tahoma"/>
          <w:b/>
        </w:rPr>
        <w:t xml:space="preserve">Zavarovanje dobre izvedbe obveznosti </w:t>
      </w:r>
      <w:r w:rsidR="00EA6A53" w:rsidRPr="003F71FC">
        <w:rPr>
          <w:rFonts w:ascii="Tahoma" w:hAnsi="Tahoma" w:cs="Tahoma"/>
          <w:b/>
        </w:rPr>
        <w:t>iz okvirnega sporazuma</w:t>
      </w:r>
    </w:p>
    <w:p w14:paraId="1C416618" w14:textId="77777777" w:rsidR="00832A7F" w:rsidRPr="003F71FC" w:rsidRDefault="00832A7F" w:rsidP="00A0682D">
      <w:pPr>
        <w:keepNext/>
        <w:keepLines/>
        <w:tabs>
          <w:tab w:val="num" w:pos="855"/>
        </w:tabs>
        <w:suppressAutoHyphens/>
        <w:jc w:val="both"/>
      </w:pPr>
    </w:p>
    <w:p w14:paraId="336EE19B" w14:textId="1AB85346" w:rsidR="000A1FDA" w:rsidRPr="003F71FC" w:rsidRDefault="0092348A" w:rsidP="00A0682D">
      <w:pPr>
        <w:keepNext/>
        <w:keepLines/>
        <w:jc w:val="both"/>
        <w:rPr>
          <w:rFonts w:ascii="Tahoma" w:hAnsi="Tahoma" w:cs="Tahoma"/>
        </w:rPr>
      </w:pPr>
      <w:r w:rsidRPr="003F71FC">
        <w:rPr>
          <w:rFonts w:ascii="Tahoma" w:hAnsi="Tahoma" w:cs="Tahoma"/>
        </w:rPr>
        <w:t xml:space="preserve">Izbrani ponudniki, s katerimi bo sklenjen okvirni sporazum, bodo morali ob sklenitvi </w:t>
      </w:r>
      <w:r w:rsidR="00B51DC9" w:rsidRPr="003F71FC">
        <w:rPr>
          <w:rFonts w:ascii="Tahoma" w:hAnsi="Tahoma" w:cs="Tahoma"/>
        </w:rPr>
        <w:t xml:space="preserve">oziroma najkasneje v petnajstih koledarskih (15) dneh od dneva sklenitve  </w:t>
      </w:r>
      <w:r w:rsidRPr="003F71FC">
        <w:rPr>
          <w:rFonts w:ascii="Tahoma" w:hAnsi="Tahoma" w:cs="Tahoma"/>
        </w:rPr>
        <w:t xml:space="preserve">okvirnega sporazuma naročniku priložiti </w:t>
      </w:r>
      <w:r w:rsidRPr="003F71FC">
        <w:rPr>
          <w:rFonts w:ascii="Tahoma" w:hAnsi="Tahoma" w:cs="Tahoma"/>
          <w:bCs/>
        </w:rPr>
        <w:t xml:space="preserve">bianko menico z izpolnjeno menično izjavo </w:t>
      </w:r>
      <w:r w:rsidRPr="003F71FC">
        <w:rPr>
          <w:rFonts w:ascii="Tahoma" w:hAnsi="Tahoma" w:cs="Tahoma"/>
        </w:rPr>
        <w:t>za zavarovanje dobre izvedbe obveznosti iz okvirnega sporazuma, v višini</w:t>
      </w:r>
      <w:r w:rsidR="001F51B8" w:rsidRPr="003F71FC">
        <w:rPr>
          <w:rFonts w:ascii="Tahoma" w:hAnsi="Tahoma" w:cs="Tahoma"/>
        </w:rPr>
        <w:t xml:space="preserve"> </w:t>
      </w:r>
      <w:r w:rsidR="000A1FDA" w:rsidRPr="003F71FC">
        <w:rPr>
          <w:rFonts w:ascii="Tahoma" w:hAnsi="Tahoma" w:cs="Tahoma"/>
        </w:rPr>
        <w:t>15.000,00 EUR</w:t>
      </w:r>
      <w:r w:rsidR="000A1FDA" w:rsidRPr="003F71FC">
        <w:rPr>
          <w:rFonts w:ascii="Tahoma" w:hAnsi="Tahoma" w:cs="Tahoma"/>
          <w:color w:val="000000"/>
        </w:rPr>
        <w:t>,</w:t>
      </w:r>
      <w:r w:rsidR="001F51B8" w:rsidRPr="003F71FC">
        <w:rPr>
          <w:rFonts w:ascii="Tahoma" w:hAnsi="Tahoma" w:cs="Tahoma"/>
        </w:rPr>
        <w:t xml:space="preserve"> </w:t>
      </w:r>
      <w:r w:rsidR="000A1FDA" w:rsidRPr="003F71FC">
        <w:rPr>
          <w:rFonts w:ascii="Tahoma" w:hAnsi="Tahoma" w:cs="Tahoma"/>
        </w:rPr>
        <w:t>z dobo veljavnosti še najmanj trideset dni po preteku veljavnosti okvirnega sporazuma.</w:t>
      </w:r>
    </w:p>
    <w:p w14:paraId="3FD1C35C" w14:textId="77777777" w:rsidR="000A1FDA" w:rsidRPr="003F71FC" w:rsidRDefault="000A1FDA" w:rsidP="00A0682D">
      <w:pPr>
        <w:keepNext/>
        <w:keepLines/>
        <w:tabs>
          <w:tab w:val="left" w:pos="567"/>
          <w:tab w:val="left" w:pos="1418"/>
          <w:tab w:val="left" w:pos="1702"/>
        </w:tabs>
        <w:jc w:val="both"/>
        <w:rPr>
          <w:rFonts w:ascii="Tahoma" w:hAnsi="Tahoma" w:cs="Tahoma"/>
        </w:rPr>
      </w:pPr>
    </w:p>
    <w:p w14:paraId="6D408845" w14:textId="087D2825" w:rsidR="00B51DC9" w:rsidRPr="003F71FC" w:rsidRDefault="00B51DC9" w:rsidP="00A0682D">
      <w:pPr>
        <w:keepNext/>
        <w:keepLines/>
        <w:tabs>
          <w:tab w:val="left" w:pos="567"/>
          <w:tab w:val="left" w:pos="1418"/>
          <w:tab w:val="left" w:pos="1702"/>
        </w:tabs>
        <w:jc w:val="both"/>
        <w:rPr>
          <w:rFonts w:ascii="Tahoma" w:hAnsi="Tahoma" w:cs="Tahoma"/>
        </w:rPr>
      </w:pPr>
      <w:r w:rsidRPr="003F71FC">
        <w:rPr>
          <w:rFonts w:ascii="Tahoma" w:hAnsi="Tahoma" w:cs="Tahoma"/>
        </w:rPr>
        <w:t xml:space="preserve">Predložitev finančnega zavarovanja za zavarovanje dobre izvedbe obveznosti iz okvirnega sporazuma je pogoj za veljavnost okvirnega sporazuma. V kolikor izvajalec v petnajstih koledarskih (15) dneh od dneva sklenitve okvirnega sporazuma naročniku ne predloži finančnega zavarovanja za zavarovanje dobre izvedbe obveznosti iz okvirnega sporazuma se šteje, da okvirni sporazum nikoli ni bil sklenjen, naročnik pa bo Državni revizijski komisiji predlagal, da uvede postopek o prekršku iz točke 4. prvega odstavka 112. člena ZJN-3. </w:t>
      </w:r>
    </w:p>
    <w:p w14:paraId="5FB8B5D3" w14:textId="77777777" w:rsidR="00B51DC9" w:rsidRPr="003F71FC" w:rsidRDefault="00B51DC9" w:rsidP="00A0682D">
      <w:pPr>
        <w:keepNext/>
        <w:keepLines/>
        <w:jc w:val="both"/>
        <w:rPr>
          <w:rFonts w:ascii="Tahoma" w:hAnsi="Tahoma" w:cs="Tahoma"/>
        </w:rPr>
      </w:pPr>
    </w:p>
    <w:p w14:paraId="4C245C1C" w14:textId="77777777" w:rsidR="0092348A" w:rsidRPr="003F71FC" w:rsidRDefault="0092348A" w:rsidP="00A0682D">
      <w:pPr>
        <w:keepNext/>
        <w:keepLines/>
        <w:jc w:val="both"/>
        <w:rPr>
          <w:rFonts w:ascii="Tahoma" w:hAnsi="Tahoma" w:cs="Tahoma"/>
          <w:kern w:val="16"/>
        </w:rPr>
      </w:pPr>
      <w:r w:rsidRPr="003F71FC">
        <w:rPr>
          <w:rFonts w:ascii="Tahoma" w:hAnsi="Tahoma" w:cs="Tahoma"/>
        </w:rPr>
        <w:t>V kolikor izbrani ponudnik na naročnikov poziv ne</w:t>
      </w:r>
      <w:r w:rsidR="00B51DC9" w:rsidRPr="003F71FC">
        <w:rPr>
          <w:rFonts w:ascii="Tahoma" w:hAnsi="Tahoma" w:cs="Tahoma"/>
        </w:rPr>
        <w:t xml:space="preserve"> bo sklenil okvirnega sporazuma ali</w:t>
      </w:r>
      <w:r w:rsidRPr="003F71FC">
        <w:rPr>
          <w:rFonts w:ascii="Tahoma" w:hAnsi="Tahoma" w:cs="Tahoma"/>
        </w:rPr>
        <w:t xml:space="preserve"> ne bo izpolnil zahteve naročnika v zvezi s podizvajalci, kot to določa </w:t>
      </w:r>
      <w:r w:rsidRPr="003F71FC">
        <w:rPr>
          <w:rFonts w:ascii="Tahoma" w:hAnsi="Tahoma" w:cs="Tahoma"/>
          <w:kern w:val="16"/>
        </w:rPr>
        <w:t>94. člen ZJN-3</w:t>
      </w:r>
      <w:r w:rsidRPr="003F71FC">
        <w:rPr>
          <w:rFonts w:ascii="Tahoma" w:hAnsi="Tahoma" w:cs="Tahoma"/>
        </w:rPr>
        <w:t xml:space="preserve">, bo naročnik </w:t>
      </w:r>
      <w:r w:rsidRPr="003F71FC">
        <w:rPr>
          <w:rFonts w:ascii="Tahoma" w:hAnsi="Tahoma" w:cs="Tahoma"/>
          <w:kern w:val="16"/>
        </w:rPr>
        <w:t xml:space="preserve">Državni revizijski komisiji predlagal, da uvede postopek o prekršku iz </w:t>
      </w:r>
      <w:r w:rsidRPr="003F71FC">
        <w:rPr>
          <w:rFonts w:ascii="Tahoma" w:hAnsi="Tahoma" w:cs="Tahoma"/>
        </w:rPr>
        <w:t>4. točke prvega odstavka 112. člena ZJN-3.</w:t>
      </w:r>
    </w:p>
    <w:p w14:paraId="29EE6CB3" w14:textId="77777777" w:rsidR="00FA7064" w:rsidRPr="003F71FC" w:rsidRDefault="00FA7064" w:rsidP="00A0682D">
      <w:pPr>
        <w:keepNext/>
        <w:keepLines/>
        <w:jc w:val="both"/>
        <w:rPr>
          <w:rFonts w:ascii="Tahoma" w:hAnsi="Tahoma" w:cs="Tahoma"/>
        </w:rPr>
      </w:pPr>
    </w:p>
    <w:p w14:paraId="10A0404F" w14:textId="7F76FED8" w:rsidR="004F0119" w:rsidRPr="003F71FC" w:rsidRDefault="00FA7064" w:rsidP="00A0682D">
      <w:pPr>
        <w:keepNext/>
        <w:keepLines/>
        <w:jc w:val="both"/>
        <w:rPr>
          <w:rFonts w:ascii="Tahoma" w:hAnsi="Tahoma" w:cs="Tahoma"/>
        </w:rPr>
      </w:pPr>
      <w:r w:rsidRPr="003F71FC">
        <w:rPr>
          <w:rFonts w:ascii="Tahoma" w:hAnsi="Tahoma" w:cs="Tahoma"/>
        </w:rPr>
        <w:t xml:space="preserve">Vzorec </w:t>
      </w:r>
      <w:r w:rsidR="00B51DC9" w:rsidRPr="003F71FC">
        <w:rPr>
          <w:rFonts w:ascii="Tahoma" w:hAnsi="Tahoma" w:cs="Tahoma"/>
        </w:rPr>
        <w:t>menične izjave</w:t>
      </w:r>
      <w:r w:rsidRPr="003F71FC">
        <w:rPr>
          <w:rFonts w:ascii="Tahoma" w:hAnsi="Tahoma" w:cs="Tahoma"/>
        </w:rPr>
        <w:t xml:space="preserve"> za zavarovanje dobre izvedbe obveznosti </w:t>
      </w:r>
      <w:r w:rsidR="00B51DC9" w:rsidRPr="003F71FC">
        <w:rPr>
          <w:rFonts w:ascii="Tahoma" w:hAnsi="Tahoma" w:cs="Tahoma"/>
        </w:rPr>
        <w:t xml:space="preserve">iz okvirnega sporazuma </w:t>
      </w:r>
      <w:r w:rsidRPr="003F71FC">
        <w:rPr>
          <w:rFonts w:ascii="Tahoma" w:hAnsi="Tahoma" w:cs="Tahoma"/>
        </w:rPr>
        <w:t xml:space="preserve">je priloga razpisne dokumentacije </w:t>
      </w:r>
      <w:r w:rsidR="00961A69" w:rsidRPr="003F71FC">
        <w:rPr>
          <w:rFonts w:ascii="Tahoma" w:hAnsi="Tahoma" w:cs="Tahoma"/>
        </w:rPr>
        <w:t>(Priloga 7</w:t>
      </w:r>
      <w:r w:rsidRPr="003F71FC">
        <w:rPr>
          <w:rFonts w:ascii="Tahoma" w:hAnsi="Tahoma" w:cs="Tahoma"/>
        </w:rPr>
        <w:t>).</w:t>
      </w:r>
    </w:p>
    <w:p w14:paraId="62EA888C" w14:textId="55A36792" w:rsidR="004F0119" w:rsidRPr="003F71FC" w:rsidRDefault="004F0119" w:rsidP="00A0682D">
      <w:pPr>
        <w:keepNext/>
        <w:keepLines/>
        <w:rPr>
          <w:rFonts w:ascii="Tahoma" w:hAnsi="Tahoma" w:cs="Tahoma"/>
          <w:b/>
          <w:sz w:val="24"/>
        </w:rPr>
      </w:pPr>
    </w:p>
    <w:p w14:paraId="78C938E8" w14:textId="5A99198F" w:rsidR="000E2923" w:rsidRPr="003F71FC" w:rsidRDefault="000E2923" w:rsidP="00A0682D">
      <w:pPr>
        <w:keepNext/>
        <w:keepLines/>
        <w:rPr>
          <w:rFonts w:ascii="Tahoma" w:hAnsi="Tahoma" w:cs="Tahoma"/>
          <w:b/>
          <w:sz w:val="24"/>
        </w:rPr>
      </w:pPr>
    </w:p>
    <w:p w14:paraId="3E7677C3" w14:textId="61DD547F" w:rsidR="000E2923" w:rsidRPr="003F71FC" w:rsidRDefault="000E2923" w:rsidP="00A0682D">
      <w:pPr>
        <w:keepNext/>
        <w:keepLines/>
        <w:rPr>
          <w:rFonts w:ascii="Tahoma" w:hAnsi="Tahoma" w:cs="Tahoma"/>
          <w:b/>
          <w:sz w:val="24"/>
        </w:rPr>
      </w:pPr>
    </w:p>
    <w:p w14:paraId="02FF721E" w14:textId="1CC9A48B" w:rsidR="000E2923" w:rsidRPr="003F71FC" w:rsidRDefault="000E2923" w:rsidP="00A0682D">
      <w:pPr>
        <w:keepNext/>
        <w:keepLines/>
        <w:rPr>
          <w:rFonts w:ascii="Tahoma" w:hAnsi="Tahoma" w:cs="Tahoma"/>
          <w:b/>
          <w:sz w:val="24"/>
        </w:rPr>
      </w:pPr>
    </w:p>
    <w:p w14:paraId="7EBA3273" w14:textId="482E6155" w:rsidR="000E2923" w:rsidRPr="003F71FC" w:rsidRDefault="000E2923" w:rsidP="00A0682D">
      <w:pPr>
        <w:keepNext/>
        <w:keepLines/>
        <w:rPr>
          <w:rFonts w:ascii="Tahoma" w:hAnsi="Tahoma" w:cs="Tahoma"/>
          <w:b/>
          <w:sz w:val="24"/>
        </w:rPr>
      </w:pPr>
    </w:p>
    <w:p w14:paraId="3658E7F3" w14:textId="77777777" w:rsidR="000E2923" w:rsidRPr="003F71FC" w:rsidRDefault="000E2923" w:rsidP="00A0682D">
      <w:pPr>
        <w:keepNext/>
        <w:keepLines/>
        <w:rPr>
          <w:rFonts w:ascii="Tahoma" w:hAnsi="Tahoma" w:cs="Tahoma"/>
          <w:b/>
          <w:sz w:val="24"/>
        </w:rPr>
      </w:pPr>
    </w:p>
    <w:p w14:paraId="6FFBCCE8" w14:textId="77777777" w:rsidR="00832A7F" w:rsidRPr="00090EB7" w:rsidRDefault="004F17A5" w:rsidP="00A0682D">
      <w:pPr>
        <w:keepNext/>
        <w:keepLines/>
        <w:numPr>
          <w:ilvl w:val="0"/>
          <w:numId w:val="2"/>
        </w:numPr>
        <w:jc w:val="both"/>
        <w:rPr>
          <w:rFonts w:ascii="Tahoma" w:hAnsi="Tahoma" w:cs="Tahoma"/>
          <w:b/>
          <w:sz w:val="24"/>
        </w:rPr>
      </w:pPr>
      <w:r w:rsidRPr="00090EB7">
        <w:rPr>
          <w:rFonts w:ascii="Tahoma" w:hAnsi="Tahoma" w:cs="Tahoma"/>
          <w:b/>
          <w:sz w:val="24"/>
        </w:rPr>
        <w:lastRenderedPageBreak/>
        <w:t>IZBIRA PONUDNIKOV IN MERILA</w:t>
      </w:r>
    </w:p>
    <w:p w14:paraId="27DCDB5E" w14:textId="44F768CA" w:rsidR="001D38AF" w:rsidRPr="00090EB7" w:rsidRDefault="001D38AF" w:rsidP="00A0682D">
      <w:pPr>
        <w:keepNext/>
        <w:keepLines/>
        <w:jc w:val="both"/>
        <w:rPr>
          <w:rFonts w:ascii="Tahoma" w:hAnsi="Tahoma" w:cs="Tahoma"/>
        </w:rPr>
      </w:pPr>
    </w:p>
    <w:p w14:paraId="5ED85EC4" w14:textId="77777777" w:rsidR="001D38AF" w:rsidRPr="00090EB7" w:rsidRDefault="001D38AF" w:rsidP="00A0682D">
      <w:pPr>
        <w:keepNext/>
        <w:keepLines/>
        <w:jc w:val="both"/>
        <w:rPr>
          <w:rFonts w:ascii="Tahoma" w:hAnsi="Tahoma" w:cs="Tahoma"/>
        </w:rPr>
      </w:pPr>
      <w:r w:rsidRPr="00090EB7">
        <w:rPr>
          <w:rFonts w:ascii="Tahoma" w:hAnsi="Tahoma" w:cs="Tahoma"/>
        </w:rPr>
        <w:t>Naročnik bo ponudnika, v kolikor bo izpolnjeval vse zahteve in pogoje, navedene v razpisni dokumentaciji, razvrstil na seznam izvajalcev (od najugodnejšega do najmanj ugodnega). Ponudnik, ki bo podal ekonomsko najugodnejšo ponudbo bo najvišje razvrščen na seznamu izvajalcev. To pomeni, da bo prvi prejel zahtevo (povpraševanje) za izvedbo posameznega prevoza in potrditev prostih kapacitet.</w:t>
      </w:r>
    </w:p>
    <w:p w14:paraId="2DB87932" w14:textId="77777777" w:rsidR="001D38AF" w:rsidRPr="00090EB7" w:rsidRDefault="001D38AF" w:rsidP="00A0682D">
      <w:pPr>
        <w:keepNext/>
        <w:keepLines/>
        <w:jc w:val="both"/>
        <w:rPr>
          <w:rFonts w:ascii="Tahoma" w:hAnsi="Tahoma" w:cs="Tahoma"/>
        </w:rPr>
      </w:pPr>
    </w:p>
    <w:p w14:paraId="190E2D89" w14:textId="77777777" w:rsidR="001D38AF" w:rsidRPr="00090EB7" w:rsidRDefault="001D38AF" w:rsidP="00A0682D">
      <w:pPr>
        <w:keepNext/>
        <w:keepLines/>
        <w:jc w:val="both"/>
        <w:rPr>
          <w:rFonts w:ascii="Tahoma" w:hAnsi="Tahoma" w:cs="Tahoma"/>
        </w:rPr>
      </w:pPr>
      <w:r w:rsidRPr="00090EB7">
        <w:rPr>
          <w:rFonts w:ascii="Tahoma" w:hAnsi="Tahoma" w:cs="Tahoma"/>
        </w:rPr>
        <w:t>Naročnik bo ponudnike razvrstil na seznam izvajalcev od najugodnejšega do najmanj ugodnega na podlagi naslednjih meril:</w:t>
      </w:r>
    </w:p>
    <w:p w14:paraId="4FF5A75A" w14:textId="77777777" w:rsidR="001D38AF" w:rsidRPr="00090EB7" w:rsidRDefault="001D38AF" w:rsidP="00A0682D">
      <w:pPr>
        <w:keepNext/>
        <w:keepLines/>
        <w:jc w:val="both"/>
        <w:rPr>
          <w:rFonts w:ascii="Tahoma" w:hAnsi="Tahoma" w:cs="Tahoma"/>
        </w:rPr>
      </w:pPr>
    </w:p>
    <w:tbl>
      <w:tblPr>
        <w:tblW w:w="793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
        <w:gridCol w:w="5103"/>
        <w:gridCol w:w="850"/>
        <w:gridCol w:w="1701"/>
      </w:tblGrid>
      <w:tr w:rsidR="001D38AF" w:rsidRPr="00090EB7" w14:paraId="1C431C79" w14:textId="77777777" w:rsidTr="001D38AF">
        <w:tc>
          <w:tcPr>
            <w:tcW w:w="284" w:type="dxa"/>
          </w:tcPr>
          <w:p w14:paraId="1E220595" w14:textId="77777777" w:rsidR="001D38AF" w:rsidRPr="00090EB7" w:rsidRDefault="001D38AF" w:rsidP="00A0682D">
            <w:pPr>
              <w:keepNext/>
              <w:keepLines/>
              <w:tabs>
                <w:tab w:val="left" w:pos="0"/>
              </w:tabs>
              <w:ind w:left="1418"/>
              <w:jc w:val="both"/>
              <w:rPr>
                <w:b/>
                <w:sz w:val="24"/>
              </w:rPr>
            </w:pPr>
          </w:p>
        </w:tc>
        <w:tc>
          <w:tcPr>
            <w:tcW w:w="5103" w:type="dxa"/>
          </w:tcPr>
          <w:p w14:paraId="1A3CEF76" w14:textId="77777777" w:rsidR="001D38AF" w:rsidRPr="00090EB7" w:rsidRDefault="001D38AF" w:rsidP="00A0682D">
            <w:pPr>
              <w:keepNext/>
              <w:keepLines/>
              <w:jc w:val="both"/>
              <w:rPr>
                <w:rFonts w:ascii="Tahoma" w:hAnsi="Tahoma" w:cs="Tahoma"/>
              </w:rPr>
            </w:pPr>
            <w:r w:rsidRPr="00090EB7">
              <w:rPr>
                <w:rFonts w:ascii="Tahoma" w:hAnsi="Tahoma" w:cs="Tahoma"/>
              </w:rPr>
              <w:t>MERILO</w:t>
            </w:r>
          </w:p>
        </w:tc>
        <w:tc>
          <w:tcPr>
            <w:tcW w:w="850" w:type="dxa"/>
          </w:tcPr>
          <w:p w14:paraId="2EBB3C8A" w14:textId="77777777" w:rsidR="001D38AF" w:rsidRPr="00090EB7" w:rsidRDefault="001D38AF" w:rsidP="00A0682D">
            <w:pPr>
              <w:keepNext/>
              <w:keepLines/>
              <w:jc w:val="both"/>
              <w:rPr>
                <w:rFonts w:ascii="Tahoma" w:hAnsi="Tahoma" w:cs="Tahoma"/>
              </w:rPr>
            </w:pPr>
          </w:p>
        </w:tc>
        <w:tc>
          <w:tcPr>
            <w:tcW w:w="1701" w:type="dxa"/>
          </w:tcPr>
          <w:p w14:paraId="600E3639" w14:textId="77777777" w:rsidR="001D38AF" w:rsidRPr="00090EB7" w:rsidRDefault="001D38AF" w:rsidP="00A0682D">
            <w:pPr>
              <w:keepNext/>
              <w:keepLines/>
              <w:jc w:val="both"/>
              <w:rPr>
                <w:rFonts w:ascii="Tahoma" w:hAnsi="Tahoma" w:cs="Tahoma"/>
              </w:rPr>
            </w:pPr>
            <w:r w:rsidRPr="00090EB7">
              <w:rPr>
                <w:rFonts w:ascii="Tahoma" w:hAnsi="Tahoma" w:cs="Tahoma"/>
              </w:rPr>
              <w:t>Max. število točk</w:t>
            </w:r>
          </w:p>
        </w:tc>
      </w:tr>
      <w:tr w:rsidR="001D38AF" w:rsidRPr="00090EB7" w14:paraId="5EA28E3E" w14:textId="77777777" w:rsidTr="001D38AF">
        <w:trPr>
          <w:trHeight w:val="257"/>
        </w:trPr>
        <w:tc>
          <w:tcPr>
            <w:tcW w:w="284" w:type="dxa"/>
          </w:tcPr>
          <w:p w14:paraId="55A819C9" w14:textId="77777777" w:rsidR="001D38AF" w:rsidRPr="00090EB7" w:rsidRDefault="001D38AF" w:rsidP="00A0682D">
            <w:pPr>
              <w:keepNext/>
              <w:keepLines/>
              <w:jc w:val="both"/>
              <w:rPr>
                <w:rFonts w:ascii="Tahoma" w:hAnsi="Tahoma" w:cs="Tahoma"/>
              </w:rPr>
            </w:pPr>
            <w:r w:rsidRPr="00090EB7">
              <w:rPr>
                <w:rFonts w:ascii="Tahoma" w:hAnsi="Tahoma" w:cs="Tahoma"/>
              </w:rPr>
              <w:t>1</w:t>
            </w:r>
          </w:p>
        </w:tc>
        <w:tc>
          <w:tcPr>
            <w:tcW w:w="5103" w:type="dxa"/>
            <w:vAlign w:val="bottom"/>
          </w:tcPr>
          <w:p w14:paraId="2CF206F7" w14:textId="77777777" w:rsidR="001D38AF" w:rsidRPr="00090EB7" w:rsidRDefault="001D38AF" w:rsidP="00A0682D">
            <w:pPr>
              <w:keepNext/>
              <w:keepLines/>
              <w:rPr>
                <w:rFonts w:ascii="Tahoma" w:hAnsi="Tahoma" w:cs="Tahoma"/>
              </w:rPr>
            </w:pPr>
            <w:r w:rsidRPr="00090EB7">
              <w:rPr>
                <w:rFonts w:ascii="Tahoma" w:hAnsi="Tahoma" w:cs="Tahoma"/>
              </w:rPr>
              <w:t>Cena na prevožen kilometer brez DDV</w:t>
            </w:r>
          </w:p>
        </w:tc>
        <w:tc>
          <w:tcPr>
            <w:tcW w:w="850" w:type="dxa"/>
            <w:vAlign w:val="bottom"/>
          </w:tcPr>
          <w:p w14:paraId="5C020E7E" w14:textId="77777777" w:rsidR="001D38AF" w:rsidRPr="00090EB7" w:rsidRDefault="001D38AF" w:rsidP="00A0682D">
            <w:pPr>
              <w:keepNext/>
              <w:keepLines/>
              <w:rPr>
                <w:rFonts w:ascii="Tahoma" w:hAnsi="Tahoma" w:cs="Tahoma"/>
              </w:rPr>
            </w:pPr>
            <w:r w:rsidRPr="00090EB7">
              <w:rPr>
                <w:rFonts w:ascii="Tahoma" w:hAnsi="Tahoma" w:cs="Tahoma"/>
              </w:rPr>
              <w:t>Tc</w:t>
            </w:r>
          </w:p>
        </w:tc>
        <w:tc>
          <w:tcPr>
            <w:tcW w:w="1701" w:type="dxa"/>
            <w:vAlign w:val="bottom"/>
          </w:tcPr>
          <w:p w14:paraId="55F2CCAB" w14:textId="51BBD01F" w:rsidR="001D38AF" w:rsidRPr="00090EB7" w:rsidRDefault="00733A63" w:rsidP="00A0682D">
            <w:pPr>
              <w:keepNext/>
              <w:keepLines/>
              <w:rPr>
                <w:rFonts w:ascii="Tahoma" w:hAnsi="Tahoma" w:cs="Tahoma"/>
              </w:rPr>
            </w:pPr>
            <w:r w:rsidRPr="00090EB7">
              <w:rPr>
                <w:rFonts w:ascii="Tahoma" w:hAnsi="Tahoma" w:cs="Tahoma"/>
              </w:rPr>
              <w:t>98</w:t>
            </w:r>
          </w:p>
        </w:tc>
      </w:tr>
      <w:tr w:rsidR="001D38AF" w:rsidRPr="00090EB7" w14:paraId="22136642" w14:textId="77777777" w:rsidTr="001D38AF">
        <w:trPr>
          <w:trHeight w:val="289"/>
        </w:trPr>
        <w:tc>
          <w:tcPr>
            <w:tcW w:w="284" w:type="dxa"/>
          </w:tcPr>
          <w:p w14:paraId="1D37BD5D" w14:textId="77777777" w:rsidR="001D38AF" w:rsidRPr="00090EB7" w:rsidRDefault="001D38AF" w:rsidP="00A0682D">
            <w:pPr>
              <w:keepNext/>
              <w:keepLines/>
              <w:jc w:val="both"/>
              <w:rPr>
                <w:rFonts w:ascii="Tahoma" w:hAnsi="Tahoma" w:cs="Tahoma"/>
              </w:rPr>
            </w:pPr>
            <w:r w:rsidRPr="00090EB7">
              <w:rPr>
                <w:rFonts w:ascii="Tahoma" w:hAnsi="Tahoma" w:cs="Tahoma"/>
              </w:rPr>
              <w:t>2</w:t>
            </w:r>
          </w:p>
        </w:tc>
        <w:tc>
          <w:tcPr>
            <w:tcW w:w="5103" w:type="dxa"/>
            <w:vAlign w:val="bottom"/>
          </w:tcPr>
          <w:p w14:paraId="7E684E48" w14:textId="400447B1" w:rsidR="001D38AF" w:rsidRPr="00090EB7" w:rsidRDefault="001D38AF" w:rsidP="00A0682D">
            <w:pPr>
              <w:keepNext/>
              <w:keepLines/>
              <w:rPr>
                <w:rFonts w:ascii="Tahoma" w:hAnsi="Tahoma" w:cs="Tahoma"/>
              </w:rPr>
            </w:pPr>
            <w:r w:rsidRPr="00090EB7">
              <w:rPr>
                <w:rFonts w:ascii="Tahoma" w:hAnsi="Tahoma" w:cs="Tahoma"/>
              </w:rPr>
              <w:t>Družini prijazno podjetje</w:t>
            </w:r>
            <w:r w:rsidR="00093397" w:rsidRPr="00090EB7">
              <w:rPr>
                <w:rFonts w:ascii="Tahoma" w:hAnsi="Tahoma" w:cs="Tahoma"/>
              </w:rPr>
              <w:t xml:space="preserve"> </w:t>
            </w:r>
          </w:p>
        </w:tc>
        <w:tc>
          <w:tcPr>
            <w:tcW w:w="850" w:type="dxa"/>
            <w:vAlign w:val="bottom"/>
          </w:tcPr>
          <w:p w14:paraId="02901486" w14:textId="77777777" w:rsidR="001D38AF" w:rsidRPr="00090EB7" w:rsidRDefault="001D38AF" w:rsidP="00A0682D">
            <w:pPr>
              <w:keepNext/>
              <w:keepLines/>
              <w:rPr>
                <w:rFonts w:ascii="Tahoma" w:hAnsi="Tahoma" w:cs="Tahoma"/>
              </w:rPr>
            </w:pPr>
            <w:r w:rsidRPr="00090EB7">
              <w:rPr>
                <w:rFonts w:ascii="Tahoma" w:hAnsi="Tahoma" w:cs="Tahoma"/>
              </w:rPr>
              <w:t>Tdpp</w:t>
            </w:r>
          </w:p>
        </w:tc>
        <w:tc>
          <w:tcPr>
            <w:tcW w:w="1701" w:type="dxa"/>
            <w:vAlign w:val="bottom"/>
          </w:tcPr>
          <w:p w14:paraId="6C700F9A" w14:textId="4CF4279E" w:rsidR="001D38AF" w:rsidRPr="00090EB7" w:rsidRDefault="00733A63" w:rsidP="00A0682D">
            <w:pPr>
              <w:keepNext/>
              <w:keepLines/>
              <w:rPr>
                <w:rFonts w:ascii="Tahoma" w:hAnsi="Tahoma" w:cs="Tahoma"/>
              </w:rPr>
            </w:pPr>
            <w:r w:rsidRPr="00090EB7">
              <w:rPr>
                <w:rFonts w:ascii="Tahoma" w:hAnsi="Tahoma" w:cs="Tahoma"/>
              </w:rPr>
              <w:t>2</w:t>
            </w:r>
          </w:p>
        </w:tc>
      </w:tr>
    </w:tbl>
    <w:p w14:paraId="5D46BE54" w14:textId="77777777" w:rsidR="001D38AF" w:rsidRPr="00090EB7" w:rsidRDefault="001D38AF" w:rsidP="00A0682D">
      <w:pPr>
        <w:keepNext/>
        <w:keepLines/>
        <w:jc w:val="both"/>
        <w:rPr>
          <w:rFonts w:ascii="Tahoma" w:hAnsi="Tahoma" w:cs="Tahoma"/>
        </w:rPr>
      </w:pPr>
    </w:p>
    <w:p w14:paraId="7E0079DF" w14:textId="77777777" w:rsidR="001D38AF" w:rsidRPr="00090EB7" w:rsidRDefault="001D38AF" w:rsidP="00A0682D">
      <w:pPr>
        <w:keepNext/>
        <w:keepLines/>
        <w:ind w:right="-2"/>
        <w:jc w:val="both"/>
        <w:rPr>
          <w:rFonts w:ascii="Tahoma" w:hAnsi="Tahoma" w:cs="Tahoma"/>
        </w:rPr>
      </w:pPr>
      <w:r w:rsidRPr="00090EB7">
        <w:rPr>
          <w:rFonts w:ascii="Tahoma" w:hAnsi="Tahoma" w:cs="Tahoma"/>
        </w:rPr>
        <w:t>Maksimalno številko točk je 100. Doseženo skupno število točk je enako vsoti doseženega števila točk pri posameznem merilu (Tc+Tdpp).</w:t>
      </w:r>
      <w:r w:rsidRPr="00090EB7">
        <w:rPr>
          <w:b/>
          <w:sz w:val="22"/>
        </w:rPr>
        <w:t xml:space="preserve"> </w:t>
      </w:r>
      <w:r w:rsidRPr="00090EB7">
        <w:rPr>
          <w:rFonts w:ascii="Tahoma" w:hAnsi="Tahoma" w:cs="Tahoma"/>
        </w:rPr>
        <w:t xml:space="preserve">Ekonomsko najugodnejša je tista ponudba, ki doseže najvišje skupno število točk. </w:t>
      </w:r>
    </w:p>
    <w:p w14:paraId="59D458CC" w14:textId="3A894951" w:rsidR="00BB15C8" w:rsidRPr="00090EB7" w:rsidRDefault="00BB15C8" w:rsidP="00A0682D">
      <w:pPr>
        <w:keepNext/>
        <w:keepLines/>
        <w:ind w:right="-2"/>
        <w:jc w:val="both"/>
        <w:rPr>
          <w:rFonts w:ascii="Tahoma" w:hAnsi="Tahoma" w:cs="Tahoma"/>
        </w:rPr>
      </w:pPr>
    </w:p>
    <w:p w14:paraId="6F651A42" w14:textId="77777777" w:rsidR="001D38AF" w:rsidRPr="00090EB7" w:rsidRDefault="001D38AF" w:rsidP="00A0682D">
      <w:pPr>
        <w:keepNext/>
        <w:keepLines/>
        <w:jc w:val="both"/>
        <w:rPr>
          <w:rFonts w:ascii="Tahoma" w:hAnsi="Tahoma" w:cs="Tahoma"/>
          <w:b/>
          <w:i/>
          <w:u w:val="single"/>
        </w:rPr>
      </w:pPr>
      <w:r w:rsidRPr="00090EB7">
        <w:rPr>
          <w:rFonts w:ascii="Tahoma" w:hAnsi="Tahoma" w:cs="Tahoma"/>
          <w:b/>
          <w:i/>
          <w:u w:val="single"/>
        </w:rPr>
        <w:t>Merilo »Cena na prevožen kilometer brez DDV«</w:t>
      </w:r>
    </w:p>
    <w:p w14:paraId="14AD3CDB" w14:textId="77777777" w:rsidR="001D38AF" w:rsidRPr="00090EB7" w:rsidRDefault="001D38AF" w:rsidP="00A0682D">
      <w:pPr>
        <w:keepNext/>
        <w:keepLines/>
        <w:jc w:val="both"/>
        <w:rPr>
          <w:rFonts w:ascii="Tahoma" w:hAnsi="Tahoma" w:cs="Tahoma"/>
        </w:rPr>
      </w:pPr>
    </w:p>
    <w:p w14:paraId="5504602B" w14:textId="5139B8A3" w:rsidR="001D38AF" w:rsidRPr="00090EB7" w:rsidRDefault="001D38AF" w:rsidP="00A0682D">
      <w:pPr>
        <w:keepNext/>
        <w:keepLines/>
        <w:jc w:val="both"/>
        <w:rPr>
          <w:rFonts w:ascii="Tahoma" w:hAnsi="Tahoma" w:cs="Tahoma"/>
        </w:rPr>
      </w:pPr>
      <w:r w:rsidRPr="00090EB7">
        <w:rPr>
          <w:rFonts w:ascii="Tahoma" w:hAnsi="Tahoma" w:cs="Tahoma"/>
        </w:rPr>
        <w:t>Ponudbena cena ponudnika (navedena v ponudbi ponudnika Priloga 2), ki v primerjavi z ostalimi ponudbami izkazuje najnižjo ceno na prevožen kilometer brez DDV prejme maksimalno število točk. Ponudba, katere ponudbena cena na prevožen kilometer brez DDV je glede na najnižjo ponudbeno ceno na prevožen kilometer brez DDV višja, pa prejme sorazmerno število točk. Najvišje števi</w:t>
      </w:r>
      <w:r w:rsidR="004F0119" w:rsidRPr="00090EB7">
        <w:rPr>
          <w:rFonts w:ascii="Tahoma" w:hAnsi="Tahoma" w:cs="Tahoma"/>
        </w:rPr>
        <w:t>lo točk za navedeno merilo je 98</w:t>
      </w:r>
      <w:r w:rsidRPr="00090EB7">
        <w:rPr>
          <w:rFonts w:ascii="Tahoma" w:hAnsi="Tahoma" w:cs="Tahoma"/>
        </w:rPr>
        <w:t>.</w:t>
      </w:r>
    </w:p>
    <w:p w14:paraId="23EA3DD2" w14:textId="77777777" w:rsidR="001D38AF" w:rsidRPr="00090EB7" w:rsidRDefault="001D38AF" w:rsidP="00A0682D">
      <w:pPr>
        <w:keepNext/>
        <w:keepLines/>
        <w:jc w:val="both"/>
        <w:rPr>
          <w:rFonts w:ascii="Tahoma" w:hAnsi="Tahoma" w:cs="Tahoma"/>
        </w:rPr>
      </w:pPr>
    </w:p>
    <w:p w14:paraId="6C525FDA" w14:textId="197F3139" w:rsidR="001D38AF" w:rsidRPr="00090EB7" w:rsidRDefault="001D38AF" w:rsidP="00A0682D">
      <w:pPr>
        <w:keepNext/>
        <w:keepLines/>
        <w:jc w:val="both"/>
        <w:rPr>
          <w:rFonts w:ascii="Tahoma" w:hAnsi="Tahoma" w:cs="Tahoma"/>
        </w:rPr>
      </w:pPr>
      <w:r w:rsidRPr="00090EB7">
        <w:rPr>
          <w:rFonts w:ascii="Tahoma" w:hAnsi="Tahoma" w:cs="Tahoma"/>
        </w:rPr>
        <w:t xml:space="preserve">Število točk </w:t>
      </w:r>
      <w:r w:rsidR="00733A63" w:rsidRPr="00090EB7">
        <w:rPr>
          <w:rFonts w:ascii="Tahoma" w:hAnsi="Tahoma" w:cs="Tahoma"/>
        </w:rPr>
        <w:t>se izračuna po formuli: Tcx = 98</w:t>
      </w:r>
      <w:r w:rsidRPr="00090EB7">
        <w:rPr>
          <w:rFonts w:ascii="Tahoma" w:hAnsi="Tahoma" w:cs="Tahoma"/>
        </w:rPr>
        <w:t xml:space="preserve"> x Cmin / Cx, pri čemer je:</w:t>
      </w:r>
    </w:p>
    <w:p w14:paraId="2F3421BC" w14:textId="77777777" w:rsidR="001D38AF" w:rsidRPr="00090EB7" w:rsidRDefault="001D38AF" w:rsidP="00A0682D">
      <w:pPr>
        <w:keepNext/>
        <w:keepLines/>
        <w:jc w:val="both"/>
        <w:rPr>
          <w:rFonts w:ascii="Tahoma" w:hAnsi="Tahoma" w:cs="Tahoma"/>
        </w:rPr>
      </w:pPr>
    </w:p>
    <w:p w14:paraId="7DFF06BB" w14:textId="77777777" w:rsidR="001D38AF" w:rsidRPr="00090EB7" w:rsidRDefault="001D38AF" w:rsidP="00A0682D">
      <w:pPr>
        <w:keepNext/>
        <w:keepLines/>
        <w:jc w:val="both"/>
        <w:rPr>
          <w:rFonts w:ascii="Tahoma" w:hAnsi="Tahoma" w:cs="Tahoma"/>
        </w:rPr>
      </w:pPr>
      <w:r w:rsidRPr="00090EB7">
        <w:rPr>
          <w:rFonts w:ascii="Tahoma" w:hAnsi="Tahoma" w:cs="Tahoma"/>
        </w:rPr>
        <w:t>Tcx</w:t>
      </w:r>
      <w:r w:rsidRPr="00090EB7">
        <w:rPr>
          <w:rFonts w:ascii="Tahoma" w:hAnsi="Tahoma" w:cs="Tahoma"/>
        </w:rPr>
        <w:tab/>
        <w:t>= število točk vrednotene ponudbe za merilo ponudbena cena na prevožen kilometer brez DDV,</w:t>
      </w:r>
    </w:p>
    <w:p w14:paraId="3BB2212E" w14:textId="5603EA8F" w:rsidR="001D38AF" w:rsidRPr="00090EB7" w:rsidRDefault="00733A63" w:rsidP="00A0682D">
      <w:pPr>
        <w:keepNext/>
        <w:keepLines/>
        <w:jc w:val="both"/>
        <w:rPr>
          <w:rFonts w:ascii="Tahoma" w:hAnsi="Tahoma" w:cs="Tahoma"/>
        </w:rPr>
      </w:pPr>
      <w:r w:rsidRPr="00090EB7">
        <w:rPr>
          <w:rFonts w:ascii="Tahoma" w:hAnsi="Tahoma" w:cs="Tahoma"/>
        </w:rPr>
        <w:t>98</w:t>
      </w:r>
      <w:r w:rsidR="001D38AF" w:rsidRPr="00090EB7">
        <w:rPr>
          <w:rFonts w:ascii="Tahoma" w:hAnsi="Tahoma" w:cs="Tahoma"/>
        </w:rPr>
        <w:tab/>
        <w:t>=</w:t>
      </w:r>
      <w:r w:rsidR="001D38AF" w:rsidRPr="00090EB7">
        <w:t xml:space="preserve"> </w:t>
      </w:r>
      <w:r w:rsidR="001D38AF" w:rsidRPr="00090EB7">
        <w:rPr>
          <w:rFonts w:ascii="Tahoma" w:hAnsi="Tahoma" w:cs="Tahoma"/>
        </w:rPr>
        <w:t>največje možno število točk za merilo,</w:t>
      </w:r>
    </w:p>
    <w:p w14:paraId="3BAFB542" w14:textId="77777777" w:rsidR="001D38AF" w:rsidRPr="00090EB7" w:rsidRDefault="001D38AF" w:rsidP="00A0682D">
      <w:pPr>
        <w:keepNext/>
        <w:keepLines/>
        <w:jc w:val="both"/>
        <w:rPr>
          <w:rFonts w:ascii="Tahoma" w:hAnsi="Tahoma" w:cs="Tahoma"/>
        </w:rPr>
      </w:pPr>
      <w:r w:rsidRPr="00090EB7">
        <w:rPr>
          <w:rFonts w:ascii="Tahoma" w:hAnsi="Tahoma" w:cs="Tahoma"/>
        </w:rPr>
        <w:t>Cmin</w:t>
      </w:r>
      <w:r w:rsidRPr="00090EB7">
        <w:rPr>
          <w:rFonts w:ascii="Tahoma" w:hAnsi="Tahoma" w:cs="Tahoma"/>
        </w:rPr>
        <w:tab/>
        <w:t>=</w:t>
      </w:r>
      <w:r w:rsidRPr="00090EB7">
        <w:t xml:space="preserve"> </w:t>
      </w:r>
      <w:r w:rsidRPr="00090EB7">
        <w:rPr>
          <w:rFonts w:ascii="Tahoma" w:hAnsi="Tahoma" w:cs="Tahoma"/>
        </w:rPr>
        <w:t>najnižja ponudbena cena na prevožen kilometer brez DDV izmed vseh vrednotenih ponudb,</w:t>
      </w:r>
    </w:p>
    <w:p w14:paraId="5EC96CC2" w14:textId="77777777" w:rsidR="001D38AF" w:rsidRPr="00090EB7" w:rsidRDefault="001D38AF" w:rsidP="00A0682D">
      <w:pPr>
        <w:keepNext/>
        <w:keepLines/>
        <w:jc w:val="both"/>
        <w:rPr>
          <w:rFonts w:ascii="Tahoma" w:hAnsi="Tahoma" w:cs="Tahoma"/>
        </w:rPr>
      </w:pPr>
      <w:r w:rsidRPr="00090EB7">
        <w:rPr>
          <w:rFonts w:ascii="Tahoma" w:hAnsi="Tahoma" w:cs="Tahoma"/>
        </w:rPr>
        <w:t>Cx</w:t>
      </w:r>
      <w:r w:rsidRPr="00090EB7">
        <w:rPr>
          <w:rFonts w:ascii="Tahoma" w:hAnsi="Tahoma" w:cs="Tahoma"/>
        </w:rPr>
        <w:tab/>
        <w:t>= ponudbena cena na prevožen kilometer brez DDV vrednotene ponudbe.</w:t>
      </w:r>
    </w:p>
    <w:p w14:paraId="705E28C3" w14:textId="77777777" w:rsidR="001D38AF" w:rsidRPr="00090EB7" w:rsidRDefault="001D38AF" w:rsidP="00A0682D">
      <w:pPr>
        <w:keepNext/>
        <w:keepLines/>
        <w:jc w:val="both"/>
        <w:rPr>
          <w:rFonts w:ascii="Tahoma" w:hAnsi="Tahoma" w:cs="Tahoma"/>
        </w:rPr>
      </w:pPr>
    </w:p>
    <w:p w14:paraId="674EBC52" w14:textId="77777777" w:rsidR="001D38AF" w:rsidRPr="00090EB7" w:rsidRDefault="001D38AF" w:rsidP="00A0682D">
      <w:pPr>
        <w:keepNext/>
        <w:keepLines/>
        <w:jc w:val="both"/>
        <w:rPr>
          <w:rFonts w:ascii="Tahoma" w:hAnsi="Tahoma" w:cs="Tahoma"/>
        </w:rPr>
      </w:pPr>
      <w:r w:rsidRPr="00090EB7">
        <w:rPr>
          <w:rFonts w:ascii="Tahoma" w:hAnsi="Tahoma" w:cs="Tahoma"/>
        </w:rPr>
        <w:t xml:space="preserve">Ponudbena cena na prevožen kilometer brez DDV je cena, navedena v ponudbi ponudnika (Priloga 2). </w:t>
      </w:r>
    </w:p>
    <w:p w14:paraId="2CB0522A" w14:textId="39270726" w:rsidR="00733A63" w:rsidRPr="00090EB7" w:rsidRDefault="00733A63" w:rsidP="00A0682D">
      <w:pPr>
        <w:keepNext/>
        <w:keepLines/>
        <w:jc w:val="both"/>
        <w:rPr>
          <w:rFonts w:ascii="Tahoma" w:hAnsi="Tahoma" w:cs="Tahoma"/>
          <w:b/>
          <w:i/>
          <w:u w:val="single"/>
        </w:rPr>
      </w:pPr>
    </w:p>
    <w:p w14:paraId="32102E66" w14:textId="7BE74B20" w:rsidR="001D38AF" w:rsidRPr="00090EB7" w:rsidRDefault="001D38AF" w:rsidP="00A0682D">
      <w:pPr>
        <w:keepNext/>
        <w:keepLines/>
        <w:jc w:val="both"/>
        <w:rPr>
          <w:rFonts w:ascii="Tahoma" w:hAnsi="Tahoma" w:cs="Tahoma"/>
          <w:b/>
          <w:i/>
          <w:u w:val="single"/>
        </w:rPr>
      </w:pPr>
      <w:r w:rsidRPr="00090EB7">
        <w:rPr>
          <w:rFonts w:ascii="Tahoma" w:hAnsi="Tahoma" w:cs="Tahoma"/>
          <w:b/>
          <w:i/>
          <w:u w:val="single"/>
        </w:rPr>
        <w:t>Mer</w:t>
      </w:r>
      <w:r w:rsidR="00093397" w:rsidRPr="00090EB7">
        <w:rPr>
          <w:rFonts w:ascii="Tahoma" w:hAnsi="Tahoma" w:cs="Tahoma"/>
          <w:b/>
          <w:i/>
          <w:u w:val="single"/>
        </w:rPr>
        <w:t>ilo »družini prijazno podjetje«</w:t>
      </w:r>
    </w:p>
    <w:p w14:paraId="31D0DC0B" w14:textId="77777777" w:rsidR="001D38AF" w:rsidRPr="00090EB7" w:rsidRDefault="001D38AF" w:rsidP="00A0682D">
      <w:pPr>
        <w:keepNext/>
        <w:keepLines/>
        <w:jc w:val="both"/>
        <w:rPr>
          <w:rFonts w:ascii="Tahoma" w:hAnsi="Tahoma" w:cs="Tahoma"/>
          <w:b/>
          <w:i/>
          <w:u w:val="single"/>
        </w:rPr>
      </w:pPr>
    </w:p>
    <w:p w14:paraId="3496556F" w14:textId="4D39A143" w:rsidR="001D38AF" w:rsidRPr="00090EB7" w:rsidRDefault="001D38AF" w:rsidP="00A0682D">
      <w:pPr>
        <w:keepNext/>
        <w:keepLines/>
        <w:jc w:val="both"/>
        <w:rPr>
          <w:rFonts w:ascii="Tahoma" w:hAnsi="Tahoma" w:cs="Tahoma"/>
        </w:rPr>
      </w:pPr>
      <w:r w:rsidRPr="00090EB7">
        <w:rPr>
          <w:rFonts w:ascii="Tahoma" w:hAnsi="Tahoma" w:cs="Tahoma"/>
        </w:rPr>
        <w:t xml:space="preserve">Gospodarski subjekt, ki ima </w:t>
      </w:r>
      <w:r w:rsidRPr="00090EB7">
        <w:rPr>
          <w:rFonts w:ascii="Tahoma" w:hAnsi="Tahoma" w:cs="Tahoma"/>
          <w:b/>
        </w:rPr>
        <w:t xml:space="preserve">pridobljen </w:t>
      </w:r>
      <w:r w:rsidR="00452648" w:rsidRPr="00090EB7">
        <w:rPr>
          <w:rFonts w:ascii="Tahoma" w:hAnsi="Tahoma" w:cs="Tahoma"/>
          <w:b/>
        </w:rPr>
        <w:t>polni</w:t>
      </w:r>
      <w:r w:rsidRPr="00090EB7">
        <w:rPr>
          <w:rFonts w:ascii="Tahoma" w:hAnsi="Tahoma" w:cs="Tahoma"/>
          <w:b/>
        </w:rPr>
        <w:t xml:space="preserve"> certifikat »družini prijazno podjetje«</w:t>
      </w:r>
      <w:r w:rsidRPr="00090EB7">
        <w:rPr>
          <w:rFonts w:ascii="Tahoma" w:hAnsi="Tahoma" w:cs="Tahoma"/>
        </w:rPr>
        <w:t xml:space="preserve"> ali enakovreden certifikat, prejme za navedeno meril</w:t>
      </w:r>
      <w:r w:rsidR="00733A63" w:rsidRPr="00090EB7">
        <w:rPr>
          <w:rFonts w:ascii="Tahoma" w:hAnsi="Tahoma" w:cs="Tahoma"/>
        </w:rPr>
        <w:t>o (Tdpp) dodatni (2) toč</w:t>
      </w:r>
      <w:r w:rsidR="004F0119" w:rsidRPr="00090EB7">
        <w:rPr>
          <w:rFonts w:ascii="Tahoma" w:hAnsi="Tahoma" w:cs="Tahoma"/>
        </w:rPr>
        <w:t>k</w:t>
      </w:r>
      <w:r w:rsidR="00733A63" w:rsidRPr="00090EB7">
        <w:rPr>
          <w:rFonts w:ascii="Tahoma" w:hAnsi="Tahoma" w:cs="Tahoma"/>
        </w:rPr>
        <w:t>i</w:t>
      </w:r>
      <w:r w:rsidRPr="00090EB7">
        <w:rPr>
          <w:rFonts w:ascii="Tahoma" w:hAnsi="Tahoma" w:cs="Tahoma"/>
        </w:rPr>
        <w:t xml:space="preserve">, v nasprotnem primeru pa 0 točk. </w:t>
      </w:r>
    </w:p>
    <w:p w14:paraId="06584916" w14:textId="77777777" w:rsidR="001D38AF" w:rsidRPr="00090EB7" w:rsidRDefault="001D38AF" w:rsidP="00A0682D">
      <w:pPr>
        <w:keepNext/>
        <w:keepLines/>
        <w:jc w:val="both"/>
        <w:rPr>
          <w:rFonts w:ascii="Tahoma" w:hAnsi="Tahoma" w:cs="Tahoma"/>
        </w:rPr>
      </w:pPr>
    </w:p>
    <w:p w14:paraId="6280BDE6" w14:textId="2C58B7E3" w:rsidR="00093397" w:rsidRPr="00090EB7" w:rsidRDefault="001D38AF" w:rsidP="00A0682D">
      <w:pPr>
        <w:keepNext/>
        <w:keepLines/>
        <w:jc w:val="both"/>
        <w:rPr>
          <w:rFonts w:ascii="Tahoma" w:hAnsi="Tahoma" w:cs="Tahoma"/>
        </w:rPr>
      </w:pPr>
      <w:r w:rsidRPr="00090EB7">
        <w:rPr>
          <w:rFonts w:ascii="Tahoma" w:hAnsi="Tahoma" w:cs="Tahoma"/>
        </w:rPr>
        <w:t>Enakovreden certifikat je vsak certifikat ali drugo dokazilo oz. listina, izdan/o s strani zunanje neodvisne organizacije, iz katerega je razvidno, da ima ponudnik sprejete ukrepe, s katerimi ima zagotovljen vsaj enak ali bolj strog sistem, kot je predp</w:t>
      </w:r>
      <w:r w:rsidR="00093397" w:rsidRPr="00090EB7">
        <w:rPr>
          <w:rFonts w:ascii="Tahoma" w:hAnsi="Tahoma" w:cs="Tahoma"/>
        </w:rPr>
        <w:t>isan s predmetnim certifikatom (npr. pridobljen napredni certifikat »Družbeno odgovoren delodajalec pridobljen na področju usklajevanja zasebnega, družinskega in poklicnega življenja«.)</w:t>
      </w:r>
    </w:p>
    <w:p w14:paraId="745CE704" w14:textId="629B5037" w:rsidR="00733A63" w:rsidRPr="00090EB7" w:rsidRDefault="00733A63" w:rsidP="00A0682D">
      <w:pPr>
        <w:keepNext/>
        <w:keepLines/>
        <w:jc w:val="both"/>
        <w:rPr>
          <w:rFonts w:ascii="Tahoma" w:hAnsi="Tahoma" w:cs="Tahoma"/>
        </w:rPr>
      </w:pPr>
    </w:p>
    <w:p w14:paraId="15D2CD19" w14:textId="37C07DB9" w:rsidR="001D38AF" w:rsidRPr="00090EB7" w:rsidRDefault="001D38AF" w:rsidP="00A0682D">
      <w:pPr>
        <w:keepNext/>
        <w:keepLines/>
        <w:jc w:val="both"/>
        <w:rPr>
          <w:rFonts w:ascii="Tahoma" w:hAnsi="Tahoma" w:cs="Tahoma"/>
        </w:rPr>
      </w:pPr>
      <w:r w:rsidRPr="00090EB7">
        <w:rPr>
          <w:rFonts w:ascii="Tahoma" w:hAnsi="Tahoma" w:cs="Tahoma"/>
        </w:rPr>
        <w:t xml:space="preserve">Katalog ukrepov, s katerimi je mogoče uresničevati predmetni cilj, obsega številne in raznovrstne ukrepe, ki so razdeljeni na osem področij ukrepanja in so javno dostopni na spletni strani: </w:t>
      </w:r>
      <w:hyperlink r:id="rId16" w:history="1">
        <w:r w:rsidRPr="00090EB7">
          <w:rPr>
            <w:rFonts w:ascii="Tahoma" w:hAnsi="Tahoma" w:cs="Tahoma"/>
          </w:rPr>
          <w:t>http://www.certifikatdpp.si/o-certifikatu/katalog-ukrepov/</w:t>
        </w:r>
      </w:hyperlink>
      <w:r w:rsidRPr="00090EB7">
        <w:rPr>
          <w:rFonts w:ascii="Tahoma" w:hAnsi="Tahoma" w:cs="Tahoma"/>
        </w:rPr>
        <w:t>.</w:t>
      </w:r>
    </w:p>
    <w:p w14:paraId="6EA3E1F8" w14:textId="77777777" w:rsidR="00733A63" w:rsidRPr="00090EB7" w:rsidRDefault="00733A63" w:rsidP="00A0682D">
      <w:pPr>
        <w:keepNext/>
        <w:keepLines/>
        <w:jc w:val="both"/>
        <w:rPr>
          <w:rFonts w:ascii="Tahoma" w:hAnsi="Tahoma" w:cs="Tahoma"/>
        </w:rPr>
      </w:pPr>
    </w:p>
    <w:p w14:paraId="531301F6" w14:textId="74E78219" w:rsidR="001D38AF" w:rsidRPr="00090EB7" w:rsidRDefault="001D38AF" w:rsidP="00A0682D">
      <w:pPr>
        <w:keepNext/>
        <w:keepLines/>
        <w:jc w:val="both"/>
        <w:rPr>
          <w:rFonts w:ascii="Tahoma" w:hAnsi="Tahoma" w:cs="Tahoma"/>
        </w:rPr>
      </w:pPr>
      <w:r w:rsidRPr="00090EB7">
        <w:rPr>
          <w:rFonts w:ascii="Tahoma" w:hAnsi="Tahoma" w:cs="Tahoma"/>
        </w:rPr>
        <w:t xml:space="preserve">Ponudnik fotokopijo pridobljenega </w:t>
      </w:r>
      <w:r w:rsidR="00093397" w:rsidRPr="00090EB7">
        <w:rPr>
          <w:rFonts w:ascii="Tahoma" w:hAnsi="Tahoma" w:cs="Tahoma"/>
        </w:rPr>
        <w:t>polnega</w:t>
      </w:r>
      <w:r w:rsidRPr="00090EB7">
        <w:rPr>
          <w:rFonts w:ascii="Tahoma" w:hAnsi="Tahoma" w:cs="Tahoma"/>
        </w:rPr>
        <w:t xml:space="preserve"> certifikata »Družini prijazno podjetje« ali enakovrednega certifikata predloži k ponudbi (Priloga 2).</w:t>
      </w:r>
    </w:p>
    <w:p w14:paraId="1B3F17F5" w14:textId="77777777" w:rsidR="001D38AF" w:rsidRPr="00090EB7" w:rsidRDefault="001D38AF" w:rsidP="00A0682D">
      <w:pPr>
        <w:keepNext/>
        <w:keepLines/>
        <w:jc w:val="both"/>
        <w:rPr>
          <w:rFonts w:ascii="Tahoma" w:hAnsi="Tahoma" w:cs="Tahoma"/>
        </w:rPr>
      </w:pPr>
    </w:p>
    <w:p w14:paraId="5E86C075" w14:textId="3F64DB6D" w:rsidR="001D38AF" w:rsidRPr="00090EB7" w:rsidRDefault="001D38AF" w:rsidP="00A0682D">
      <w:pPr>
        <w:keepNext/>
        <w:keepLines/>
        <w:jc w:val="both"/>
        <w:rPr>
          <w:rFonts w:ascii="Tahoma" w:hAnsi="Tahoma" w:cs="Tahoma"/>
          <w:bCs/>
        </w:rPr>
      </w:pPr>
      <w:r w:rsidRPr="00090EB7">
        <w:rPr>
          <w:rFonts w:ascii="Tahoma" w:hAnsi="Tahoma" w:cs="Tahoma"/>
        </w:rPr>
        <w:lastRenderedPageBreak/>
        <w:t xml:space="preserve">V primeru skupne ponudbe, ponudbe s podizvajalci ali v primeru, da gospodarski subjekt uporabi zmogljivosti drugih gospodarskih subjektov, </w:t>
      </w:r>
      <w:r w:rsidRPr="00090EB7">
        <w:rPr>
          <w:rFonts w:ascii="Tahoma" w:hAnsi="Tahoma" w:cs="Tahoma"/>
          <w:bCs/>
        </w:rPr>
        <w:t xml:space="preserve">v skladu z 81. členom ZJN-3, gospodarski subjekt prejme dodatne točke za navedeno merilo le, če imajo vsi gospodarski subjekti, navedeni v ponudbi, ki bodo izvajali storitve, ki so predmet javnega naročila (ponudnik, posamezni član iz skupine ponudnikov, podizvajalec in drug subjekt, katere zmogljivosti bo pri izvedbi javnega naročila uporabljal ponudnik) pridobljen </w:t>
      </w:r>
      <w:r w:rsidR="00093397" w:rsidRPr="00090EB7">
        <w:rPr>
          <w:rFonts w:ascii="Tahoma" w:hAnsi="Tahoma" w:cs="Tahoma"/>
        </w:rPr>
        <w:t>polni</w:t>
      </w:r>
      <w:r w:rsidRPr="00090EB7">
        <w:rPr>
          <w:rFonts w:ascii="Tahoma" w:hAnsi="Tahoma" w:cs="Tahoma"/>
        </w:rPr>
        <w:t xml:space="preserve"> certifikat »družini prijazno podjetje« ali enakovreden certifikat.</w:t>
      </w:r>
    </w:p>
    <w:p w14:paraId="72923A04" w14:textId="77777777" w:rsidR="001D38AF" w:rsidRPr="00090EB7" w:rsidRDefault="001D38AF" w:rsidP="00A0682D">
      <w:pPr>
        <w:keepNext/>
        <w:keepLines/>
        <w:jc w:val="both"/>
        <w:rPr>
          <w:rFonts w:ascii="Tahoma" w:hAnsi="Tahoma" w:cs="Tahoma"/>
        </w:rPr>
      </w:pPr>
    </w:p>
    <w:p w14:paraId="6EC8B2C5" w14:textId="77777777" w:rsidR="001D38AF" w:rsidRPr="00090EB7" w:rsidRDefault="001D38AF" w:rsidP="00A0682D">
      <w:pPr>
        <w:keepNext/>
        <w:keepLines/>
        <w:jc w:val="both"/>
        <w:rPr>
          <w:rFonts w:ascii="Tahoma" w:hAnsi="Tahoma" w:cs="Tahoma"/>
          <w:b/>
          <w:u w:val="single"/>
        </w:rPr>
      </w:pPr>
      <w:r w:rsidRPr="00090EB7">
        <w:rPr>
          <w:rFonts w:ascii="Tahoma" w:hAnsi="Tahoma" w:cs="Tahoma"/>
          <w:b/>
          <w:u w:val="single"/>
        </w:rPr>
        <w:t>Dodatna merila v primeru dosega enakega števila točk na podlagi meril:</w:t>
      </w:r>
    </w:p>
    <w:p w14:paraId="247F3192" w14:textId="6D0059A1" w:rsidR="001D38AF" w:rsidRPr="00090EB7" w:rsidRDefault="001D38AF" w:rsidP="00A0682D">
      <w:pPr>
        <w:keepNext/>
        <w:keepLines/>
        <w:jc w:val="both"/>
        <w:rPr>
          <w:rFonts w:ascii="Tahoma" w:hAnsi="Tahoma" w:cs="Tahoma"/>
        </w:rPr>
      </w:pPr>
      <w:r w:rsidRPr="00090EB7">
        <w:rPr>
          <w:rFonts w:ascii="Tahoma" w:hAnsi="Tahoma" w:cs="Tahoma"/>
        </w:rPr>
        <w:t xml:space="preserve">Samo v primeru, da bo več ponudnikov doseglo enako število točk na podlagi zgoraj navedenih meril (tj. merila </w:t>
      </w:r>
      <w:r w:rsidRPr="00090EB7">
        <w:rPr>
          <w:rFonts w:ascii="Tahoma" w:hAnsi="Tahoma" w:cs="Tahoma"/>
          <w:i/>
          <w:u w:val="single"/>
        </w:rPr>
        <w:t>»Cena na prevožen kilometer brez DDV« in merila »družini prijazno podjetje«</w:t>
      </w:r>
      <w:r w:rsidRPr="00090EB7">
        <w:rPr>
          <w:rFonts w:ascii="Tahoma" w:hAnsi="Tahoma" w:cs="Tahoma"/>
        </w:rPr>
        <w:t xml:space="preserve">), bo naročnik samo te ponudnike (samo ponudnike, ki bodo dosegli enako število točk na podlagi zgoraj navedenih meril) nadalje razvrstil na seznam izvajalcev na podlagi dodatnega merila </w:t>
      </w:r>
      <w:r w:rsidRPr="00090EB7">
        <w:rPr>
          <w:rFonts w:ascii="Tahoma" w:hAnsi="Tahoma" w:cs="Tahoma"/>
          <w:u w:val="single"/>
        </w:rPr>
        <w:t>»število ponujenih vozil«</w:t>
      </w:r>
      <w:r w:rsidR="001F51B8" w:rsidRPr="00090EB7">
        <w:rPr>
          <w:rFonts w:ascii="Tahoma" w:hAnsi="Tahoma" w:cs="Tahoma"/>
          <w:u w:val="single"/>
        </w:rPr>
        <w:t>.</w:t>
      </w:r>
      <w:r w:rsidRPr="00090EB7">
        <w:rPr>
          <w:rFonts w:ascii="Tahoma" w:hAnsi="Tahoma" w:cs="Tahoma"/>
        </w:rPr>
        <w:t xml:space="preserve"> Ponudnik, ki bo ponudil večje število vozil bo višje razvrščen na seznam izvajalcev za izvajanje občasnih prevozov od enako razvrščenega ponudnika na podlagi navedenih meril in bo imel ob potrebi po posameznem občasnem prevozu prednost pri naročnikovem preverjanju prostost kapacitet za izvedbo posameznega občasnega prevoza.</w:t>
      </w:r>
    </w:p>
    <w:p w14:paraId="3E9D6736" w14:textId="77777777" w:rsidR="001D38AF" w:rsidRPr="00090EB7" w:rsidRDefault="001D38AF" w:rsidP="00A0682D">
      <w:pPr>
        <w:keepNext/>
        <w:keepLines/>
        <w:jc w:val="both"/>
        <w:rPr>
          <w:rFonts w:ascii="Tahoma" w:hAnsi="Tahoma" w:cs="Tahoma"/>
        </w:rPr>
      </w:pPr>
    </w:p>
    <w:p w14:paraId="378D4CCC" w14:textId="1A936021" w:rsidR="001D38AF" w:rsidRPr="00090EB7" w:rsidRDefault="001D38AF" w:rsidP="00A0682D">
      <w:pPr>
        <w:keepNext/>
        <w:keepLines/>
        <w:jc w:val="both"/>
        <w:rPr>
          <w:rFonts w:ascii="Tahoma" w:hAnsi="Tahoma" w:cs="Tahoma"/>
        </w:rPr>
      </w:pPr>
      <w:r w:rsidRPr="00090EB7">
        <w:rPr>
          <w:rFonts w:ascii="Tahoma" w:hAnsi="Tahoma" w:cs="Tahoma"/>
        </w:rPr>
        <w:t>Samo v primeru, da bo več ponudnikov, tudi na podlagi dodatnega merila, enako razvrščenih na seznam izvajalcev (v primeru doseženega enakega števila točk na podlagi zgoraj navedenih meril in enakega števila ponujenih vozil), bo naročnik samo te ponudnike (samo ponudnike, ki bodo dosegli enako število točk na podlagi zgoraj navedenih meril in enak</w:t>
      </w:r>
      <w:r w:rsidR="007931E5" w:rsidRPr="00090EB7">
        <w:rPr>
          <w:rFonts w:ascii="Tahoma" w:hAnsi="Tahoma" w:cs="Tahoma"/>
        </w:rPr>
        <w:t>ega</w:t>
      </w:r>
      <w:r w:rsidRPr="00090EB7">
        <w:rPr>
          <w:rFonts w:ascii="Tahoma" w:hAnsi="Tahoma" w:cs="Tahoma"/>
        </w:rPr>
        <w:t xml:space="preserve"> števil</w:t>
      </w:r>
      <w:r w:rsidR="007931E5" w:rsidRPr="00090EB7">
        <w:rPr>
          <w:rFonts w:ascii="Tahoma" w:hAnsi="Tahoma" w:cs="Tahoma"/>
        </w:rPr>
        <w:t>a</w:t>
      </w:r>
      <w:r w:rsidRPr="00090EB7">
        <w:rPr>
          <w:rFonts w:ascii="Tahoma" w:hAnsi="Tahoma" w:cs="Tahoma"/>
        </w:rPr>
        <w:t xml:space="preserve"> ponujenih vozil) nadalje razvrstil na seznam izvajalcev še na podlagi dodatnega merila </w:t>
      </w:r>
      <w:r w:rsidRPr="00090EB7">
        <w:rPr>
          <w:rFonts w:ascii="Tahoma" w:hAnsi="Tahoma" w:cs="Tahoma"/>
          <w:u w:val="single"/>
        </w:rPr>
        <w:t>»povprečni EURO standard«</w:t>
      </w:r>
      <w:r w:rsidRPr="00090EB7">
        <w:rPr>
          <w:rFonts w:ascii="Tahoma" w:hAnsi="Tahoma" w:cs="Tahoma"/>
        </w:rPr>
        <w:t xml:space="preserve"> vseh ponujenih vozil ponudnika. Ponudnik, ki bo ponudil višji povprečni EURO standard vseh ponujenih vozil bo višje razvrščen na seznam izvajalcev za izvajanje občasnih prevozov od enako razvrščenega ponudnika na podlagi navedenih meril ter dodatnega merila »število ponujenih vozil« in bo imel ob potrebi po posameznem občasnem prevozu prednost pri naročnikovem preverjanju prostost kapacitet za izvedbo posameznega občasnega prevoza.</w:t>
      </w:r>
    </w:p>
    <w:p w14:paraId="42C80134" w14:textId="77777777" w:rsidR="001D38AF" w:rsidRPr="00090EB7" w:rsidRDefault="001D38AF" w:rsidP="00A0682D">
      <w:pPr>
        <w:keepNext/>
        <w:keepLines/>
        <w:jc w:val="both"/>
        <w:rPr>
          <w:rFonts w:ascii="Tahoma" w:hAnsi="Tahoma" w:cs="Tahoma"/>
        </w:rPr>
      </w:pPr>
    </w:p>
    <w:p w14:paraId="0DE31298" w14:textId="6AADC2D9" w:rsidR="001D38AF" w:rsidRPr="00090EB7" w:rsidRDefault="001D38AF" w:rsidP="00A0682D">
      <w:pPr>
        <w:keepNext/>
        <w:keepLines/>
        <w:jc w:val="both"/>
        <w:rPr>
          <w:rFonts w:ascii="Tahoma" w:hAnsi="Tahoma" w:cs="Tahoma"/>
        </w:rPr>
      </w:pPr>
      <w:r w:rsidRPr="00090EB7">
        <w:rPr>
          <w:rFonts w:ascii="Tahoma" w:hAnsi="Tahoma" w:cs="Tahoma"/>
        </w:rPr>
        <w:t>Samo v primeru, da bo več ponudnikov, tudi na podlagi dodatnih meril, enako razvrščenih na seznam izvajalcev (v primeru doseženega enakega števila točk na podlagi zgoraj navedenih meril, enakega števila ponujenih vozil in enakega povprečnega EURO standarda), bo naročnik samo te ponudnike (samo ponudnike, ki bodo dosegli enako število točk na podla</w:t>
      </w:r>
      <w:r w:rsidR="003D32F3" w:rsidRPr="00090EB7">
        <w:rPr>
          <w:rFonts w:ascii="Tahoma" w:hAnsi="Tahoma" w:cs="Tahoma"/>
        </w:rPr>
        <w:t>gi zgoraj navedenih meril, enako</w:t>
      </w:r>
      <w:r w:rsidRPr="00090EB7">
        <w:rPr>
          <w:rFonts w:ascii="Tahoma" w:hAnsi="Tahoma" w:cs="Tahoma"/>
        </w:rPr>
        <w:t xml:space="preserve"> število ponujenih vozil in enak povprečni EURO standard) nadalje razvrstil na seznam izvajalcev še na podlagi dodatnega merila </w:t>
      </w:r>
      <w:r w:rsidRPr="00090EB7">
        <w:rPr>
          <w:rFonts w:ascii="Tahoma" w:hAnsi="Tahoma" w:cs="Tahoma"/>
          <w:u w:val="single"/>
        </w:rPr>
        <w:t>»povprečna starost vseh ponujenih vozil</w:t>
      </w:r>
      <w:r w:rsidR="007931E5" w:rsidRPr="00090EB7">
        <w:rPr>
          <w:rFonts w:ascii="Tahoma" w:hAnsi="Tahoma" w:cs="Tahoma"/>
        </w:rPr>
        <w:t>«</w:t>
      </w:r>
      <w:r w:rsidRPr="00090EB7">
        <w:rPr>
          <w:rFonts w:ascii="Tahoma" w:hAnsi="Tahoma" w:cs="Tahoma"/>
        </w:rPr>
        <w:t xml:space="preserve"> ponudnika. Ponudnik, ki bo ponudil nižjo povprečno starost vseh ponujenih vozil, bo višje razvrščen na seznam izvajalcev za izvajanje občasnih prevozov od enako razvrščenega ponudnika na podlagi navedenih meril ter dodatnih meril »število ponujenih vozil« in »povprečni EURO standard«  in bo imel ob potrebi po posameznem občasnem prevozu prednost pri naročnikovem preverjanju prostost kapacitet za izvedbo posameznega občasnega prevoza. </w:t>
      </w:r>
    </w:p>
    <w:p w14:paraId="5B4CF781" w14:textId="77777777" w:rsidR="001D38AF" w:rsidRPr="00090EB7" w:rsidRDefault="001D38AF" w:rsidP="00A0682D">
      <w:pPr>
        <w:keepNext/>
        <w:keepLines/>
        <w:jc w:val="both"/>
        <w:rPr>
          <w:rFonts w:ascii="Tahoma" w:hAnsi="Tahoma" w:cs="Tahoma"/>
        </w:rPr>
      </w:pPr>
    </w:p>
    <w:p w14:paraId="32C00919" w14:textId="77777777" w:rsidR="001D38AF" w:rsidRPr="00090EB7" w:rsidRDefault="001D38AF" w:rsidP="00A0682D">
      <w:pPr>
        <w:keepNext/>
        <w:keepLines/>
        <w:jc w:val="both"/>
        <w:rPr>
          <w:rFonts w:ascii="Tahoma" w:hAnsi="Tahoma" w:cs="Tahoma"/>
        </w:rPr>
      </w:pPr>
      <w:r w:rsidRPr="00090EB7">
        <w:rPr>
          <w:rFonts w:ascii="Tahoma" w:hAnsi="Tahoma" w:cs="Tahoma"/>
        </w:rPr>
        <w:t>Starost posameznega vozila se šteje od dneva prve registracije vozila do roka za predložitev ponudb in se jo računa in prikaže v dnevih.</w:t>
      </w:r>
    </w:p>
    <w:p w14:paraId="0C29D9E1" w14:textId="77777777" w:rsidR="001D38AF" w:rsidRPr="00090EB7" w:rsidRDefault="001D38AF" w:rsidP="00A0682D">
      <w:pPr>
        <w:keepNext/>
        <w:keepLines/>
        <w:jc w:val="both"/>
        <w:rPr>
          <w:rFonts w:ascii="Tahoma" w:hAnsi="Tahoma" w:cs="Tahoma"/>
        </w:rPr>
      </w:pPr>
    </w:p>
    <w:p w14:paraId="3C983F64" w14:textId="4CA3757C" w:rsidR="001D38AF" w:rsidRPr="00090EB7" w:rsidRDefault="001D38AF" w:rsidP="00A0682D">
      <w:pPr>
        <w:keepNext/>
        <w:keepLines/>
        <w:jc w:val="both"/>
        <w:rPr>
          <w:rFonts w:ascii="Tahoma" w:hAnsi="Tahoma" w:cs="Tahoma"/>
        </w:rPr>
      </w:pPr>
      <w:r w:rsidRPr="00090EB7">
        <w:rPr>
          <w:rFonts w:ascii="Tahoma" w:hAnsi="Tahoma" w:cs="Tahoma"/>
        </w:rPr>
        <w:t xml:space="preserve">Naročnik bo na podlagi dodatnih meril razvrščal samo ponudnike, ki bodo po ocenjevanju na podlagi zgoraj navedenih meril (cena in pridobljen </w:t>
      </w:r>
      <w:r w:rsidR="005F5364" w:rsidRPr="00090EB7">
        <w:rPr>
          <w:rFonts w:ascii="Tahoma" w:hAnsi="Tahoma" w:cs="Tahoma"/>
        </w:rPr>
        <w:t xml:space="preserve">polni </w:t>
      </w:r>
      <w:r w:rsidRPr="00090EB7">
        <w:rPr>
          <w:rFonts w:ascii="Tahoma" w:hAnsi="Tahoma" w:cs="Tahoma"/>
        </w:rPr>
        <w:t>certifikat Družini prijazno podjetje ali enakovredno) in podlagi posameznih dodatnih meril (po vrstnem redu zgoraj navedenih dodatnih meril) enako razvrščeni na seznam izvajalcev.</w:t>
      </w:r>
    </w:p>
    <w:p w14:paraId="37C4B113" w14:textId="77777777" w:rsidR="001D38AF" w:rsidRPr="00090EB7" w:rsidRDefault="001D38AF" w:rsidP="00A0682D">
      <w:pPr>
        <w:keepNext/>
        <w:keepLines/>
        <w:jc w:val="both"/>
        <w:rPr>
          <w:rFonts w:ascii="Tahoma" w:hAnsi="Tahoma" w:cs="Tahoma"/>
        </w:rPr>
      </w:pPr>
    </w:p>
    <w:p w14:paraId="0FCA0643" w14:textId="7ECEF44B" w:rsidR="001D38AF" w:rsidRPr="00090EB7" w:rsidRDefault="001D38AF" w:rsidP="00A0682D">
      <w:pPr>
        <w:keepNext/>
        <w:keepLines/>
        <w:jc w:val="both"/>
        <w:rPr>
          <w:rFonts w:ascii="Tahoma" w:hAnsi="Tahoma" w:cs="Tahoma"/>
        </w:rPr>
      </w:pPr>
      <w:r w:rsidRPr="00090EB7">
        <w:rPr>
          <w:rFonts w:ascii="Tahoma" w:hAnsi="Tahoma" w:cs="Tahoma"/>
        </w:rPr>
        <w:t xml:space="preserve">Naročnik bo na podlagi dodatnih meril razvrščal tudi </w:t>
      </w:r>
      <w:r w:rsidR="007931E5" w:rsidRPr="00090EB7">
        <w:rPr>
          <w:rFonts w:ascii="Tahoma" w:hAnsi="Tahoma" w:cs="Tahoma"/>
        </w:rPr>
        <w:t xml:space="preserve">že </w:t>
      </w:r>
      <w:r w:rsidRPr="00090EB7">
        <w:rPr>
          <w:rFonts w:ascii="Tahoma" w:hAnsi="Tahoma" w:cs="Tahoma"/>
        </w:rPr>
        <w:t>izbrane ponudnike</w:t>
      </w:r>
      <w:r w:rsidR="007931E5" w:rsidRPr="00090EB7">
        <w:rPr>
          <w:rFonts w:ascii="Tahoma" w:hAnsi="Tahoma" w:cs="Tahoma"/>
        </w:rPr>
        <w:t>,</w:t>
      </w:r>
      <w:r w:rsidRPr="00090EB7">
        <w:rPr>
          <w:rFonts w:ascii="Tahoma" w:hAnsi="Tahoma" w:cs="Tahoma"/>
        </w:rPr>
        <w:t xml:space="preserve"> in sicer </w:t>
      </w:r>
      <w:r w:rsidR="003D32F3" w:rsidRPr="00090EB7">
        <w:rPr>
          <w:rFonts w:ascii="Tahoma" w:hAnsi="Tahoma" w:cs="Tahoma"/>
        </w:rPr>
        <w:t xml:space="preserve">le </w:t>
      </w:r>
      <w:r w:rsidRPr="00090EB7">
        <w:rPr>
          <w:rFonts w:ascii="Tahoma" w:hAnsi="Tahoma" w:cs="Tahoma"/>
        </w:rPr>
        <w:t>v primerih, ko bodo posamezni izvajalci, s katerimi bo naročnik sklenil okvirni sporazum, v obdobju veljavnosti okvirnega sporazuma, izločili, zamenjali ali dodali vozilo/a s katerimi izvajajo storitve občasnih prevozov in so/bodo enako razvrščeni na seznam izvajalcev.</w:t>
      </w:r>
    </w:p>
    <w:p w14:paraId="545F0271" w14:textId="77777777" w:rsidR="001D38AF" w:rsidRPr="00090EB7" w:rsidRDefault="001D38AF" w:rsidP="00A0682D">
      <w:pPr>
        <w:keepNext/>
        <w:keepLines/>
        <w:jc w:val="both"/>
        <w:rPr>
          <w:rFonts w:ascii="Tahoma" w:hAnsi="Tahoma" w:cs="Tahoma"/>
        </w:rPr>
      </w:pPr>
    </w:p>
    <w:p w14:paraId="020DF88C" w14:textId="726D4ED2" w:rsidR="000E2923" w:rsidRDefault="001D38AF" w:rsidP="000E2923">
      <w:pPr>
        <w:keepNext/>
        <w:keepLines/>
        <w:jc w:val="both"/>
        <w:rPr>
          <w:rFonts w:ascii="Tahoma" w:hAnsi="Tahoma" w:cs="Tahoma"/>
        </w:rPr>
      </w:pPr>
      <w:r w:rsidRPr="00090EB7">
        <w:rPr>
          <w:rFonts w:ascii="Tahoma" w:hAnsi="Tahoma" w:cs="Tahoma"/>
        </w:rPr>
        <w:t>V primeru, da bo več ponudnikov tudi na podlagi dodatnih meril enako razvrščenih na seznam izvajalcev (v primeru doseženega enakega števila točk na podlagi zgoraj navedenih meril in vseh dodatnih meril), bo naročnik te ponudnike razvrstil na enako mesto na seznam izvajalcev. V tem primeru bo naročnik enako razvrščenim ponudnikom na seznam izvajalcev, sočasno posredoval posamezno povpraševanje za izvedbo prevoza in posamezno naročilo oddal ponudniku, ki hitreje odgovori na povpraševanje naročnika ter potrdi prostost kapacitet za posamezno povpraševanje.</w:t>
      </w:r>
    </w:p>
    <w:p w14:paraId="50AC405F" w14:textId="77777777" w:rsidR="00FA7D61" w:rsidRPr="003F71FC" w:rsidRDefault="00FA7D61" w:rsidP="00A0682D">
      <w:pPr>
        <w:keepNext/>
        <w:keepLines/>
        <w:numPr>
          <w:ilvl w:val="0"/>
          <w:numId w:val="2"/>
        </w:numPr>
        <w:jc w:val="both"/>
        <w:rPr>
          <w:rFonts w:ascii="Tahoma" w:hAnsi="Tahoma" w:cs="Tahoma"/>
          <w:b/>
          <w:sz w:val="24"/>
          <w:szCs w:val="24"/>
        </w:rPr>
      </w:pPr>
      <w:r w:rsidRPr="003F71FC">
        <w:rPr>
          <w:rFonts w:ascii="Tahoma" w:hAnsi="Tahoma" w:cs="Tahoma"/>
          <w:b/>
          <w:sz w:val="24"/>
          <w:szCs w:val="24"/>
        </w:rPr>
        <w:lastRenderedPageBreak/>
        <w:t xml:space="preserve">NAVODILA ZA IZDELAVO IN NAČIN PREDLOŽITVE PONUDBE </w:t>
      </w:r>
    </w:p>
    <w:p w14:paraId="7B2E57FF" w14:textId="77777777" w:rsidR="00FA7D61" w:rsidRPr="003F71FC" w:rsidRDefault="00FA7D61" w:rsidP="00A0682D">
      <w:pPr>
        <w:keepNext/>
        <w:keepLines/>
        <w:jc w:val="both"/>
        <w:rPr>
          <w:rFonts w:ascii="Tahoma" w:hAnsi="Tahoma" w:cs="Tahoma"/>
        </w:rPr>
      </w:pPr>
    </w:p>
    <w:p w14:paraId="3BF2C986" w14:textId="77777777" w:rsidR="00FA7D61" w:rsidRPr="003F71FC" w:rsidRDefault="00FA7D61" w:rsidP="00A0682D">
      <w:pPr>
        <w:keepNext/>
        <w:keepLines/>
        <w:numPr>
          <w:ilvl w:val="1"/>
          <w:numId w:val="2"/>
        </w:numPr>
        <w:jc w:val="both"/>
        <w:rPr>
          <w:rFonts w:ascii="Tahoma" w:hAnsi="Tahoma" w:cs="Tahoma"/>
          <w:b/>
          <w:sz w:val="21"/>
          <w:szCs w:val="21"/>
        </w:rPr>
      </w:pPr>
      <w:r w:rsidRPr="003F71FC">
        <w:rPr>
          <w:rFonts w:ascii="Tahoma" w:hAnsi="Tahoma" w:cs="Tahoma"/>
          <w:b/>
          <w:sz w:val="21"/>
          <w:szCs w:val="21"/>
        </w:rPr>
        <w:t>Splošna navodila za predložitev ponudbe</w:t>
      </w:r>
    </w:p>
    <w:p w14:paraId="6C29E521" w14:textId="77777777" w:rsidR="00FA7D61" w:rsidRPr="003F71FC" w:rsidRDefault="00FA7D61" w:rsidP="00A0682D">
      <w:pPr>
        <w:keepNext/>
        <w:keepLines/>
        <w:jc w:val="both"/>
        <w:rPr>
          <w:rFonts w:ascii="Tahoma" w:hAnsi="Tahoma" w:cs="Tahoma"/>
        </w:rPr>
      </w:pPr>
    </w:p>
    <w:p w14:paraId="7891AF19" w14:textId="77777777" w:rsidR="0037772E" w:rsidRPr="003F71FC" w:rsidRDefault="0037772E" w:rsidP="0037772E">
      <w:pPr>
        <w:keepNext/>
        <w:keepLines/>
        <w:jc w:val="both"/>
        <w:rPr>
          <w:rFonts w:ascii="Tahoma" w:hAnsi="Tahoma" w:cs="Tahoma"/>
        </w:rPr>
      </w:pPr>
      <w:r w:rsidRPr="003F71FC">
        <w:rPr>
          <w:rFonts w:ascii="Tahoma" w:hAnsi="Tahoma" w:cs="Tahoma"/>
        </w:rPr>
        <w:t xml:space="preserve">Ponudnik </w:t>
      </w:r>
      <w:r w:rsidRPr="003F71FC">
        <w:rPr>
          <w:rFonts w:ascii="Tahoma" w:hAnsi="Tahoma" w:cs="Tahoma"/>
          <w:b/>
          <w:u w:val="single"/>
        </w:rPr>
        <w:t>mora</w:t>
      </w:r>
      <w:r w:rsidRPr="003F71FC">
        <w:rPr>
          <w:rFonts w:ascii="Tahoma" w:hAnsi="Tahoma" w:cs="Tahoma"/>
        </w:rPr>
        <w:t xml:space="preserve"> ponudbo </w:t>
      </w:r>
      <w:r w:rsidRPr="003F71FC">
        <w:rPr>
          <w:rFonts w:ascii="Tahoma" w:hAnsi="Tahoma" w:cs="Tahoma"/>
          <w:b/>
        </w:rPr>
        <w:t>predložiti v informacijski sistem e-JN</w:t>
      </w:r>
      <w:r w:rsidRPr="003F71FC">
        <w:rPr>
          <w:rFonts w:ascii="Tahoma" w:hAnsi="Tahoma" w:cs="Tahoma"/>
        </w:rPr>
        <w:t xml:space="preserve"> (v nadaljevanju sistem e-JN) </w:t>
      </w:r>
      <w:r w:rsidRPr="003F71FC">
        <w:rPr>
          <w:rFonts w:ascii="Tahoma" w:hAnsi="Tahoma" w:cs="Tahoma"/>
          <w:u w:val="single"/>
        </w:rPr>
        <w:t>na spletnem naslovu</w:t>
      </w:r>
      <w:r w:rsidRPr="003F71FC">
        <w:rPr>
          <w:rFonts w:ascii="Tahoma" w:hAnsi="Tahoma" w:cs="Tahoma"/>
        </w:rPr>
        <w:t xml:space="preserve"> </w:t>
      </w:r>
      <w:hyperlink r:id="rId17" w:history="1">
        <w:r w:rsidRPr="003F71FC">
          <w:rPr>
            <w:rFonts w:ascii="Tahoma" w:hAnsi="Tahoma" w:cs="Tahoma"/>
            <w:color w:val="0000FF"/>
            <w:u w:val="single"/>
          </w:rPr>
          <w:t>https://ejn.gov.si/eJN2</w:t>
        </w:r>
      </w:hyperlink>
      <w:r w:rsidRPr="003F71FC">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3F71FC">
          <w:rPr>
            <w:rFonts w:ascii="Tahoma" w:hAnsi="Tahoma" w:cs="Tahoma"/>
            <w:color w:val="0000FF"/>
            <w:u w:val="single"/>
          </w:rPr>
          <w:t>https://ejn.gov.si/eJN2</w:t>
        </w:r>
      </w:hyperlink>
      <w:r w:rsidRPr="003F71FC">
        <w:rPr>
          <w:rFonts w:ascii="Tahoma" w:hAnsi="Tahoma" w:cs="Tahoma"/>
        </w:rPr>
        <w:t xml:space="preserve">. </w:t>
      </w:r>
    </w:p>
    <w:p w14:paraId="07F753A3" w14:textId="77777777" w:rsidR="0037772E" w:rsidRPr="003F71FC" w:rsidRDefault="0037772E" w:rsidP="0037772E">
      <w:pPr>
        <w:keepNext/>
        <w:keepLines/>
        <w:jc w:val="both"/>
        <w:rPr>
          <w:rFonts w:ascii="Tahoma" w:hAnsi="Tahoma" w:cs="Tahoma"/>
          <w:sz w:val="18"/>
        </w:rPr>
      </w:pPr>
    </w:p>
    <w:p w14:paraId="365049F0" w14:textId="77777777" w:rsidR="0037772E" w:rsidRPr="003F71FC" w:rsidRDefault="0037772E" w:rsidP="0037772E">
      <w:pPr>
        <w:keepNext/>
        <w:keepLines/>
        <w:jc w:val="both"/>
        <w:rPr>
          <w:rFonts w:ascii="Tahoma" w:hAnsi="Tahoma" w:cs="Tahoma"/>
        </w:rPr>
      </w:pPr>
      <w:r w:rsidRPr="003F71FC">
        <w:rPr>
          <w:rFonts w:ascii="Tahoma" w:hAnsi="Tahoma" w:cs="Tahoma"/>
          <w:u w:val="single"/>
        </w:rPr>
        <w:t>Ponudnik se mora pred oddajo ponudbe registrirati na spletnem naslovu</w:t>
      </w:r>
      <w:r w:rsidRPr="003F71FC">
        <w:rPr>
          <w:rFonts w:ascii="Tahoma" w:hAnsi="Tahoma" w:cs="Tahoma"/>
        </w:rPr>
        <w:t xml:space="preserve"> </w:t>
      </w:r>
      <w:hyperlink r:id="rId19" w:history="1">
        <w:r w:rsidRPr="003F71FC">
          <w:rPr>
            <w:rFonts w:ascii="Tahoma" w:hAnsi="Tahoma" w:cs="Tahoma"/>
            <w:color w:val="0000FF"/>
            <w:u w:val="single"/>
          </w:rPr>
          <w:t>https://ejn.gov.si/eJN2</w:t>
        </w:r>
      </w:hyperlink>
      <w:r w:rsidRPr="003F71FC">
        <w:rPr>
          <w:rFonts w:ascii="Tahoma" w:hAnsi="Tahoma" w:cs="Tahoma"/>
        </w:rPr>
        <w:t xml:space="preserve">, v skladu z Navodili za uporabo e-JN. Če je ponudnik že registriran v informacijski sistem e-JN, se v aplikacijo prijavi na istem naslovu. </w:t>
      </w:r>
    </w:p>
    <w:p w14:paraId="41315F18" w14:textId="77777777" w:rsidR="0037772E" w:rsidRPr="003F71FC" w:rsidRDefault="0037772E" w:rsidP="0037772E">
      <w:pPr>
        <w:keepNext/>
        <w:keepLines/>
        <w:tabs>
          <w:tab w:val="left" w:pos="142"/>
        </w:tabs>
        <w:suppressAutoHyphens/>
        <w:jc w:val="both"/>
        <w:rPr>
          <w:rFonts w:ascii="Tahoma" w:hAnsi="Tahoma" w:cs="Tahoma"/>
        </w:rPr>
      </w:pPr>
    </w:p>
    <w:p w14:paraId="1E19EC92" w14:textId="77777777" w:rsidR="0037772E" w:rsidRPr="003F71FC" w:rsidRDefault="0037772E" w:rsidP="0037772E">
      <w:pPr>
        <w:keepNext/>
        <w:keepLines/>
        <w:jc w:val="both"/>
        <w:rPr>
          <w:rFonts w:ascii="Tahoma" w:hAnsi="Tahoma"/>
        </w:rPr>
      </w:pPr>
      <w:r w:rsidRPr="003F71FC">
        <w:rPr>
          <w:rFonts w:ascii="Tahoma" w:hAnsi="Tahoma"/>
        </w:rPr>
        <w:t xml:space="preserve">Uporabnik ponudnika, ki je v informacijskem sistemu e-JN pooblaščen za oddajanje ponudb, ponudbo odda s klikom na gumb »Oddaj«. Informacijski sistem e-JN ob oddaji ponudb zabeleži identiteto uporabnika in čas oddaje ponudbe. </w:t>
      </w:r>
      <w:r w:rsidRPr="003F71FC">
        <w:rPr>
          <w:rFonts w:ascii="Tahoma" w:hAnsi="Tahoma"/>
          <w:u w:val="single"/>
        </w:rPr>
        <w:t>Uporabnik z dejanjem oddaje ponudbe izkaže in izjavi voljo v imenu ponudnika oddati zavezujočo ponudbo</w:t>
      </w:r>
      <w:r w:rsidRPr="003F71FC">
        <w:rPr>
          <w:rFonts w:ascii="Tahoma" w:hAnsi="Tahoma"/>
        </w:rPr>
        <w:t xml:space="preserve">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14:paraId="621EF6B5" w14:textId="0B2BBFE9" w:rsidR="000D186B" w:rsidRPr="003F71FC" w:rsidRDefault="000D186B" w:rsidP="00A0682D">
      <w:pPr>
        <w:keepNext/>
        <w:keepLines/>
        <w:tabs>
          <w:tab w:val="left" w:pos="142"/>
        </w:tabs>
        <w:jc w:val="both"/>
        <w:rPr>
          <w:rFonts w:ascii="Tahoma" w:hAnsi="Tahoma" w:cs="Tahoma"/>
        </w:rPr>
      </w:pPr>
    </w:p>
    <w:p w14:paraId="001206E6" w14:textId="77777777" w:rsidR="00FA7D61" w:rsidRPr="003F71FC" w:rsidRDefault="00FA7D61" w:rsidP="00A0682D">
      <w:pPr>
        <w:keepNext/>
        <w:keepLines/>
        <w:numPr>
          <w:ilvl w:val="1"/>
          <w:numId w:val="2"/>
        </w:numPr>
        <w:jc w:val="both"/>
        <w:rPr>
          <w:rFonts w:ascii="Tahoma" w:hAnsi="Tahoma" w:cs="Tahoma"/>
          <w:b/>
          <w:sz w:val="21"/>
          <w:szCs w:val="21"/>
        </w:rPr>
      </w:pPr>
      <w:r w:rsidRPr="003F71FC">
        <w:rPr>
          <w:rFonts w:ascii="Tahoma" w:hAnsi="Tahoma" w:cs="Tahoma"/>
          <w:b/>
          <w:sz w:val="21"/>
          <w:szCs w:val="21"/>
        </w:rPr>
        <w:t>Izdelava ponudbe</w:t>
      </w:r>
    </w:p>
    <w:p w14:paraId="4E9F4A32" w14:textId="77777777" w:rsidR="00FA7D61" w:rsidRPr="003F71FC" w:rsidRDefault="00FA7D61" w:rsidP="00A0682D">
      <w:pPr>
        <w:keepNext/>
        <w:keepLines/>
        <w:tabs>
          <w:tab w:val="left" w:pos="142"/>
        </w:tabs>
        <w:jc w:val="both"/>
        <w:rPr>
          <w:rFonts w:ascii="Tahoma" w:hAnsi="Tahoma" w:cs="Tahoma"/>
        </w:rPr>
      </w:pPr>
    </w:p>
    <w:p w14:paraId="01E0D479" w14:textId="77777777" w:rsidR="0037772E" w:rsidRPr="003F71FC" w:rsidRDefault="0037772E" w:rsidP="0037772E">
      <w:pPr>
        <w:keepNext/>
        <w:keepLines/>
        <w:jc w:val="both"/>
        <w:rPr>
          <w:rFonts w:ascii="Tahoma" w:hAnsi="Tahoma" w:cs="Tahoma"/>
        </w:rPr>
      </w:pPr>
      <w:r w:rsidRPr="003F71FC">
        <w:rPr>
          <w:rFonts w:ascii="Tahoma" w:hAnsi="Tahoma" w:cs="Tahoma"/>
        </w:rPr>
        <w:t xml:space="preserve">Ponudba naj bo izdelana tako, da  vsebuje vse zahtevane dokumente in obrazce, navedene v tč. 6.4  razpisne dokumentacije. Popravljene napake morajo biti označene, žigosane ter podpisane s strani odgovorne osebe ponudnika. Ponudba ne sme vsebovati nobenih sprememb in dodatkov, ki niso v skladu z razpisno dokumentacijo. V kolikor ponudba vsebuje takšne spremembe in dodatke, bo naročnik štel, da se ponudnik ne strinja z zahtevami in pogoji te razpisne dokumentacije, ter bo posledično takšno ponudbo kot nedopustno zavrnil iz nadaljnjega ocenjevanja. </w:t>
      </w:r>
    </w:p>
    <w:p w14:paraId="2943D3BD" w14:textId="77777777" w:rsidR="0037772E" w:rsidRPr="003F71FC" w:rsidRDefault="0037772E" w:rsidP="0037772E">
      <w:pPr>
        <w:keepNext/>
        <w:keepLines/>
        <w:jc w:val="both"/>
        <w:rPr>
          <w:rFonts w:ascii="Tahoma" w:hAnsi="Tahoma" w:cs="Tahoma"/>
          <w:b/>
        </w:rPr>
      </w:pPr>
    </w:p>
    <w:p w14:paraId="2A1ED2D4" w14:textId="77777777" w:rsidR="0037772E" w:rsidRPr="003F71FC" w:rsidRDefault="0037772E" w:rsidP="0037772E">
      <w:pPr>
        <w:keepNext/>
        <w:keepLines/>
        <w:jc w:val="both"/>
        <w:rPr>
          <w:rFonts w:ascii="Tahoma" w:hAnsi="Tahoma" w:cs="Tahoma"/>
        </w:rPr>
      </w:pPr>
      <w:r w:rsidRPr="003F71FC">
        <w:rPr>
          <w:rFonts w:ascii="Tahoma" w:hAnsi="Tahoma" w:cs="Tahoma"/>
        </w:rPr>
        <w:t xml:space="preserve">Ponudba mora biti </w:t>
      </w:r>
      <w:r w:rsidRPr="003F71FC">
        <w:rPr>
          <w:rFonts w:ascii="Tahoma" w:hAnsi="Tahoma" w:cs="Tahoma"/>
          <w:b/>
          <w:u w:val="single"/>
        </w:rPr>
        <w:t>priložena v pdf. formatu</w:t>
      </w:r>
      <w:r w:rsidRPr="003F71FC">
        <w:rPr>
          <w:rFonts w:ascii="Tahoma" w:hAnsi="Tahoma" w:cs="Tahoma"/>
        </w:rPr>
        <w:t xml:space="preserve"> (sken celotne ponudbe z izpolnjenimi, podpisanimi in žigosanimi ponudbenimi listinami), razen, če v posamezni prilogi ni drugače navedeno.  Ponudnik lahko fizični podpis nadomesti z elektronskim podpisom, v kolikor informacijski sistem e-JN to dopušča in ni drugače določeno z razpisno dokumentacijo (v tem primeru žigosanje ni potrebno). </w:t>
      </w:r>
    </w:p>
    <w:p w14:paraId="7B8ADF56" w14:textId="77777777" w:rsidR="0037772E" w:rsidRPr="003F71FC" w:rsidRDefault="0037772E" w:rsidP="0037772E">
      <w:pPr>
        <w:keepNext/>
        <w:keepLines/>
        <w:jc w:val="both"/>
        <w:rPr>
          <w:rFonts w:ascii="Tahoma" w:hAnsi="Tahoma" w:cs="Tahoma"/>
          <w:b/>
        </w:rPr>
      </w:pPr>
    </w:p>
    <w:p w14:paraId="19A6DBA8" w14:textId="77777777" w:rsidR="0037772E" w:rsidRPr="003F71FC" w:rsidRDefault="0037772E" w:rsidP="0037772E">
      <w:pPr>
        <w:keepNext/>
        <w:keepLines/>
        <w:jc w:val="both"/>
        <w:rPr>
          <w:rFonts w:ascii="Tahoma" w:hAnsi="Tahoma" w:cs="Tahoma"/>
        </w:rPr>
      </w:pPr>
      <w:r w:rsidRPr="003F71FC">
        <w:rPr>
          <w:rFonts w:ascii="Tahoma" w:hAnsi="Tahoma" w:cs="Tahoma"/>
        </w:rPr>
        <w:t xml:space="preserve">Priloge razpisne dokumentacije, ki jih morajo izpolniti ponudniki, so osnova za ugotavljanje dopustnosti ponudbe in osnova za ugotavljanje sposobnosti, glede na zahteve in pogoje te razpisne dokumentacije. Ponudniki so obvezani priložiti vse priloge, razen če v posamezni prilogi ni drugače navedeno. </w:t>
      </w:r>
    </w:p>
    <w:p w14:paraId="314587C9" w14:textId="77777777" w:rsidR="0037772E" w:rsidRPr="003F71FC" w:rsidRDefault="0037772E" w:rsidP="0037772E">
      <w:pPr>
        <w:keepNext/>
        <w:keepLines/>
        <w:jc w:val="both"/>
        <w:rPr>
          <w:rFonts w:ascii="Tahoma" w:hAnsi="Tahoma" w:cs="Tahoma"/>
        </w:rPr>
      </w:pPr>
    </w:p>
    <w:p w14:paraId="5376F5FF" w14:textId="00A5D841" w:rsidR="0037772E" w:rsidRPr="003F71FC" w:rsidRDefault="0037772E" w:rsidP="0037772E">
      <w:pPr>
        <w:keepNext/>
        <w:keepLines/>
        <w:jc w:val="both"/>
        <w:rPr>
          <w:rFonts w:ascii="Tahoma" w:hAnsi="Tahoma" w:cs="Tahoma"/>
        </w:rPr>
      </w:pPr>
      <w:bookmarkStart w:id="7" w:name="_Hlk192171335"/>
      <w:r w:rsidRPr="003F71F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r w:rsidR="00090EB7">
        <w:rPr>
          <w:rFonts w:ascii="Tahoma" w:hAnsi="Tahoma" w:cs="Tahoma"/>
        </w:rPr>
        <w:t>f</w:t>
      </w:r>
    </w:p>
    <w:bookmarkEnd w:id="7"/>
    <w:p w14:paraId="7954E7CD" w14:textId="77777777" w:rsidR="005B4FD1" w:rsidRPr="003F71FC" w:rsidRDefault="005B4FD1" w:rsidP="00A0682D">
      <w:pPr>
        <w:keepNext/>
        <w:keepLines/>
        <w:tabs>
          <w:tab w:val="left" w:pos="142"/>
        </w:tabs>
        <w:jc w:val="both"/>
        <w:rPr>
          <w:rFonts w:ascii="Tahoma" w:hAnsi="Tahoma" w:cs="Tahoma"/>
        </w:rPr>
      </w:pPr>
    </w:p>
    <w:p w14:paraId="494D95CB" w14:textId="77777777" w:rsidR="00FA7D61" w:rsidRPr="003F71FC" w:rsidRDefault="00FA7D61" w:rsidP="00A0682D">
      <w:pPr>
        <w:keepNext/>
        <w:keepLines/>
        <w:numPr>
          <w:ilvl w:val="1"/>
          <w:numId w:val="2"/>
        </w:numPr>
        <w:jc w:val="both"/>
        <w:rPr>
          <w:rFonts w:ascii="Tahoma" w:hAnsi="Tahoma" w:cs="Tahoma"/>
          <w:b/>
          <w:sz w:val="21"/>
          <w:szCs w:val="21"/>
        </w:rPr>
      </w:pPr>
      <w:r w:rsidRPr="003F71FC">
        <w:rPr>
          <w:rFonts w:ascii="Tahoma" w:hAnsi="Tahoma" w:cs="Tahoma"/>
          <w:b/>
          <w:sz w:val="21"/>
          <w:szCs w:val="21"/>
        </w:rPr>
        <w:t>Rok za predložitev elektronske ponudbe in javno odpiranje ponudb</w:t>
      </w:r>
    </w:p>
    <w:p w14:paraId="40787592" w14:textId="77777777" w:rsidR="00FA7D61" w:rsidRPr="003F71FC" w:rsidRDefault="00FA7D61" w:rsidP="00A0682D">
      <w:pPr>
        <w:keepNext/>
        <w:keepLines/>
        <w:tabs>
          <w:tab w:val="left" w:pos="142"/>
        </w:tabs>
        <w:jc w:val="both"/>
        <w:rPr>
          <w:rFonts w:ascii="Tahoma" w:hAnsi="Tahoma" w:cs="Tahoma"/>
        </w:rPr>
      </w:pPr>
    </w:p>
    <w:p w14:paraId="53EFFB75" w14:textId="512B2E8E" w:rsidR="004D3E42" w:rsidRPr="003F71FC" w:rsidRDefault="004D3E42" w:rsidP="00A0682D">
      <w:pPr>
        <w:keepNext/>
        <w:keepLines/>
        <w:tabs>
          <w:tab w:val="left" w:pos="142"/>
        </w:tabs>
        <w:jc w:val="both"/>
        <w:rPr>
          <w:rFonts w:ascii="Tahoma" w:hAnsi="Tahoma" w:cs="Tahoma"/>
        </w:rPr>
      </w:pPr>
      <w:r w:rsidRPr="003F71FC">
        <w:rPr>
          <w:rFonts w:ascii="Tahoma" w:hAnsi="Tahoma" w:cs="Tahoma"/>
        </w:rPr>
        <w:t xml:space="preserve">Elektronska ponudba se šteje za pravočasno oddano, če jo naročnik prejme preko sistema e-JN </w:t>
      </w:r>
      <w:hyperlink r:id="rId20" w:history="1">
        <w:r w:rsidRPr="003F71FC">
          <w:rPr>
            <w:rFonts w:ascii="Tahoma" w:hAnsi="Tahoma" w:cs="Tahoma"/>
            <w:color w:val="0000FF"/>
            <w:u w:val="single"/>
            <w:lang w:val="x-none"/>
          </w:rPr>
          <w:t>https://ejn.gov.si/eJN2</w:t>
        </w:r>
      </w:hyperlink>
      <w:r w:rsidRPr="003F71FC">
        <w:rPr>
          <w:rFonts w:ascii="Tahoma" w:hAnsi="Tahoma" w:cs="Tahoma"/>
          <w:lang w:val="x-none"/>
        </w:rPr>
        <w:t xml:space="preserve"> </w:t>
      </w:r>
      <w:r w:rsidRPr="003F71FC">
        <w:rPr>
          <w:rFonts w:ascii="Tahoma" w:hAnsi="Tahoma" w:cs="Tahoma"/>
          <w:b/>
        </w:rPr>
        <w:t>najkasneje do</w:t>
      </w:r>
      <w:r w:rsidRPr="003F71FC">
        <w:rPr>
          <w:rFonts w:ascii="Tahoma" w:hAnsi="Tahoma" w:cs="Tahoma"/>
        </w:rPr>
        <w:t xml:space="preserve"> </w:t>
      </w:r>
      <w:r w:rsidR="00090EB7">
        <w:rPr>
          <w:rFonts w:ascii="Tahoma" w:hAnsi="Tahoma" w:cs="Tahoma"/>
          <w:b/>
        </w:rPr>
        <w:t>22</w:t>
      </w:r>
      <w:r w:rsidRPr="003F71FC">
        <w:rPr>
          <w:rFonts w:ascii="Tahoma" w:hAnsi="Tahoma" w:cs="Tahoma"/>
          <w:b/>
        </w:rPr>
        <w:t>. 1. 202</w:t>
      </w:r>
      <w:r w:rsidR="0037772E" w:rsidRPr="003F71FC">
        <w:rPr>
          <w:rFonts w:ascii="Tahoma" w:hAnsi="Tahoma" w:cs="Tahoma"/>
          <w:b/>
        </w:rPr>
        <w:t>6</w:t>
      </w:r>
      <w:r w:rsidRPr="003F71FC">
        <w:rPr>
          <w:rFonts w:ascii="Tahoma" w:hAnsi="Tahoma" w:cs="Tahoma"/>
          <w:b/>
          <w:i/>
        </w:rPr>
        <w:t xml:space="preserve"> </w:t>
      </w:r>
      <w:r w:rsidRPr="003F71FC">
        <w:rPr>
          <w:rFonts w:ascii="Tahoma" w:hAnsi="Tahoma" w:cs="Tahoma"/>
          <w:b/>
        </w:rPr>
        <w:t>do 10.00</w:t>
      </w:r>
      <w:r w:rsidRPr="003F71FC">
        <w:rPr>
          <w:rFonts w:ascii="Tahoma" w:hAnsi="Tahoma" w:cs="Tahoma"/>
        </w:rPr>
        <w:t xml:space="preserve"> </w:t>
      </w:r>
      <w:r w:rsidRPr="003F71FC">
        <w:rPr>
          <w:rFonts w:ascii="Tahoma" w:hAnsi="Tahoma" w:cs="Tahoma"/>
          <w:b/>
        </w:rPr>
        <w:t>ure</w:t>
      </w:r>
      <w:r w:rsidRPr="003F71FC">
        <w:rPr>
          <w:rFonts w:ascii="Tahoma" w:hAnsi="Tahoma" w:cs="Tahoma"/>
        </w:rPr>
        <w:t>. Za oddano ponudbo se šteje ponudba, ki je v informacijskem sistemu e-JN označena s statusom »ODDANO«. Po preteku roka za predložitev ponudb ponudbe ne bo več mogoče oddati.</w:t>
      </w:r>
    </w:p>
    <w:p w14:paraId="388E9B76" w14:textId="77777777" w:rsidR="004D3E42" w:rsidRPr="003F71FC" w:rsidRDefault="004D3E42" w:rsidP="00A0682D">
      <w:pPr>
        <w:keepNext/>
        <w:keepLines/>
        <w:tabs>
          <w:tab w:val="left" w:pos="142"/>
        </w:tabs>
        <w:jc w:val="both"/>
        <w:rPr>
          <w:rFonts w:ascii="Tahoma" w:hAnsi="Tahoma" w:cs="Tahoma"/>
          <w:sz w:val="16"/>
          <w:szCs w:val="16"/>
        </w:rPr>
      </w:pPr>
    </w:p>
    <w:p w14:paraId="04353474" w14:textId="77777777" w:rsidR="0037772E" w:rsidRPr="003F71FC" w:rsidRDefault="0037772E" w:rsidP="0037772E">
      <w:pPr>
        <w:keepNext/>
        <w:keepLines/>
        <w:tabs>
          <w:tab w:val="left" w:pos="142"/>
        </w:tabs>
        <w:jc w:val="both"/>
        <w:rPr>
          <w:rFonts w:ascii="Tahoma" w:hAnsi="Tahoma" w:cs="Tahoma"/>
        </w:rPr>
      </w:pPr>
      <w:r w:rsidRPr="003F71FC">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prijavo v informacijskem sistemu e-JN spremeni, je naročniku v tem sistemu odprta zadnja oddana ponudba. </w:t>
      </w:r>
    </w:p>
    <w:p w14:paraId="082A06CF" w14:textId="77777777" w:rsidR="0037772E" w:rsidRPr="003F71FC" w:rsidRDefault="0037772E" w:rsidP="0037772E">
      <w:pPr>
        <w:keepNext/>
        <w:keepLines/>
        <w:tabs>
          <w:tab w:val="left" w:pos="142"/>
        </w:tabs>
        <w:jc w:val="both"/>
        <w:rPr>
          <w:rFonts w:ascii="Tahoma" w:hAnsi="Tahoma" w:cs="Tahoma"/>
        </w:rPr>
      </w:pPr>
    </w:p>
    <w:p w14:paraId="4F53DD4F" w14:textId="2E3E8D9E" w:rsidR="0037772E" w:rsidRPr="003F71FC" w:rsidRDefault="0037772E" w:rsidP="0037772E">
      <w:pPr>
        <w:keepNext/>
        <w:keepLines/>
        <w:tabs>
          <w:tab w:val="left" w:pos="142"/>
        </w:tabs>
        <w:jc w:val="both"/>
        <w:rPr>
          <w:rFonts w:ascii="Tahoma" w:hAnsi="Tahoma" w:cs="Tahoma"/>
          <w:u w:val="single"/>
        </w:rPr>
      </w:pPr>
      <w:r w:rsidRPr="003F71FC">
        <w:rPr>
          <w:rFonts w:ascii="Tahoma" w:hAnsi="Tahoma" w:cs="Tahoma"/>
        </w:rPr>
        <w:lastRenderedPageBreak/>
        <w:t xml:space="preserve">Dostop do povezave (URL naslov) za elektronsko predložitev ponudbe v tem postopku javnega naročila je ponudnikom na voljo </w:t>
      </w:r>
      <w:r w:rsidRPr="003F71FC">
        <w:rPr>
          <w:rFonts w:ascii="Tahoma" w:hAnsi="Tahoma" w:cs="Tahoma"/>
          <w:u w:val="single"/>
        </w:rPr>
        <w:t xml:space="preserve">v predmetnem Obvestilu o javnem naročilu, objavljenem na Portalu javnih naročil, </w:t>
      </w:r>
      <w:r w:rsidRPr="003F71FC">
        <w:rPr>
          <w:rFonts w:ascii="Tahoma" w:hAnsi="Tahoma" w:cs="Tahoma"/>
          <w:b/>
          <w:u w:val="single"/>
        </w:rPr>
        <w:t>v razdelku »B.5 Elektronska predložitev«</w:t>
      </w:r>
      <w:r w:rsidRPr="003F71FC">
        <w:rPr>
          <w:rFonts w:ascii="Tahoma" w:hAnsi="Tahoma" w:cs="Tahoma"/>
        </w:rPr>
        <w:t xml:space="preserve">. </w:t>
      </w:r>
    </w:p>
    <w:p w14:paraId="5F5DFCAF" w14:textId="77777777" w:rsidR="0037772E" w:rsidRPr="003F71FC" w:rsidRDefault="0037772E" w:rsidP="0037772E">
      <w:pPr>
        <w:keepNext/>
        <w:keepLines/>
        <w:jc w:val="both"/>
        <w:rPr>
          <w:rFonts w:ascii="Tahoma" w:hAnsi="Tahoma" w:cs="Tahoma"/>
          <w:b/>
        </w:rPr>
      </w:pPr>
    </w:p>
    <w:p w14:paraId="33B3AF60" w14:textId="77777777" w:rsidR="0037772E" w:rsidRPr="003F71FC" w:rsidRDefault="0037772E" w:rsidP="0037772E">
      <w:pPr>
        <w:keepNext/>
        <w:keepLines/>
        <w:jc w:val="both"/>
      </w:pPr>
      <w:r w:rsidRPr="003F71FC">
        <w:rPr>
          <w:rFonts w:ascii="Tahoma" w:hAnsi="Tahoma" w:cs="Tahoma"/>
        </w:rPr>
        <w:t xml:space="preserve">Javno odpiranje ponudb bo potekalo avtomatično v informacijskem sistemu e-JN na spletnem naslovu </w:t>
      </w:r>
      <w:hyperlink r:id="rId21" w:history="1">
        <w:r w:rsidRPr="003F71FC">
          <w:rPr>
            <w:rFonts w:ascii="Tahoma" w:hAnsi="Tahoma" w:cs="Tahoma"/>
            <w:color w:val="0000FF"/>
            <w:u w:val="single"/>
          </w:rPr>
          <w:t>https://ejn.gov.si/eJN2</w:t>
        </w:r>
      </w:hyperlink>
      <w:r w:rsidRPr="003F71FC">
        <w:rPr>
          <w:rFonts w:ascii="Tahoma" w:hAnsi="Tahoma" w:cs="Tahoma"/>
        </w:rPr>
        <w:t xml:space="preserve"> in se bo pričelo dve (2) uri po preteku roka za predložitev ponudb. </w:t>
      </w:r>
    </w:p>
    <w:p w14:paraId="0F5BBBA3" w14:textId="77777777" w:rsidR="0037772E" w:rsidRPr="003F71FC" w:rsidRDefault="0037772E" w:rsidP="0037772E">
      <w:pPr>
        <w:keepNext/>
        <w:keepLines/>
        <w:jc w:val="both"/>
        <w:rPr>
          <w:rFonts w:ascii="Tahoma" w:hAnsi="Tahoma" w:cs="Tahoma"/>
        </w:rPr>
      </w:pPr>
    </w:p>
    <w:p w14:paraId="4D3A13D0" w14:textId="77777777" w:rsidR="0037772E" w:rsidRPr="003F71FC" w:rsidRDefault="0037772E" w:rsidP="0037772E">
      <w:pPr>
        <w:keepNext/>
        <w:keepLines/>
        <w:jc w:val="both"/>
        <w:rPr>
          <w:rFonts w:ascii="Tahoma" w:hAnsi="Tahoma" w:cs="Tahoma"/>
        </w:rPr>
      </w:pPr>
      <w:r w:rsidRPr="003F71FC">
        <w:rPr>
          <w:rFonts w:ascii="Tahoma" w:hAnsi="Tahoma" w:cs="Tahoma"/>
        </w:rPr>
        <w:t xml:space="preserve">Javno odpiranje ponudb v informacijskem sistemu e-JN, na spletnem naslovu </w:t>
      </w:r>
      <w:hyperlink r:id="rId22" w:history="1">
        <w:r w:rsidRPr="003F71FC">
          <w:rPr>
            <w:rFonts w:ascii="Tahoma" w:hAnsi="Tahoma" w:cs="Tahoma"/>
            <w:color w:val="0000FF"/>
            <w:u w:val="single"/>
          </w:rPr>
          <w:t>https://ejn.gov.si/eJN2</w:t>
        </w:r>
      </w:hyperlink>
      <w:r w:rsidRPr="003F71FC">
        <w:rPr>
          <w:rFonts w:ascii="Tahoma" w:hAnsi="Tahoma" w:cs="Tahoma"/>
          <w:color w:val="0000FF"/>
          <w:u w:val="single"/>
        </w:rPr>
        <w:t xml:space="preserve">, </w:t>
      </w:r>
      <w:r w:rsidRPr="003F71FC">
        <w:rPr>
          <w:rFonts w:ascii="Tahoma" w:hAnsi="Tahoma" w:cs="Tahoma"/>
        </w:rPr>
        <w:t xml:space="preserve">poteka avtomatično, na način  da informacijski sistem e-JN samodejno, dve uri po poteku roka za odpiranje ponudb, prikaže podatke o ponudniku, o variantah, če so bile zahtevane oziroma dovoljene, ter omogoči dostop do pdf. dokumenta, ki ga ponudnik naloži v sistem e-JN v Razdelek »Skupna ponudbena vrednost«, del »Predračun«. Ponudniki, ki so oddali ponudbo, imajo te podatke v informacijskem sistemu e-JN na razpolago v razdelku »Zapisnik o odpiranju ponudb«. </w:t>
      </w:r>
    </w:p>
    <w:p w14:paraId="4816E3DC" w14:textId="77777777" w:rsidR="0037772E" w:rsidRPr="003F71FC" w:rsidRDefault="0037772E" w:rsidP="0037772E">
      <w:pPr>
        <w:keepNext/>
        <w:keepLines/>
        <w:jc w:val="both"/>
        <w:rPr>
          <w:rFonts w:ascii="Tahoma" w:hAnsi="Tahoma" w:cs="Tahoma"/>
        </w:rPr>
      </w:pPr>
    </w:p>
    <w:p w14:paraId="4D9952BD" w14:textId="46F981CD" w:rsidR="009C6719" w:rsidRPr="003F71FC" w:rsidRDefault="0037772E" w:rsidP="00A0682D">
      <w:pPr>
        <w:keepNext/>
        <w:keepLines/>
        <w:jc w:val="both"/>
        <w:rPr>
          <w:rFonts w:ascii="Tahoma" w:hAnsi="Tahoma" w:cs="Tahoma"/>
        </w:rPr>
      </w:pPr>
      <w:r w:rsidRPr="003F71FC">
        <w:rPr>
          <w:rFonts w:ascii="Tahoma" w:hAnsi="Tahoma" w:cs="Tahoma"/>
        </w:rPr>
        <w:t>Ob roku za odpiranje ponudb se ponudbe v sistemu samodejno prikažejo v zavihku »Aktualna javna naročila«. Ponudniki in ostala javnost bodo lahko roku za odpiranje ponudb pregledali prispele informacije oziroma dokumente ponudnikov (naziv ponudnikov, ki so oddali ponudbo in povzetek predračuna oziroma vrednost ponudbe).</w:t>
      </w:r>
    </w:p>
    <w:p w14:paraId="6CF56425" w14:textId="77777777" w:rsidR="000D4AD6" w:rsidRPr="003F71FC" w:rsidRDefault="000D4AD6" w:rsidP="00A0682D">
      <w:pPr>
        <w:keepNext/>
        <w:keepLines/>
        <w:jc w:val="both"/>
        <w:rPr>
          <w:rFonts w:ascii="Tahoma" w:hAnsi="Tahoma" w:cs="Tahoma"/>
        </w:rPr>
      </w:pPr>
    </w:p>
    <w:p w14:paraId="6D0B6053" w14:textId="77777777" w:rsidR="00FA7D61" w:rsidRPr="003F71FC" w:rsidRDefault="00FA7D61" w:rsidP="00A0682D">
      <w:pPr>
        <w:keepNext/>
        <w:keepLines/>
        <w:numPr>
          <w:ilvl w:val="1"/>
          <w:numId w:val="2"/>
        </w:numPr>
        <w:jc w:val="both"/>
        <w:rPr>
          <w:rFonts w:ascii="Tahoma" w:hAnsi="Tahoma" w:cs="Tahoma"/>
          <w:b/>
        </w:rPr>
      </w:pPr>
      <w:r w:rsidRPr="003F71FC">
        <w:rPr>
          <w:rFonts w:ascii="Tahoma" w:hAnsi="Tahoma" w:cs="Tahoma"/>
          <w:b/>
        </w:rPr>
        <w:t>Vsebina ponudbene dokumentacije</w:t>
      </w:r>
    </w:p>
    <w:p w14:paraId="687B3AFF" w14:textId="77777777" w:rsidR="00FA7D61" w:rsidRPr="003F71FC" w:rsidRDefault="00FA7D61" w:rsidP="00A0682D">
      <w:pPr>
        <w:keepNext/>
        <w:keepLines/>
        <w:jc w:val="both"/>
        <w:rPr>
          <w:rFonts w:ascii="Tahoma" w:hAnsi="Tahoma" w:cs="Tahoma"/>
        </w:rPr>
      </w:pPr>
    </w:p>
    <w:p w14:paraId="7545B42D" w14:textId="77777777" w:rsidR="004D3E42" w:rsidRPr="003F71FC" w:rsidRDefault="004D3E42" w:rsidP="00A0682D">
      <w:pPr>
        <w:keepNext/>
        <w:keepLines/>
        <w:jc w:val="both"/>
        <w:rPr>
          <w:rFonts w:ascii="Tahoma" w:hAnsi="Tahoma" w:cs="Tahoma"/>
        </w:rPr>
      </w:pPr>
      <w:r w:rsidRPr="003F71FC">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0E1E203B" w14:textId="77777777" w:rsidR="004D3E42" w:rsidRPr="003F71FC" w:rsidRDefault="004D3E42" w:rsidP="00A0682D">
      <w:pPr>
        <w:keepNext/>
        <w:keepLines/>
        <w:jc w:val="both"/>
        <w:rPr>
          <w:rFonts w:ascii="Tahoma" w:hAnsi="Tahoma" w:cs="Tahoma"/>
          <w:sz w:val="16"/>
          <w:szCs w:val="16"/>
        </w:rPr>
      </w:pPr>
    </w:p>
    <w:p w14:paraId="34C730E8" w14:textId="77777777" w:rsidR="004D3E42" w:rsidRPr="003F71FC" w:rsidRDefault="004D3E42" w:rsidP="00A0682D">
      <w:pPr>
        <w:keepNext/>
        <w:keepLines/>
        <w:jc w:val="both"/>
        <w:rPr>
          <w:rFonts w:ascii="Tahoma" w:hAnsi="Tahoma" w:cs="Tahoma"/>
          <w:b/>
        </w:rPr>
      </w:pPr>
      <w:r w:rsidRPr="003F71FC">
        <w:rPr>
          <w:rFonts w:ascii="Tahoma" w:hAnsi="Tahoma" w:cs="Tahoma"/>
          <w:b/>
        </w:rPr>
        <w:t>Ponudbena dokumentacija, ki jo naročnik zahteva z javnim razpisom in jo mora ponudnik naložiti v informacijski sistem e-JN je navedena v nadaljevanju:</w:t>
      </w:r>
    </w:p>
    <w:p w14:paraId="58ABF3F8" w14:textId="77777777" w:rsidR="004D3E42" w:rsidRPr="003F71FC" w:rsidRDefault="004D3E42" w:rsidP="00A0682D">
      <w:pPr>
        <w:keepNext/>
        <w:keepLines/>
        <w:jc w:val="both"/>
        <w:rPr>
          <w:rFonts w:ascii="Tahoma" w:hAnsi="Tahoma" w:cs="Tahoma"/>
          <w:sz w:val="16"/>
          <w:szCs w:val="16"/>
        </w:rPr>
      </w:pPr>
    </w:p>
    <w:p w14:paraId="57BB5A11" w14:textId="77777777" w:rsidR="004D3E42" w:rsidRPr="003F71FC" w:rsidRDefault="004D3E42" w:rsidP="00A0682D">
      <w:pPr>
        <w:keepNext/>
        <w:keepLines/>
        <w:numPr>
          <w:ilvl w:val="0"/>
          <w:numId w:val="28"/>
        </w:numPr>
        <w:jc w:val="both"/>
        <w:rPr>
          <w:rFonts w:ascii="Tahoma" w:hAnsi="Tahoma" w:cs="Tahoma"/>
          <w:b/>
          <w:color w:val="00B050"/>
          <w:u w:val="single"/>
        </w:rPr>
      </w:pPr>
      <w:r w:rsidRPr="003F71FC">
        <w:rPr>
          <w:rFonts w:ascii="Tahoma" w:hAnsi="Tahoma" w:cs="Tahoma"/>
          <w:b/>
          <w:color w:val="00B050"/>
          <w:u w:val="single"/>
        </w:rPr>
        <w:t>Razdelek »Osnovni podatki o ponudniku«</w:t>
      </w:r>
    </w:p>
    <w:p w14:paraId="497B2A5F" w14:textId="77777777" w:rsidR="004D3E42" w:rsidRPr="003F71FC" w:rsidRDefault="004D3E42" w:rsidP="00A0682D">
      <w:pPr>
        <w:keepNext/>
        <w:keepLines/>
        <w:jc w:val="both"/>
        <w:rPr>
          <w:rFonts w:ascii="Tahoma" w:hAnsi="Tahoma" w:cs="Tahoma"/>
          <w:sz w:val="16"/>
          <w:szCs w:val="16"/>
        </w:rPr>
      </w:pPr>
    </w:p>
    <w:p w14:paraId="15156371" w14:textId="77777777" w:rsidR="004D3E42" w:rsidRPr="003F71FC" w:rsidRDefault="004D3E42" w:rsidP="00A0682D">
      <w:pPr>
        <w:keepNext/>
        <w:keepLines/>
        <w:jc w:val="both"/>
        <w:rPr>
          <w:rFonts w:ascii="Tahoma" w:hAnsi="Tahoma" w:cs="Tahoma"/>
        </w:rPr>
      </w:pPr>
      <w:r w:rsidRPr="003F71FC">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3258E790" w14:textId="77777777" w:rsidR="000D4AD6" w:rsidRPr="003F71FC" w:rsidRDefault="000D4AD6" w:rsidP="00A0682D">
      <w:pPr>
        <w:keepNext/>
        <w:keepLines/>
        <w:ind w:right="284"/>
        <w:jc w:val="both"/>
        <w:rPr>
          <w:rFonts w:ascii="Tahoma" w:hAnsi="Tahoma" w:cs="Tahoma"/>
        </w:rPr>
      </w:pPr>
    </w:p>
    <w:p w14:paraId="79AB028A" w14:textId="77777777" w:rsidR="004D3E42" w:rsidRPr="003F71FC" w:rsidRDefault="004D3E42" w:rsidP="00A0682D">
      <w:pPr>
        <w:keepNext/>
        <w:keepLines/>
        <w:numPr>
          <w:ilvl w:val="0"/>
          <w:numId w:val="28"/>
        </w:numPr>
        <w:jc w:val="both"/>
        <w:rPr>
          <w:rFonts w:ascii="Tahoma" w:hAnsi="Tahoma" w:cs="Tahoma"/>
          <w:b/>
          <w:color w:val="FF0000"/>
          <w:u w:val="single"/>
        </w:rPr>
      </w:pPr>
      <w:r w:rsidRPr="003F71FC">
        <w:rPr>
          <w:rFonts w:ascii="Tahoma" w:hAnsi="Tahoma" w:cs="Tahoma"/>
          <w:b/>
          <w:color w:val="00B050"/>
          <w:u w:val="single"/>
        </w:rPr>
        <w:t>Razdelek »Skupna ponudbena vrednost«</w:t>
      </w:r>
    </w:p>
    <w:p w14:paraId="308D577A" w14:textId="77777777" w:rsidR="004D3E42" w:rsidRPr="003F71FC" w:rsidRDefault="004D3E42" w:rsidP="00A0682D">
      <w:pPr>
        <w:keepNext/>
        <w:keepLines/>
        <w:jc w:val="both"/>
        <w:rPr>
          <w:rFonts w:ascii="Tahoma" w:hAnsi="Tahoma" w:cs="Tahoma"/>
          <w:sz w:val="16"/>
          <w:szCs w:val="16"/>
        </w:rPr>
      </w:pPr>
    </w:p>
    <w:p w14:paraId="3961BA2A" w14:textId="1D8BC635" w:rsidR="004D3E42" w:rsidRPr="003F71FC" w:rsidRDefault="004D3E42" w:rsidP="00A0682D">
      <w:pPr>
        <w:keepNext/>
        <w:keepLines/>
        <w:jc w:val="both"/>
        <w:rPr>
          <w:rFonts w:ascii="Tahoma" w:hAnsi="Tahoma" w:cs="Tahoma"/>
          <w:b/>
          <w:bCs/>
          <w:color w:val="000000"/>
        </w:rPr>
      </w:pPr>
      <w:r w:rsidRPr="003F71FC">
        <w:rPr>
          <w:rFonts w:ascii="Tahoma" w:hAnsi="Tahoma" w:cs="Tahoma"/>
        </w:rPr>
        <w:t xml:space="preserve">Ponudnik v sistem e-JN v razdelek »Skupna ponudbena vrednost« v zato namenjen prostor vpiše </w:t>
      </w:r>
      <w:r w:rsidR="00135536" w:rsidRPr="003F71FC">
        <w:rPr>
          <w:rFonts w:ascii="Tahoma" w:hAnsi="Tahoma" w:cs="Tahoma"/>
        </w:rPr>
        <w:t>ponudbeno ceno za prevožen kilometer brez DDV</w:t>
      </w:r>
      <w:r w:rsidRPr="003F71FC">
        <w:rPr>
          <w:rFonts w:ascii="Tahoma" w:hAnsi="Tahoma" w:cs="Tahoma"/>
        </w:rPr>
        <w:t xml:space="preserve"> v EUR</w:t>
      </w:r>
      <w:r w:rsidRPr="003F71FC">
        <w:rPr>
          <w:rFonts w:ascii="Tahoma" w:hAnsi="Tahoma" w:cs="Tahoma"/>
          <w:b/>
          <w:bCs/>
          <w:color w:val="000000"/>
        </w:rPr>
        <w:t xml:space="preserve"> </w:t>
      </w:r>
      <w:r w:rsidRPr="003F71FC">
        <w:rPr>
          <w:rFonts w:ascii="Tahoma" w:hAnsi="Tahoma" w:cs="Tahoma"/>
        </w:rPr>
        <w:t>in znesek davka v EUR. Znesek skupaj z davkom v EUR se izračuna samodejno. V del »Predračun« pa naloži izpolnjeno in podpisano Prilogo »PREDRAČUN« v pdf. obliki/formatu. »Skupna ponudbena vrednost«, ki bo vpisana v istoimenski razdelek in dokument (Priloga »PREDRAČUN), ki bo naložen kot v del »Predračun«, bosta razvidna in dostopna na odpiranju ponudb.</w:t>
      </w:r>
    </w:p>
    <w:p w14:paraId="752FA4BD" w14:textId="77777777" w:rsidR="004D3E42" w:rsidRPr="003F71FC" w:rsidRDefault="004D3E42" w:rsidP="00A0682D">
      <w:pPr>
        <w:keepNext/>
        <w:keepLines/>
        <w:jc w:val="both"/>
        <w:rPr>
          <w:rFonts w:ascii="Tahoma" w:hAnsi="Tahoma" w:cs="Tahoma"/>
        </w:rPr>
      </w:pPr>
    </w:p>
    <w:p w14:paraId="3FCFCB70" w14:textId="77777777" w:rsidR="004D3E42" w:rsidRPr="003F71FC" w:rsidRDefault="004D3E42" w:rsidP="00A0682D">
      <w:pPr>
        <w:keepNext/>
        <w:keepLines/>
        <w:jc w:val="both"/>
        <w:rPr>
          <w:rFonts w:ascii="Tahoma" w:hAnsi="Tahoma" w:cs="Tahoma"/>
          <w:b/>
        </w:rPr>
      </w:pPr>
      <w:r w:rsidRPr="003F71FC">
        <w:rPr>
          <w:rFonts w:ascii="Tahoma" w:hAnsi="Tahoma" w:cs="Tahoma"/>
        </w:rPr>
        <w:t>Ponudnik mora prilogo »PREDRAČUN« izpolniti ter ga v pdf. formatu naložiti na informacijski sistem e-JN</w:t>
      </w:r>
      <w:r w:rsidRPr="003F71FC">
        <w:rPr>
          <w:rFonts w:ascii="Tahoma" w:hAnsi="Tahoma" w:cs="Tahoma"/>
          <w:b/>
        </w:rPr>
        <w:t xml:space="preserve"> v del »Predračun«. </w:t>
      </w:r>
      <w:r w:rsidRPr="003F71FC">
        <w:rPr>
          <w:rFonts w:ascii="Tahoma" w:hAnsi="Tahoma" w:cs="Tahoma"/>
        </w:rPr>
        <w:t xml:space="preserve">Povzetek predračuna bo dostopen/razkrit na javnem odpiranju ponudb. </w:t>
      </w:r>
    </w:p>
    <w:p w14:paraId="21BC6D5E" w14:textId="77777777" w:rsidR="004D3E42" w:rsidRPr="003F71FC" w:rsidRDefault="004D3E42" w:rsidP="00A0682D">
      <w:pPr>
        <w:keepNext/>
        <w:keepLines/>
        <w:jc w:val="both"/>
        <w:rPr>
          <w:rFonts w:ascii="Tahoma" w:hAnsi="Tahoma" w:cs="Tahoma"/>
          <w:b/>
          <w:sz w:val="16"/>
          <w:szCs w:val="16"/>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8969"/>
      </w:tblGrid>
      <w:tr w:rsidR="004D3E42" w:rsidRPr="003F71FC" w14:paraId="6A6B1B46" w14:textId="77777777" w:rsidTr="00852702">
        <w:tc>
          <w:tcPr>
            <w:tcW w:w="599" w:type="dxa"/>
            <w:tcBorders>
              <w:right w:val="nil"/>
            </w:tcBorders>
          </w:tcPr>
          <w:p w14:paraId="54BC7548" w14:textId="77777777" w:rsidR="004D3E42" w:rsidRPr="003F71FC" w:rsidRDefault="004D3E42" w:rsidP="00A0682D">
            <w:pPr>
              <w:keepNext/>
              <w:keepLines/>
              <w:jc w:val="both"/>
              <w:rPr>
                <w:rFonts w:ascii="Tahoma" w:hAnsi="Tahoma" w:cs="Tahoma"/>
                <w:b/>
              </w:rPr>
            </w:pPr>
          </w:p>
        </w:tc>
        <w:tc>
          <w:tcPr>
            <w:tcW w:w="8969" w:type="dxa"/>
            <w:tcBorders>
              <w:left w:val="nil"/>
            </w:tcBorders>
          </w:tcPr>
          <w:p w14:paraId="5CEC2598" w14:textId="77777777" w:rsidR="004D3E42" w:rsidRPr="003F71FC" w:rsidRDefault="004D3E42" w:rsidP="00A0682D">
            <w:pPr>
              <w:keepNext/>
              <w:keepLines/>
              <w:jc w:val="both"/>
              <w:rPr>
                <w:rFonts w:ascii="Tahoma" w:hAnsi="Tahoma" w:cs="Tahoma"/>
                <w:b/>
                <w:i/>
              </w:rPr>
            </w:pPr>
            <w:r w:rsidRPr="003F71FC">
              <w:rPr>
                <w:rFonts w:ascii="Tahoma" w:hAnsi="Tahoma" w:cs="Tahoma"/>
                <w:b/>
              </w:rPr>
              <w:t>PREDRAČUN</w:t>
            </w:r>
          </w:p>
        </w:tc>
      </w:tr>
    </w:tbl>
    <w:p w14:paraId="4EFB8797" w14:textId="5748BCF4" w:rsidR="004D3E42" w:rsidRPr="003F71FC" w:rsidRDefault="004D3E42" w:rsidP="005933C8">
      <w:pPr>
        <w:keepNext/>
        <w:keepLines/>
        <w:spacing w:before="120"/>
        <w:ind w:right="-2"/>
        <w:jc w:val="both"/>
        <w:rPr>
          <w:rFonts w:ascii="Tahoma" w:hAnsi="Tahoma" w:cs="Tahoma"/>
        </w:rPr>
      </w:pPr>
      <w:r w:rsidRPr="003F71FC">
        <w:rPr>
          <w:rFonts w:ascii="Tahoma" w:hAnsi="Tahoma" w:cs="Tahoma"/>
        </w:rPr>
        <w:t xml:space="preserve">Ponudnik mora prilogo »PREDRAČUN« izpolniti in podpisati. Ponudnik v prilogo »PREDRAČUN« vpiše ponudbeno ceno za prevožen kilometer brez DDV in ostale podatke, zahtevane v prilogi. </w:t>
      </w:r>
    </w:p>
    <w:p w14:paraId="3040AE34" w14:textId="2E9E40AC" w:rsidR="004D3E42" w:rsidRDefault="004D3E42" w:rsidP="00A0682D">
      <w:pPr>
        <w:keepNext/>
        <w:keepLines/>
        <w:jc w:val="both"/>
        <w:rPr>
          <w:rFonts w:ascii="Tahoma" w:hAnsi="Tahoma" w:cs="Tahoma"/>
        </w:rPr>
      </w:pPr>
      <w:r w:rsidRPr="003F71FC">
        <w:rPr>
          <w:rFonts w:ascii="Tahoma" w:hAnsi="Tahoma" w:cs="Tahoma"/>
        </w:rPr>
        <w:t xml:space="preserve"> </w:t>
      </w:r>
    </w:p>
    <w:p w14:paraId="0823C6ED" w14:textId="5F932DAA" w:rsidR="003F71FC" w:rsidRDefault="003F71FC" w:rsidP="00A0682D">
      <w:pPr>
        <w:keepNext/>
        <w:keepLines/>
        <w:jc w:val="both"/>
        <w:rPr>
          <w:rFonts w:ascii="Tahoma" w:hAnsi="Tahoma" w:cs="Tahoma"/>
        </w:rPr>
      </w:pPr>
    </w:p>
    <w:p w14:paraId="2C4BBC1C" w14:textId="707C407B" w:rsidR="003F71FC" w:rsidRDefault="003F71FC" w:rsidP="00A0682D">
      <w:pPr>
        <w:keepNext/>
        <w:keepLines/>
        <w:jc w:val="both"/>
        <w:rPr>
          <w:rFonts w:ascii="Tahoma" w:hAnsi="Tahoma" w:cs="Tahoma"/>
        </w:rPr>
      </w:pPr>
    </w:p>
    <w:p w14:paraId="69C2A55E" w14:textId="6B4EFC8F" w:rsidR="003F71FC" w:rsidRDefault="003F71FC" w:rsidP="00A0682D">
      <w:pPr>
        <w:keepNext/>
        <w:keepLines/>
        <w:jc w:val="both"/>
        <w:rPr>
          <w:rFonts w:ascii="Tahoma" w:hAnsi="Tahoma" w:cs="Tahoma"/>
        </w:rPr>
      </w:pPr>
    </w:p>
    <w:p w14:paraId="503BEBFD" w14:textId="25D9346F" w:rsidR="003F71FC" w:rsidRDefault="003F71FC" w:rsidP="00A0682D">
      <w:pPr>
        <w:keepNext/>
        <w:keepLines/>
        <w:jc w:val="both"/>
        <w:rPr>
          <w:rFonts w:ascii="Tahoma" w:hAnsi="Tahoma" w:cs="Tahoma"/>
        </w:rPr>
      </w:pPr>
    </w:p>
    <w:p w14:paraId="18BD52E7" w14:textId="322233D2" w:rsidR="003F71FC" w:rsidRDefault="003F71FC" w:rsidP="00A0682D">
      <w:pPr>
        <w:keepNext/>
        <w:keepLines/>
        <w:jc w:val="both"/>
        <w:rPr>
          <w:rFonts w:ascii="Tahoma" w:hAnsi="Tahoma" w:cs="Tahoma"/>
        </w:rPr>
      </w:pPr>
    </w:p>
    <w:p w14:paraId="652AD933" w14:textId="37DB7888" w:rsidR="003F71FC" w:rsidRDefault="003F71FC" w:rsidP="00A0682D">
      <w:pPr>
        <w:keepNext/>
        <w:keepLines/>
        <w:jc w:val="both"/>
        <w:rPr>
          <w:rFonts w:ascii="Tahoma" w:hAnsi="Tahoma" w:cs="Tahoma"/>
        </w:rPr>
      </w:pPr>
    </w:p>
    <w:p w14:paraId="79ABCEAC" w14:textId="4F249172" w:rsidR="003F71FC" w:rsidRDefault="003F71FC" w:rsidP="00A0682D">
      <w:pPr>
        <w:keepNext/>
        <w:keepLines/>
        <w:jc w:val="both"/>
        <w:rPr>
          <w:rFonts w:ascii="Tahoma" w:hAnsi="Tahoma" w:cs="Tahoma"/>
        </w:rPr>
      </w:pPr>
    </w:p>
    <w:p w14:paraId="48ECB115" w14:textId="77777777" w:rsidR="003F71FC" w:rsidRPr="003F71FC" w:rsidRDefault="003F71FC" w:rsidP="00A0682D">
      <w:pPr>
        <w:keepNext/>
        <w:keepLines/>
        <w:jc w:val="both"/>
        <w:rPr>
          <w:rFonts w:ascii="Tahoma" w:hAnsi="Tahoma" w:cs="Tahoma"/>
        </w:rPr>
      </w:pPr>
    </w:p>
    <w:p w14:paraId="66F9A70F" w14:textId="77777777" w:rsidR="004D3E42" w:rsidRPr="003F71FC" w:rsidRDefault="004D3E42" w:rsidP="00A0682D">
      <w:pPr>
        <w:keepNext/>
        <w:keepLines/>
        <w:numPr>
          <w:ilvl w:val="0"/>
          <w:numId w:val="28"/>
        </w:numPr>
        <w:jc w:val="both"/>
        <w:rPr>
          <w:rFonts w:ascii="Tahoma" w:hAnsi="Tahoma" w:cs="Tahoma"/>
          <w:b/>
          <w:color w:val="00B050"/>
          <w:u w:val="single"/>
        </w:rPr>
      </w:pPr>
      <w:r w:rsidRPr="003F71FC">
        <w:rPr>
          <w:rFonts w:ascii="Tahoma" w:hAnsi="Tahoma" w:cs="Tahoma"/>
          <w:b/>
          <w:color w:val="00B050"/>
          <w:u w:val="single"/>
        </w:rPr>
        <w:lastRenderedPageBreak/>
        <w:t>Razdelek »Dokumenti«, del »ESPD – ponudnik«</w:t>
      </w:r>
    </w:p>
    <w:p w14:paraId="128ADE5E" w14:textId="07A7305D" w:rsidR="004D3E42" w:rsidRPr="003F71FC" w:rsidRDefault="004D3E42" w:rsidP="00A0682D">
      <w:pPr>
        <w:keepNext/>
        <w:keepLines/>
        <w:jc w:val="both"/>
        <w:rPr>
          <w:rFonts w:ascii="Tahoma" w:hAnsi="Tahoma" w:cs="Tahoma"/>
          <w:sz w:val="16"/>
          <w:szCs w:val="16"/>
        </w:rPr>
      </w:pPr>
    </w:p>
    <w:p w14:paraId="5387F314" w14:textId="77777777" w:rsidR="003A6DA2" w:rsidRPr="003F71FC" w:rsidRDefault="003A6DA2" w:rsidP="003A6DA2">
      <w:pPr>
        <w:keepNext/>
        <w:keepLines/>
        <w:jc w:val="both"/>
        <w:rPr>
          <w:rFonts w:ascii="Tahoma" w:hAnsi="Tahoma" w:cs="Tahoma"/>
        </w:rPr>
      </w:pPr>
      <w:r w:rsidRPr="003F71FC">
        <w:rPr>
          <w:rFonts w:ascii="Tahoma" w:hAnsi="Tahoma" w:cs="Tahoma"/>
        </w:rPr>
        <w:t xml:space="preserve">Ponudnik mora obrazec »ESPD« izpolniti ter v informacijski sistem e-JN v razdelek »ESPD–PONUDNIK« naložiti elektronsko podpisan ESPD v xml. obliki ali nepodpisan ESPD v xml. obliki, pri čemer se v slednjem primeru v skladu Splošnimi pogoji uporabe informacijskega sistema e-JN šteje, da je oddan pravno zavezujoč dokument, ki ima enako veljavnost kot podpisan. </w:t>
      </w:r>
    </w:p>
    <w:p w14:paraId="33F70D0B" w14:textId="27BC2DBF" w:rsidR="003A6DA2" w:rsidRPr="003F71FC" w:rsidRDefault="003A6DA2" w:rsidP="00A0682D">
      <w:pPr>
        <w:keepNext/>
        <w:keepLines/>
        <w:jc w:val="both"/>
        <w:rPr>
          <w:rFonts w:ascii="Tahoma" w:hAnsi="Tahoma" w:cs="Tahoma"/>
          <w:sz w:val="16"/>
          <w:szCs w:val="16"/>
        </w:rPr>
      </w:pPr>
    </w:p>
    <w:p w14:paraId="047BBFDD" w14:textId="5602657A" w:rsidR="003A6DA2" w:rsidRPr="003F71FC" w:rsidRDefault="003A6DA2" w:rsidP="00A0682D">
      <w:pPr>
        <w:keepNext/>
        <w:keepLines/>
        <w:jc w:val="both"/>
        <w:rPr>
          <w:rFonts w:ascii="Tahoma" w:hAnsi="Tahoma" w:cs="Tahoma"/>
        </w:rPr>
      </w:pPr>
      <w:r w:rsidRPr="003F71FC">
        <w:rPr>
          <w:rFonts w:ascii="Tahoma" w:hAnsi="Tahoma" w:cs="Tahoma"/>
        </w:rPr>
        <w:t>Ponudnik s podpisom ESPD obrazca izrecno izjavlja, da sprejema pogoje razpisa, osnutek okvirnega sporazuma in da izpolnjuje vse pogoje, za izvedbo naročila.</w:t>
      </w:r>
    </w:p>
    <w:p w14:paraId="24A13EEE" w14:textId="77777777" w:rsidR="004D3E42" w:rsidRPr="003F71FC" w:rsidRDefault="004D3E42" w:rsidP="00A0682D">
      <w:pPr>
        <w:keepNext/>
        <w:keepLines/>
        <w:jc w:val="both"/>
        <w:rPr>
          <w:rFonts w:ascii="Tahoma" w:hAnsi="Tahoma" w:cs="Tahoma"/>
          <w:sz w:val="16"/>
          <w:szCs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9E22C6" w:rsidRPr="003F71FC" w14:paraId="77693FAD" w14:textId="77777777" w:rsidTr="00575C87">
        <w:tc>
          <w:tcPr>
            <w:tcW w:w="599" w:type="dxa"/>
            <w:tcBorders>
              <w:top w:val="single" w:sz="4" w:space="0" w:color="auto"/>
              <w:bottom w:val="single" w:sz="4" w:space="0" w:color="auto"/>
              <w:right w:val="nil"/>
            </w:tcBorders>
          </w:tcPr>
          <w:p w14:paraId="2718CC1D" w14:textId="77777777" w:rsidR="009E22C6" w:rsidRPr="003F71FC" w:rsidRDefault="009E22C6" w:rsidP="00575C87">
            <w:pPr>
              <w:keepNext/>
              <w:keepLines/>
              <w:jc w:val="right"/>
              <w:rPr>
                <w:rFonts w:ascii="Tahoma" w:hAnsi="Tahoma" w:cs="Tahoma"/>
              </w:rPr>
            </w:pPr>
            <w:r w:rsidRPr="003F71FC">
              <w:br w:type="page"/>
            </w:r>
            <w:r w:rsidRPr="003F71FC">
              <w:br w:type="page"/>
            </w:r>
            <w:r w:rsidRPr="003F71FC">
              <w:br w:type="page"/>
            </w:r>
            <w:r w:rsidRPr="003F71FC">
              <w:rPr>
                <w:rFonts w:ascii="Tahoma" w:hAnsi="Tahoma" w:cs="Tahoma"/>
                <w:b/>
              </w:rPr>
              <w:br w:type="page"/>
            </w:r>
          </w:p>
        </w:tc>
        <w:tc>
          <w:tcPr>
            <w:tcW w:w="7618" w:type="dxa"/>
            <w:tcBorders>
              <w:top w:val="single" w:sz="4" w:space="0" w:color="auto"/>
              <w:left w:val="nil"/>
              <w:bottom w:val="single" w:sz="4" w:space="0" w:color="auto"/>
            </w:tcBorders>
          </w:tcPr>
          <w:p w14:paraId="7D5B471A" w14:textId="31586509" w:rsidR="009E22C6" w:rsidRPr="003F71FC" w:rsidRDefault="009E22C6" w:rsidP="00575C87">
            <w:pPr>
              <w:keepNext/>
              <w:keepLines/>
              <w:jc w:val="both"/>
              <w:rPr>
                <w:rFonts w:ascii="Tahoma" w:hAnsi="Tahoma" w:cs="Tahoma"/>
                <w:b/>
                <w:bCs/>
              </w:rPr>
            </w:pPr>
            <w:r w:rsidRPr="003F71FC">
              <w:rPr>
                <w:rFonts w:ascii="Tahoma" w:hAnsi="Tahoma" w:cs="Tahoma"/>
              </w:rPr>
              <w:t>ESPD</w:t>
            </w:r>
            <w:r w:rsidRPr="003F71FC">
              <w:rPr>
                <w:rFonts w:ascii="Tahoma" w:hAnsi="Tahoma" w:cs="Tahoma"/>
                <w:b/>
                <w:bCs/>
              </w:rPr>
              <w:t xml:space="preserve"> – PONUDNIK</w:t>
            </w:r>
          </w:p>
        </w:tc>
        <w:tc>
          <w:tcPr>
            <w:tcW w:w="850" w:type="dxa"/>
            <w:tcBorders>
              <w:top w:val="single" w:sz="4" w:space="0" w:color="auto"/>
              <w:bottom w:val="single" w:sz="4" w:space="0" w:color="auto"/>
              <w:right w:val="nil"/>
            </w:tcBorders>
          </w:tcPr>
          <w:p w14:paraId="31C3B718" w14:textId="77777777" w:rsidR="009E22C6" w:rsidRPr="003F71FC" w:rsidRDefault="009E22C6" w:rsidP="00575C87">
            <w:pPr>
              <w:keepNext/>
              <w:keepLines/>
              <w:rPr>
                <w:rFonts w:ascii="Tahoma" w:hAnsi="Tahoma" w:cs="Tahoma"/>
                <w:b/>
                <w:iCs/>
              </w:rPr>
            </w:pPr>
            <w:r w:rsidRPr="003F71FC">
              <w:rPr>
                <w:rFonts w:ascii="Tahoma" w:hAnsi="Tahoma" w:cs="Tahoma"/>
                <w:b/>
                <w:iCs/>
              </w:rPr>
              <w:t xml:space="preserve">Priloga </w:t>
            </w:r>
          </w:p>
        </w:tc>
        <w:tc>
          <w:tcPr>
            <w:tcW w:w="426" w:type="dxa"/>
            <w:tcBorders>
              <w:top w:val="single" w:sz="4" w:space="0" w:color="auto"/>
              <w:left w:val="nil"/>
              <w:bottom w:val="single" w:sz="4" w:space="0" w:color="auto"/>
            </w:tcBorders>
          </w:tcPr>
          <w:p w14:paraId="3C53D6EE" w14:textId="77777777" w:rsidR="009E22C6" w:rsidRPr="003F71FC" w:rsidRDefault="009E22C6" w:rsidP="00575C87">
            <w:pPr>
              <w:keepNext/>
              <w:keepLines/>
              <w:rPr>
                <w:rFonts w:ascii="Tahoma" w:hAnsi="Tahoma" w:cs="Tahoma"/>
                <w:b/>
                <w:iCs/>
              </w:rPr>
            </w:pPr>
            <w:r w:rsidRPr="003F71FC">
              <w:rPr>
                <w:rFonts w:ascii="Tahoma" w:hAnsi="Tahoma" w:cs="Tahoma"/>
                <w:b/>
                <w:iCs/>
              </w:rPr>
              <w:t xml:space="preserve">  3</w:t>
            </w:r>
          </w:p>
        </w:tc>
      </w:tr>
    </w:tbl>
    <w:p w14:paraId="5CDA8F27" w14:textId="77777777" w:rsidR="003A6DA2" w:rsidRPr="003F71FC" w:rsidRDefault="003A6DA2" w:rsidP="005933C8">
      <w:pPr>
        <w:keepNext/>
        <w:keepLines/>
        <w:spacing w:before="120"/>
        <w:ind w:right="-2"/>
        <w:jc w:val="both"/>
        <w:rPr>
          <w:rFonts w:ascii="Tahoma" w:hAnsi="Tahoma" w:cs="Tahoma"/>
          <w:b/>
        </w:rPr>
      </w:pPr>
      <w:r w:rsidRPr="003F71FC">
        <w:rPr>
          <w:rFonts w:ascii="Tahoma" w:hAnsi="Tahoma" w:cs="Tahoma"/>
        </w:rPr>
        <w:t>Ponudnik (vodilni partner) mora prilogo »ESPD« izpolniti ter ga v xml. formatu naložiti na informacijski sistem e-JN</w:t>
      </w:r>
      <w:r w:rsidRPr="003F71FC">
        <w:rPr>
          <w:rFonts w:ascii="Tahoma" w:hAnsi="Tahoma" w:cs="Tahoma"/>
          <w:b/>
        </w:rPr>
        <w:t xml:space="preserve"> v razdelek »ESPD - PONUDNIK«.</w:t>
      </w:r>
    </w:p>
    <w:p w14:paraId="007D2AAB" w14:textId="77777777" w:rsidR="003A6DA2" w:rsidRPr="003F71FC" w:rsidRDefault="003A6DA2" w:rsidP="00A0682D">
      <w:pPr>
        <w:keepNext/>
        <w:keepLines/>
        <w:jc w:val="both"/>
        <w:rPr>
          <w:rFonts w:ascii="Tahoma" w:hAnsi="Tahoma" w:cs="Tahoma"/>
          <w:b/>
        </w:rPr>
      </w:pPr>
    </w:p>
    <w:p w14:paraId="102F7844" w14:textId="77777777" w:rsidR="004D3E42" w:rsidRPr="003F71FC" w:rsidRDefault="004D3E42" w:rsidP="00A0682D">
      <w:pPr>
        <w:keepNext/>
        <w:keepLines/>
        <w:numPr>
          <w:ilvl w:val="0"/>
          <w:numId w:val="28"/>
        </w:numPr>
        <w:jc w:val="both"/>
        <w:rPr>
          <w:rFonts w:ascii="Tahoma" w:hAnsi="Tahoma" w:cs="Tahoma"/>
          <w:b/>
          <w:color w:val="00B050"/>
          <w:u w:val="single"/>
        </w:rPr>
      </w:pPr>
      <w:r w:rsidRPr="003F71FC">
        <w:rPr>
          <w:rFonts w:ascii="Tahoma" w:hAnsi="Tahoma" w:cs="Tahoma"/>
          <w:b/>
          <w:color w:val="00B050"/>
          <w:u w:val="single"/>
        </w:rPr>
        <w:t>Razdelek »Sodelujoči«, del »ESPD – ostali sodelujoči«</w:t>
      </w:r>
    </w:p>
    <w:p w14:paraId="08258579" w14:textId="47B2AB60" w:rsidR="004D3E42" w:rsidRPr="003F71FC" w:rsidRDefault="004D3E42" w:rsidP="00A0682D">
      <w:pPr>
        <w:keepNext/>
        <w:keepLines/>
        <w:jc w:val="both"/>
        <w:rPr>
          <w:rFonts w:ascii="Tahoma" w:hAnsi="Tahoma" w:cs="Tahoma"/>
          <w:sz w:val="16"/>
          <w:szCs w:val="16"/>
        </w:rPr>
      </w:pPr>
    </w:p>
    <w:p w14:paraId="2B1E96AB" w14:textId="7DDAAF09" w:rsidR="003A6DA2" w:rsidRPr="003F71FC" w:rsidRDefault="003A6DA2" w:rsidP="003A6DA2">
      <w:pPr>
        <w:keepNext/>
        <w:keepLines/>
        <w:jc w:val="both"/>
        <w:rPr>
          <w:rFonts w:ascii="Tahoma" w:hAnsi="Tahoma" w:cs="Tahoma"/>
        </w:rPr>
      </w:pPr>
      <w:r w:rsidRPr="003F71FC">
        <w:rPr>
          <w:rFonts w:ascii="Tahoma" w:hAnsi="Tahoma" w:cs="Tahoma"/>
        </w:rPr>
        <w:t xml:space="preserve">Ponudnik mora </w:t>
      </w:r>
      <w:r w:rsidRPr="003F71FC">
        <w:rPr>
          <w:rFonts w:ascii="Tahoma" w:hAnsi="Tahoma" w:cs="Tahoma"/>
          <w:b/>
        </w:rPr>
        <w:t xml:space="preserve">v primeru nastopa s partnerji (skupna ponudba), s podizvajalci in/ali uporabo zmogljivosti drugih subjektov </w:t>
      </w:r>
      <w:r w:rsidRPr="003F71FC">
        <w:rPr>
          <w:rFonts w:ascii="Tahoma" w:hAnsi="Tahoma" w:cs="Tahoma"/>
        </w:rPr>
        <w:t>za posameznega sodelujočega naložiti na informacijski sistem e-JN</w:t>
      </w:r>
      <w:r w:rsidRPr="003F71FC">
        <w:rPr>
          <w:rFonts w:ascii="Tahoma" w:hAnsi="Tahoma" w:cs="Tahoma"/>
          <w:b/>
        </w:rPr>
        <w:t xml:space="preserve"> v razdelek »Sodelujoči«, del »ESPD – ostali sodelujoči« </w:t>
      </w:r>
      <w:r w:rsidRPr="003F71FC">
        <w:rPr>
          <w:rFonts w:ascii="Tahoma" w:hAnsi="Tahoma" w:cs="Tahoma"/>
          <w:u w:val="single"/>
        </w:rPr>
        <w:t>izpolnjen in podpisan</w:t>
      </w:r>
      <w:r w:rsidRPr="003F71FC">
        <w:rPr>
          <w:rFonts w:ascii="Tahoma" w:hAnsi="Tahoma" w:cs="Tahoma"/>
        </w:rPr>
        <w:t xml:space="preserve"> ESPD v .pdf formatu ali v elektronski obliki podpisan xml.</w:t>
      </w:r>
      <w:r w:rsidRPr="003F71FC">
        <w:rPr>
          <w:rFonts w:ascii="Tahoma" w:hAnsi="Tahoma" w:cs="Tahoma"/>
          <w:b/>
        </w:rPr>
        <w:t xml:space="preserve"> </w:t>
      </w:r>
    </w:p>
    <w:p w14:paraId="2C656FDF" w14:textId="67D5B9D4" w:rsidR="003A6DA2" w:rsidRPr="003F71FC" w:rsidRDefault="003A6DA2" w:rsidP="00A0682D">
      <w:pPr>
        <w:keepNext/>
        <w:keepLines/>
        <w:jc w:val="both"/>
        <w:rPr>
          <w:rFonts w:ascii="Tahoma" w:hAnsi="Tahoma" w:cs="Tahoma"/>
          <w:sz w:val="16"/>
          <w:szCs w:val="16"/>
        </w:rPr>
      </w:pPr>
    </w:p>
    <w:p w14:paraId="5FE5CF3A" w14:textId="4FBADB57" w:rsidR="005933C8" w:rsidRPr="003F71FC" w:rsidRDefault="005933C8" w:rsidP="005933C8">
      <w:pPr>
        <w:keepNext/>
        <w:keepLines/>
        <w:jc w:val="both"/>
        <w:rPr>
          <w:rFonts w:ascii="Tahoma" w:hAnsi="Tahoma" w:cs="Tahoma"/>
        </w:rPr>
      </w:pPr>
      <w:r w:rsidRPr="003F71FC">
        <w:rPr>
          <w:rFonts w:ascii="Tahoma" w:hAnsi="Tahoma" w:cs="Tahoma"/>
        </w:rPr>
        <w:t>Gospodarski subjekt (partner/podizvajalec/subjekt, katerih zmogljivost uporablja ponudnik) s podpisom ESPD obrazca izrecno izjavlja, da sprejema pogoje razpisa, osnutek okvirnega sporazuma in da izpolnjuje vse pogoje, za izvedbo naročila.</w:t>
      </w:r>
    </w:p>
    <w:p w14:paraId="0D46E2C5" w14:textId="7376507E" w:rsidR="005933C8" w:rsidRPr="003F71FC" w:rsidRDefault="005933C8" w:rsidP="00A0682D">
      <w:pPr>
        <w:keepNext/>
        <w:keepLines/>
        <w:jc w:val="both"/>
        <w:rPr>
          <w:rFonts w:ascii="Tahoma" w:hAnsi="Tahoma" w:cs="Tahoma"/>
          <w:sz w:val="16"/>
          <w:szCs w:val="16"/>
        </w:rPr>
      </w:pPr>
    </w:p>
    <w:p w14:paraId="1CFAE311" w14:textId="77777777" w:rsidR="005933C8" w:rsidRPr="003F71FC" w:rsidRDefault="005933C8" w:rsidP="00A0682D">
      <w:pPr>
        <w:keepNext/>
        <w:keepLines/>
        <w:jc w:val="both"/>
        <w:rPr>
          <w:rFonts w:ascii="Tahoma" w:hAnsi="Tahoma" w:cs="Tahoma"/>
          <w:sz w:val="16"/>
          <w:szCs w:val="16"/>
        </w:rPr>
      </w:pPr>
    </w:p>
    <w:p w14:paraId="64D396BD" w14:textId="77777777" w:rsidR="003A6DA2" w:rsidRPr="003F71FC" w:rsidRDefault="003A6DA2" w:rsidP="003A6DA2">
      <w:pPr>
        <w:keepNext/>
        <w:keepLines/>
        <w:jc w:val="both"/>
        <w:rPr>
          <w:rFonts w:ascii="Tahoma" w:hAnsi="Tahoma" w:cs="Tahoma"/>
        </w:rPr>
      </w:pPr>
      <w:r w:rsidRPr="003F71FC">
        <w:rPr>
          <w:rFonts w:ascii="Tahoma" w:hAnsi="Tahoma" w:cs="Tahoma"/>
        </w:rPr>
        <w:t>Priloge ni potrebno priložiti v kolikor ponudnik v ponudbi nastopa samostojno oziroma v ponudbi ne nominira nobenega podizvajalca in glede pogojev v zvezi z ekonomskim in finančnim položajem ter tehnično in strokovno sposobnostjo, ne uporabi zmogljivosti drugih subjektov.</w:t>
      </w:r>
    </w:p>
    <w:p w14:paraId="5E5E4D6F" w14:textId="77777777" w:rsidR="004D3E42" w:rsidRPr="003F71FC" w:rsidRDefault="004D3E42" w:rsidP="00A0682D">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9E22C6" w:rsidRPr="003F71FC" w14:paraId="5B4BE965" w14:textId="77777777" w:rsidTr="00575C87">
        <w:tc>
          <w:tcPr>
            <w:tcW w:w="599" w:type="dxa"/>
            <w:tcBorders>
              <w:top w:val="single" w:sz="4" w:space="0" w:color="auto"/>
              <w:bottom w:val="single" w:sz="4" w:space="0" w:color="auto"/>
              <w:right w:val="nil"/>
            </w:tcBorders>
          </w:tcPr>
          <w:p w14:paraId="2641A6AC" w14:textId="77777777" w:rsidR="009E22C6" w:rsidRPr="003F71FC" w:rsidRDefault="009E22C6" w:rsidP="00575C87">
            <w:pPr>
              <w:keepNext/>
              <w:keepLines/>
              <w:jc w:val="right"/>
              <w:rPr>
                <w:rFonts w:ascii="Tahoma" w:hAnsi="Tahoma" w:cs="Tahoma"/>
              </w:rPr>
            </w:pPr>
            <w:r w:rsidRPr="003F71FC">
              <w:br w:type="page"/>
            </w:r>
            <w:r w:rsidRPr="003F71FC">
              <w:br w:type="page"/>
            </w:r>
            <w:r w:rsidRPr="003F71FC">
              <w:br w:type="page"/>
            </w:r>
            <w:r w:rsidRPr="003F71FC">
              <w:rPr>
                <w:rFonts w:ascii="Tahoma" w:hAnsi="Tahoma" w:cs="Tahoma"/>
                <w:b/>
              </w:rPr>
              <w:br w:type="page"/>
            </w:r>
          </w:p>
        </w:tc>
        <w:tc>
          <w:tcPr>
            <w:tcW w:w="7618" w:type="dxa"/>
            <w:tcBorders>
              <w:top w:val="single" w:sz="4" w:space="0" w:color="auto"/>
              <w:left w:val="nil"/>
              <w:bottom w:val="single" w:sz="4" w:space="0" w:color="auto"/>
            </w:tcBorders>
          </w:tcPr>
          <w:p w14:paraId="3FA3EDA6" w14:textId="60E5568A" w:rsidR="009E22C6" w:rsidRPr="003F71FC" w:rsidRDefault="009E22C6" w:rsidP="00575C87">
            <w:pPr>
              <w:keepNext/>
              <w:keepLines/>
              <w:jc w:val="both"/>
              <w:rPr>
                <w:rFonts w:ascii="Tahoma" w:hAnsi="Tahoma" w:cs="Tahoma"/>
              </w:rPr>
            </w:pPr>
            <w:r w:rsidRPr="003F71FC">
              <w:rPr>
                <w:rFonts w:ascii="Tahoma" w:hAnsi="Tahoma" w:cs="Tahoma"/>
              </w:rPr>
              <w:t xml:space="preserve">ESPD – </w:t>
            </w:r>
            <w:r w:rsidRPr="003F71FC">
              <w:rPr>
                <w:rFonts w:ascii="Tahoma" w:hAnsi="Tahoma" w:cs="Tahoma"/>
                <w:b/>
                <w:bCs/>
              </w:rPr>
              <w:t>OSTALI SODELUJOČI</w:t>
            </w:r>
          </w:p>
        </w:tc>
        <w:tc>
          <w:tcPr>
            <w:tcW w:w="850" w:type="dxa"/>
            <w:tcBorders>
              <w:top w:val="single" w:sz="4" w:space="0" w:color="auto"/>
              <w:bottom w:val="single" w:sz="4" w:space="0" w:color="auto"/>
              <w:right w:val="nil"/>
            </w:tcBorders>
          </w:tcPr>
          <w:p w14:paraId="0EE0D8FE" w14:textId="77777777" w:rsidR="009E22C6" w:rsidRPr="003F71FC" w:rsidRDefault="009E22C6" w:rsidP="00575C87">
            <w:pPr>
              <w:keepNext/>
              <w:keepLines/>
              <w:rPr>
                <w:rFonts w:ascii="Tahoma" w:hAnsi="Tahoma" w:cs="Tahoma"/>
                <w:b/>
                <w:iCs/>
              </w:rPr>
            </w:pPr>
            <w:r w:rsidRPr="003F71FC">
              <w:rPr>
                <w:rFonts w:ascii="Tahoma" w:hAnsi="Tahoma" w:cs="Tahoma"/>
                <w:b/>
                <w:iCs/>
              </w:rPr>
              <w:t xml:space="preserve">Priloga </w:t>
            </w:r>
          </w:p>
        </w:tc>
        <w:tc>
          <w:tcPr>
            <w:tcW w:w="426" w:type="dxa"/>
            <w:tcBorders>
              <w:top w:val="single" w:sz="4" w:space="0" w:color="auto"/>
              <w:left w:val="nil"/>
              <w:bottom w:val="single" w:sz="4" w:space="0" w:color="auto"/>
            </w:tcBorders>
          </w:tcPr>
          <w:p w14:paraId="62F13A06" w14:textId="77777777" w:rsidR="009E22C6" w:rsidRPr="003F71FC" w:rsidRDefault="009E22C6" w:rsidP="00575C87">
            <w:pPr>
              <w:keepNext/>
              <w:keepLines/>
              <w:rPr>
                <w:rFonts w:ascii="Tahoma" w:hAnsi="Tahoma" w:cs="Tahoma"/>
                <w:b/>
                <w:iCs/>
              </w:rPr>
            </w:pPr>
            <w:r w:rsidRPr="003F71FC">
              <w:rPr>
                <w:rFonts w:ascii="Tahoma" w:hAnsi="Tahoma" w:cs="Tahoma"/>
                <w:b/>
                <w:iCs/>
              </w:rPr>
              <w:t xml:space="preserve">  3</w:t>
            </w:r>
          </w:p>
        </w:tc>
      </w:tr>
    </w:tbl>
    <w:p w14:paraId="7175DE9A" w14:textId="7619C4E4" w:rsidR="000D4AD6" w:rsidRPr="003F71FC" w:rsidRDefault="005933C8" w:rsidP="000E2923">
      <w:pPr>
        <w:keepNext/>
        <w:keepLines/>
        <w:spacing w:before="120"/>
        <w:ind w:right="-2"/>
        <w:jc w:val="both"/>
        <w:rPr>
          <w:rFonts w:ascii="Tahoma" w:hAnsi="Tahoma" w:cs="Tahoma"/>
          <w:b/>
        </w:rPr>
      </w:pPr>
      <w:r w:rsidRPr="003F71FC">
        <w:rPr>
          <w:rFonts w:ascii="Tahoma" w:hAnsi="Tahoma" w:cs="Tahoma"/>
        </w:rPr>
        <w:t>Ponudnik mora za vse ostale gospodarske subjekte (partnerje iz skupine ponudnikov, podizvajalce</w:t>
      </w:r>
      <w:r w:rsidRPr="003F71FC">
        <w:rPr>
          <w:rFonts w:ascii="Tahoma" w:hAnsi="Tahoma" w:cs="Tahoma"/>
          <w:iCs/>
          <w:sz w:val="18"/>
          <w:szCs w:val="22"/>
        </w:rPr>
        <w:t xml:space="preserve"> </w:t>
      </w:r>
      <w:r w:rsidRPr="003F71FC">
        <w:rPr>
          <w:rFonts w:ascii="Tahoma" w:hAnsi="Tahoma" w:cs="Tahoma"/>
          <w:iCs/>
        </w:rPr>
        <w:t xml:space="preserve">in/ali </w:t>
      </w:r>
      <w:r w:rsidRPr="003F71FC">
        <w:rPr>
          <w:rFonts w:ascii="Tahoma" w:hAnsi="Tahoma" w:cs="Tahoma"/>
        </w:rPr>
        <w:t xml:space="preserve">ostale subjekte, katerih zmogljivost uporablja ponudnik) izpolnjene in ročno podpisane obrazce ESPD v pdf. formatu ali v elektronski obliki podpisan xml naložiti na informacijski sistem e-JN v </w:t>
      </w:r>
      <w:r w:rsidRPr="003F71FC">
        <w:rPr>
          <w:rFonts w:ascii="Tahoma" w:hAnsi="Tahoma" w:cs="Tahoma"/>
          <w:b/>
        </w:rPr>
        <w:t>Razdelek »Sodelujoči«, del »ESPD – ostali sodelujoči«.</w:t>
      </w:r>
    </w:p>
    <w:p w14:paraId="0F7A2B6A" w14:textId="77777777" w:rsidR="000D4AD6" w:rsidRPr="003F71FC" w:rsidRDefault="000D4AD6" w:rsidP="00A0682D">
      <w:pPr>
        <w:keepNext/>
        <w:keepLines/>
        <w:jc w:val="both"/>
        <w:rPr>
          <w:rFonts w:ascii="Tahoma" w:hAnsi="Tahoma" w:cs="Tahoma"/>
        </w:rPr>
      </w:pPr>
    </w:p>
    <w:p w14:paraId="63C6F95C" w14:textId="69D931C9" w:rsidR="004D3E42" w:rsidRPr="003F71FC" w:rsidRDefault="004D3E42" w:rsidP="00A0682D">
      <w:pPr>
        <w:keepNext/>
        <w:keepLines/>
        <w:numPr>
          <w:ilvl w:val="0"/>
          <w:numId w:val="28"/>
        </w:numPr>
        <w:jc w:val="both"/>
        <w:rPr>
          <w:rFonts w:ascii="Tahoma" w:hAnsi="Tahoma" w:cs="Tahoma"/>
          <w:b/>
          <w:u w:val="single"/>
        </w:rPr>
      </w:pPr>
      <w:r w:rsidRPr="003F71FC">
        <w:rPr>
          <w:rFonts w:ascii="Tahoma" w:hAnsi="Tahoma" w:cs="Tahoma"/>
          <w:b/>
          <w:color w:val="00B050"/>
          <w:u w:val="single"/>
        </w:rPr>
        <w:t>Razdelek »</w:t>
      </w:r>
      <w:r w:rsidR="0037772E" w:rsidRPr="003F71FC">
        <w:rPr>
          <w:rFonts w:ascii="Tahoma" w:hAnsi="Tahoma" w:cs="Tahoma"/>
          <w:b/>
          <w:color w:val="00B050"/>
          <w:u w:val="single"/>
        </w:rPr>
        <w:t>DOKUMENTI</w:t>
      </w:r>
      <w:r w:rsidRPr="003F71FC">
        <w:rPr>
          <w:rFonts w:ascii="Tahoma" w:hAnsi="Tahoma" w:cs="Tahoma"/>
          <w:b/>
          <w:color w:val="00B050"/>
          <w:u w:val="single"/>
        </w:rPr>
        <w:t>«, del »Ostale priloge«</w:t>
      </w:r>
    </w:p>
    <w:p w14:paraId="635931E2" w14:textId="77777777" w:rsidR="004D3E42" w:rsidRPr="003F71FC" w:rsidRDefault="004D3E42" w:rsidP="00A0682D">
      <w:pPr>
        <w:keepNext/>
        <w:keepLines/>
        <w:jc w:val="both"/>
        <w:rPr>
          <w:rFonts w:ascii="Tahoma" w:hAnsi="Tahoma" w:cs="Tahoma"/>
        </w:rPr>
      </w:pPr>
    </w:p>
    <w:p w14:paraId="6FDBA7C8" w14:textId="72D7F544" w:rsidR="004D3E42" w:rsidRPr="003F71FC" w:rsidRDefault="004D3E42" w:rsidP="00A0682D">
      <w:pPr>
        <w:keepNext/>
        <w:keepLines/>
        <w:jc w:val="both"/>
        <w:rPr>
          <w:rFonts w:ascii="Tahoma" w:hAnsi="Tahoma" w:cs="Tahoma"/>
        </w:rPr>
      </w:pPr>
      <w:r w:rsidRPr="003F71FC">
        <w:rPr>
          <w:rFonts w:ascii="Tahoma" w:hAnsi="Tahoma" w:cs="Tahoma"/>
        </w:rPr>
        <w:t>Gospodarski subjekt v informacijskem sistemu e-JN</w:t>
      </w:r>
      <w:r w:rsidRPr="003F71FC">
        <w:rPr>
          <w:rFonts w:ascii="Tahoma" w:hAnsi="Tahoma" w:cs="Tahoma"/>
          <w:b/>
        </w:rPr>
        <w:t xml:space="preserve"> v razdelek »</w:t>
      </w:r>
      <w:r w:rsidR="0037772E" w:rsidRPr="003F71FC">
        <w:rPr>
          <w:rFonts w:ascii="Tahoma" w:hAnsi="Tahoma" w:cs="Tahoma"/>
          <w:b/>
        </w:rPr>
        <w:t>DOKUMENTI</w:t>
      </w:r>
      <w:r w:rsidRPr="003F71FC">
        <w:rPr>
          <w:rFonts w:ascii="Tahoma" w:hAnsi="Tahoma" w:cs="Tahoma"/>
          <w:b/>
        </w:rPr>
        <w:t xml:space="preserve">«, del  »Ostale priloge« </w:t>
      </w:r>
      <w:r w:rsidRPr="003F71FC">
        <w:rPr>
          <w:rFonts w:ascii="Tahoma" w:hAnsi="Tahoma" w:cs="Tahoma"/>
        </w:rPr>
        <w:t xml:space="preserve">naloži ostalo ponudbeno dokumentacijo, ki je zahtevana s to razpisno dokumentacijo. </w:t>
      </w:r>
    </w:p>
    <w:p w14:paraId="58C08716" w14:textId="77777777" w:rsidR="004D3E42" w:rsidRPr="003F71FC" w:rsidRDefault="004D3E42" w:rsidP="00A0682D">
      <w:pPr>
        <w:keepNext/>
        <w:keepLines/>
        <w:jc w:val="both"/>
        <w:rPr>
          <w:rFonts w:ascii="Tahoma" w:hAnsi="Tahoma" w:cs="Tahoma"/>
        </w:rPr>
      </w:pPr>
    </w:p>
    <w:p w14:paraId="6D0B3254" w14:textId="77777777" w:rsidR="004D3E42" w:rsidRPr="003F71FC" w:rsidRDefault="004D3E42" w:rsidP="00A0682D">
      <w:pPr>
        <w:keepNext/>
        <w:keepLines/>
        <w:jc w:val="both"/>
        <w:rPr>
          <w:rFonts w:ascii="Tahoma" w:hAnsi="Tahoma" w:cs="Tahoma"/>
        </w:rPr>
      </w:pPr>
      <w:r w:rsidRPr="003F71FC">
        <w:rPr>
          <w:rFonts w:ascii="Tahoma" w:hAnsi="Tahoma" w:cs="Tahoma"/>
        </w:rPr>
        <w:t xml:space="preserve">Spodaj zahtevana ponudbena dokumentacija mora biti </w:t>
      </w:r>
      <w:r w:rsidRPr="003F71FC">
        <w:rPr>
          <w:rFonts w:ascii="Tahoma" w:hAnsi="Tahoma" w:cs="Tahoma"/>
          <w:b/>
          <w:u w:val="single"/>
        </w:rPr>
        <w:t>priložena v pdf. formatu</w:t>
      </w:r>
      <w:r w:rsidRPr="003F71FC">
        <w:rPr>
          <w:rFonts w:ascii="Tahoma" w:hAnsi="Tahoma" w:cs="Tahoma"/>
        </w:rPr>
        <w:t xml:space="preserve"> (sken celotne ponudbe z izpolnjenimi, podpisanimi in žigosanimi ponudbenimi listinami). Ponudniki so obvezani priložiti vse priloge, razen če v posamezni prilogi ni drugače navedeno. </w:t>
      </w:r>
    </w:p>
    <w:p w14:paraId="6196AA76" w14:textId="77777777" w:rsidR="004D3E42" w:rsidRPr="003F71FC" w:rsidRDefault="004D3E42" w:rsidP="00A0682D">
      <w:pPr>
        <w:keepNext/>
        <w:keepLines/>
        <w:jc w:val="both"/>
        <w:rPr>
          <w:rFonts w:ascii="Tahoma" w:hAnsi="Tahoma" w:cs="Tahoma"/>
        </w:rPr>
      </w:pPr>
    </w:p>
    <w:p w14:paraId="306F4F77" w14:textId="2E91A4BC" w:rsidR="00135536" w:rsidRPr="003F71FC" w:rsidRDefault="00135536" w:rsidP="00A0682D">
      <w:pPr>
        <w:keepNext/>
        <w:keepLines/>
        <w:ind w:right="284"/>
        <w:jc w:val="both"/>
        <w:rPr>
          <w:rFonts w:ascii="Tahoma" w:hAnsi="Tahoma" w:cs="Tahoma"/>
        </w:rPr>
      </w:pPr>
      <w:r w:rsidRPr="003F71FC">
        <w:rPr>
          <w:rFonts w:ascii="Tahoma" w:hAnsi="Tahoma" w:cs="Tahoma"/>
        </w:rPr>
        <w:t>V primeru razhajanj med podatki v Prilogi »PREDRAČUN« naloženimi v razdelek »PREDRAČUN«, ter podatki v Prilogi 2»PONUDBA« in podatki v Prilogi 5 »Seznam vozil in voznikov« naloženimi v razdelek »</w:t>
      </w:r>
      <w:r w:rsidR="0037772E" w:rsidRPr="003F71FC">
        <w:rPr>
          <w:rFonts w:ascii="Tahoma" w:hAnsi="Tahoma" w:cs="Tahoma"/>
        </w:rPr>
        <w:t xml:space="preserve">Ostale </w:t>
      </w:r>
      <w:r w:rsidRPr="003F71FC">
        <w:rPr>
          <w:rFonts w:ascii="Tahoma" w:hAnsi="Tahoma" w:cs="Tahoma"/>
        </w:rPr>
        <w:t xml:space="preserve">priloge«, kot veljavni štejejo podatki v naloženimi v razdelku »Ostale priloge«. </w:t>
      </w:r>
    </w:p>
    <w:p w14:paraId="4F42CBDB" w14:textId="4D3509B1" w:rsidR="00135536" w:rsidRPr="003F71FC" w:rsidRDefault="00135536" w:rsidP="00A0682D">
      <w:pPr>
        <w:keepNext/>
        <w:keepLines/>
        <w:jc w:val="both"/>
        <w:rPr>
          <w:rFonts w:ascii="Tahoma" w:hAnsi="Tahoma" w:cs="Tahoma"/>
          <w:b/>
        </w:rPr>
      </w:pPr>
    </w:p>
    <w:p w14:paraId="7CF63078" w14:textId="02854EF0" w:rsidR="004D3E42" w:rsidRPr="003F71FC" w:rsidRDefault="004D3E42" w:rsidP="00A0682D">
      <w:pPr>
        <w:keepNext/>
        <w:keepLines/>
        <w:jc w:val="both"/>
        <w:rPr>
          <w:rFonts w:ascii="Tahoma" w:hAnsi="Tahoma" w:cs="Tahoma"/>
          <w:b/>
        </w:rPr>
      </w:pPr>
      <w:r w:rsidRPr="003F71FC">
        <w:rPr>
          <w:rFonts w:ascii="Tahoma" w:hAnsi="Tahoma" w:cs="Tahoma"/>
          <w:b/>
        </w:rPr>
        <w:t>Ostala ponudbena dokumentacija, ki jo naročnik zahteva z javnim razpisom je navedena v nadaljevanju in jo ponudnik priloži v razdelek »OSTALE PRILOGE«:</w:t>
      </w:r>
    </w:p>
    <w:p w14:paraId="4F320F80" w14:textId="77777777" w:rsidR="009E22C6" w:rsidRPr="003F71FC" w:rsidRDefault="009E22C6" w:rsidP="00A0682D">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9E22C6" w:rsidRPr="003F71FC" w14:paraId="60C1B68E" w14:textId="77777777" w:rsidTr="00575C87">
        <w:tc>
          <w:tcPr>
            <w:tcW w:w="599" w:type="dxa"/>
            <w:tcBorders>
              <w:top w:val="single" w:sz="4" w:space="0" w:color="auto"/>
              <w:bottom w:val="single" w:sz="4" w:space="0" w:color="auto"/>
              <w:right w:val="nil"/>
            </w:tcBorders>
          </w:tcPr>
          <w:p w14:paraId="2A24B615" w14:textId="77777777" w:rsidR="009E22C6" w:rsidRPr="003F71FC" w:rsidRDefault="009E22C6" w:rsidP="00575C87">
            <w:pPr>
              <w:keepNext/>
              <w:keepLines/>
              <w:jc w:val="right"/>
              <w:rPr>
                <w:rFonts w:ascii="Tahoma" w:hAnsi="Tahoma" w:cs="Tahoma"/>
              </w:rPr>
            </w:pPr>
            <w:r w:rsidRPr="003F71FC">
              <w:br w:type="page"/>
            </w:r>
            <w:r w:rsidRPr="003F71FC">
              <w:br w:type="page"/>
            </w:r>
            <w:r w:rsidRPr="003F71FC">
              <w:br w:type="page"/>
            </w:r>
            <w:r w:rsidRPr="003F71FC">
              <w:rPr>
                <w:rFonts w:ascii="Tahoma" w:hAnsi="Tahoma" w:cs="Tahoma"/>
                <w:b/>
              </w:rPr>
              <w:br w:type="page"/>
            </w:r>
          </w:p>
        </w:tc>
        <w:tc>
          <w:tcPr>
            <w:tcW w:w="7618" w:type="dxa"/>
            <w:tcBorders>
              <w:top w:val="single" w:sz="4" w:space="0" w:color="auto"/>
              <w:left w:val="nil"/>
              <w:bottom w:val="single" w:sz="4" w:space="0" w:color="auto"/>
            </w:tcBorders>
          </w:tcPr>
          <w:p w14:paraId="5D6A02B8" w14:textId="77777777" w:rsidR="009E22C6" w:rsidRPr="003F71FC" w:rsidRDefault="009E22C6" w:rsidP="00575C87">
            <w:pPr>
              <w:keepNext/>
              <w:keepLines/>
              <w:jc w:val="both"/>
              <w:rPr>
                <w:rFonts w:ascii="Tahoma" w:hAnsi="Tahoma" w:cs="Tahoma"/>
              </w:rPr>
            </w:pPr>
            <w:r w:rsidRPr="003F71FC">
              <w:rPr>
                <w:rFonts w:ascii="Tahoma" w:hAnsi="Tahoma" w:cs="Tahoma"/>
              </w:rPr>
              <w:t xml:space="preserve">PODATKI O PONUNIKU </w:t>
            </w:r>
          </w:p>
        </w:tc>
        <w:tc>
          <w:tcPr>
            <w:tcW w:w="850" w:type="dxa"/>
            <w:tcBorders>
              <w:top w:val="single" w:sz="4" w:space="0" w:color="auto"/>
              <w:bottom w:val="single" w:sz="4" w:space="0" w:color="auto"/>
              <w:right w:val="nil"/>
            </w:tcBorders>
          </w:tcPr>
          <w:p w14:paraId="46F7246F" w14:textId="77777777" w:rsidR="009E22C6" w:rsidRPr="003F71FC" w:rsidRDefault="009E22C6" w:rsidP="00575C87">
            <w:pPr>
              <w:keepNext/>
              <w:keepLines/>
              <w:rPr>
                <w:rFonts w:ascii="Tahoma" w:hAnsi="Tahoma" w:cs="Tahoma"/>
                <w:b/>
                <w:iCs/>
              </w:rPr>
            </w:pPr>
            <w:r w:rsidRPr="003F71FC">
              <w:rPr>
                <w:rFonts w:ascii="Tahoma" w:hAnsi="Tahoma" w:cs="Tahoma"/>
                <w:b/>
                <w:iCs/>
              </w:rPr>
              <w:t xml:space="preserve">Priloga </w:t>
            </w:r>
          </w:p>
        </w:tc>
        <w:tc>
          <w:tcPr>
            <w:tcW w:w="426" w:type="dxa"/>
            <w:tcBorders>
              <w:top w:val="single" w:sz="4" w:space="0" w:color="auto"/>
              <w:left w:val="nil"/>
              <w:bottom w:val="single" w:sz="4" w:space="0" w:color="auto"/>
            </w:tcBorders>
          </w:tcPr>
          <w:p w14:paraId="123D9D21" w14:textId="77777777" w:rsidR="009E22C6" w:rsidRPr="003F71FC" w:rsidRDefault="009E22C6" w:rsidP="00575C87">
            <w:pPr>
              <w:keepNext/>
              <w:keepLines/>
              <w:rPr>
                <w:rFonts w:ascii="Tahoma" w:hAnsi="Tahoma" w:cs="Tahoma"/>
                <w:b/>
                <w:iCs/>
              </w:rPr>
            </w:pPr>
            <w:r w:rsidRPr="003F71FC">
              <w:rPr>
                <w:rFonts w:ascii="Tahoma" w:hAnsi="Tahoma" w:cs="Tahoma"/>
                <w:b/>
                <w:iCs/>
              </w:rPr>
              <w:t xml:space="preserve">  1</w:t>
            </w:r>
          </w:p>
        </w:tc>
      </w:tr>
    </w:tbl>
    <w:p w14:paraId="104F7CC0" w14:textId="09E091B5" w:rsidR="009E22C6" w:rsidRPr="003F71FC" w:rsidRDefault="00FA7D61" w:rsidP="009E22C6">
      <w:pPr>
        <w:keepNext/>
        <w:keepLines/>
        <w:spacing w:before="120"/>
        <w:ind w:right="-2"/>
        <w:jc w:val="both"/>
        <w:rPr>
          <w:rFonts w:ascii="Tahoma" w:hAnsi="Tahoma" w:cs="Tahoma"/>
        </w:rPr>
      </w:pPr>
      <w:r w:rsidRPr="003F71FC">
        <w:rPr>
          <w:rFonts w:ascii="Tahoma" w:hAnsi="Tahoma" w:cs="Tahoma"/>
        </w:rPr>
        <w:t>Prilogo je potrebno izpolniti, podpisati in žigosati. V primeru, da odda več ponudnikov skupno - partnersko pon</w:t>
      </w:r>
      <w:r w:rsidR="005F74D1" w:rsidRPr="003F71FC">
        <w:rPr>
          <w:rFonts w:ascii="Tahoma" w:hAnsi="Tahoma" w:cs="Tahoma"/>
        </w:rPr>
        <w:t>udbo, morajo razmnožen obrazec P</w:t>
      </w:r>
      <w:r w:rsidRPr="003F71FC">
        <w:rPr>
          <w:rFonts w:ascii="Tahoma" w:hAnsi="Tahoma" w:cs="Tahoma"/>
        </w:rPr>
        <w:t xml:space="preserve">riloge 1 izpolniti vsi ponudniki - partnerji. V Obrazec 1 k Prilogi 1 se priloži tudi potrjen pravni akt o skupni izvedbi naročila. </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9E22C6" w:rsidRPr="003F71FC" w14:paraId="2B0D3253" w14:textId="77777777" w:rsidTr="00575C87">
        <w:tc>
          <w:tcPr>
            <w:tcW w:w="599" w:type="dxa"/>
            <w:tcBorders>
              <w:top w:val="single" w:sz="4" w:space="0" w:color="auto"/>
              <w:bottom w:val="single" w:sz="4" w:space="0" w:color="auto"/>
              <w:right w:val="nil"/>
            </w:tcBorders>
          </w:tcPr>
          <w:p w14:paraId="4101DD6C" w14:textId="77777777" w:rsidR="009E22C6" w:rsidRPr="003F71FC" w:rsidRDefault="009E22C6" w:rsidP="00575C87">
            <w:pPr>
              <w:keepNext/>
              <w:keepLines/>
              <w:jc w:val="right"/>
              <w:rPr>
                <w:rFonts w:ascii="Tahoma" w:hAnsi="Tahoma" w:cs="Tahoma"/>
              </w:rPr>
            </w:pPr>
            <w:r w:rsidRPr="003F71FC">
              <w:lastRenderedPageBreak/>
              <w:br w:type="page"/>
            </w:r>
            <w:r w:rsidRPr="003F71FC">
              <w:br w:type="page"/>
            </w:r>
            <w:r w:rsidRPr="003F71FC">
              <w:br w:type="page"/>
            </w:r>
            <w:r w:rsidRPr="003F71FC">
              <w:rPr>
                <w:rFonts w:ascii="Tahoma" w:hAnsi="Tahoma" w:cs="Tahoma"/>
                <w:b/>
              </w:rPr>
              <w:br w:type="page"/>
            </w:r>
          </w:p>
        </w:tc>
        <w:tc>
          <w:tcPr>
            <w:tcW w:w="7618" w:type="dxa"/>
            <w:tcBorders>
              <w:top w:val="single" w:sz="4" w:space="0" w:color="auto"/>
              <w:left w:val="nil"/>
              <w:bottom w:val="single" w:sz="4" w:space="0" w:color="auto"/>
            </w:tcBorders>
          </w:tcPr>
          <w:p w14:paraId="7F9859A3" w14:textId="77777777" w:rsidR="009E22C6" w:rsidRPr="003F71FC" w:rsidRDefault="009E22C6" w:rsidP="00575C87">
            <w:pPr>
              <w:keepNext/>
              <w:keepLines/>
              <w:jc w:val="both"/>
              <w:rPr>
                <w:rFonts w:ascii="Tahoma" w:hAnsi="Tahoma" w:cs="Tahoma"/>
              </w:rPr>
            </w:pPr>
            <w:r w:rsidRPr="003F71FC">
              <w:rPr>
                <w:rFonts w:ascii="Tahoma" w:hAnsi="Tahoma" w:cs="Tahoma"/>
              </w:rPr>
              <w:t xml:space="preserve">PONUDBA </w:t>
            </w:r>
          </w:p>
        </w:tc>
        <w:tc>
          <w:tcPr>
            <w:tcW w:w="850" w:type="dxa"/>
            <w:tcBorders>
              <w:top w:val="single" w:sz="4" w:space="0" w:color="auto"/>
              <w:bottom w:val="single" w:sz="4" w:space="0" w:color="auto"/>
              <w:right w:val="nil"/>
            </w:tcBorders>
          </w:tcPr>
          <w:p w14:paraId="12B3C784" w14:textId="77777777" w:rsidR="009E22C6" w:rsidRPr="003F71FC" w:rsidRDefault="009E22C6" w:rsidP="00575C87">
            <w:pPr>
              <w:keepNext/>
              <w:keepLines/>
              <w:rPr>
                <w:rFonts w:ascii="Tahoma" w:hAnsi="Tahoma" w:cs="Tahoma"/>
                <w:b/>
                <w:iCs/>
              </w:rPr>
            </w:pPr>
            <w:r w:rsidRPr="003F71FC">
              <w:rPr>
                <w:rFonts w:ascii="Tahoma" w:hAnsi="Tahoma" w:cs="Tahoma"/>
                <w:b/>
                <w:iCs/>
              </w:rPr>
              <w:t xml:space="preserve">Priloga </w:t>
            </w:r>
          </w:p>
        </w:tc>
        <w:tc>
          <w:tcPr>
            <w:tcW w:w="426" w:type="dxa"/>
            <w:tcBorders>
              <w:top w:val="single" w:sz="4" w:space="0" w:color="auto"/>
              <w:left w:val="nil"/>
              <w:bottom w:val="single" w:sz="4" w:space="0" w:color="auto"/>
            </w:tcBorders>
          </w:tcPr>
          <w:p w14:paraId="15F9CBD4" w14:textId="77777777" w:rsidR="009E22C6" w:rsidRPr="003F71FC" w:rsidRDefault="009E22C6" w:rsidP="00575C87">
            <w:pPr>
              <w:keepNext/>
              <w:keepLines/>
              <w:rPr>
                <w:rFonts w:ascii="Tahoma" w:hAnsi="Tahoma" w:cs="Tahoma"/>
                <w:b/>
                <w:iCs/>
              </w:rPr>
            </w:pPr>
            <w:r w:rsidRPr="003F71FC">
              <w:rPr>
                <w:rFonts w:ascii="Tahoma" w:hAnsi="Tahoma" w:cs="Tahoma"/>
                <w:b/>
                <w:iCs/>
              </w:rPr>
              <w:t xml:space="preserve">  2</w:t>
            </w:r>
          </w:p>
        </w:tc>
      </w:tr>
    </w:tbl>
    <w:p w14:paraId="69646BB1" w14:textId="77777777" w:rsidR="00110F4F" w:rsidRPr="003F71FC" w:rsidRDefault="0019170D" w:rsidP="00C31926">
      <w:pPr>
        <w:keepNext/>
        <w:keepLines/>
        <w:spacing w:before="120"/>
        <w:ind w:right="-2"/>
        <w:jc w:val="both"/>
        <w:rPr>
          <w:rFonts w:ascii="Tahoma" w:hAnsi="Tahoma" w:cs="Tahoma"/>
        </w:rPr>
      </w:pPr>
      <w:r w:rsidRPr="003F71FC">
        <w:rPr>
          <w:rFonts w:ascii="Tahoma" w:hAnsi="Tahoma" w:cs="Tahoma"/>
        </w:rPr>
        <w:t>Ponudnik mora obrazec ponudbe izpolniti, podpisati in žigosati</w:t>
      </w:r>
      <w:r w:rsidR="009016F4" w:rsidRPr="003F71FC">
        <w:rPr>
          <w:rFonts w:ascii="Tahoma" w:hAnsi="Tahoma" w:cs="Tahoma"/>
        </w:rPr>
        <w:t xml:space="preserve"> </w:t>
      </w:r>
      <w:r w:rsidR="003D32F3" w:rsidRPr="003F71FC">
        <w:rPr>
          <w:rFonts w:ascii="Tahoma" w:hAnsi="Tahoma" w:cs="Tahoma"/>
        </w:rPr>
        <w:t>ter predložiti k ponudbeni dokumentaciji</w:t>
      </w:r>
      <w:r w:rsidR="000F068B" w:rsidRPr="003F71FC">
        <w:rPr>
          <w:rFonts w:ascii="Tahoma" w:hAnsi="Tahoma" w:cs="Tahoma"/>
        </w:rPr>
        <w:t>.</w:t>
      </w:r>
      <w:r w:rsidR="003C0C8D" w:rsidRPr="003F71FC">
        <w:rPr>
          <w:rFonts w:ascii="Tahoma" w:hAnsi="Tahoma" w:cs="Tahoma"/>
        </w:rPr>
        <w:t xml:space="preserve"> </w:t>
      </w:r>
    </w:p>
    <w:p w14:paraId="111FF44A" w14:textId="4C84673A" w:rsidR="00C31926" w:rsidRPr="003F71FC" w:rsidRDefault="003C0C8D" w:rsidP="00110F4F">
      <w:pPr>
        <w:keepNext/>
        <w:keepLines/>
        <w:spacing w:before="120"/>
        <w:ind w:right="-2"/>
        <w:jc w:val="both"/>
        <w:rPr>
          <w:rFonts w:ascii="Tahoma" w:hAnsi="Tahoma" w:cs="Tahoma"/>
        </w:rPr>
      </w:pPr>
      <w:r w:rsidRPr="003F71FC">
        <w:rPr>
          <w:rFonts w:ascii="Tahoma" w:hAnsi="Tahoma" w:cs="Tahoma"/>
        </w:rPr>
        <w:t xml:space="preserve">Ponudnik k prilogi priloži </w:t>
      </w:r>
      <w:r w:rsidR="000D186B" w:rsidRPr="003F71FC">
        <w:rPr>
          <w:rFonts w:ascii="Tahoma" w:hAnsi="Tahoma" w:cs="Tahoma"/>
        </w:rPr>
        <w:t>vse zahtevane priloge k ponudbi</w:t>
      </w:r>
      <w:r w:rsidR="00C31926" w:rsidRPr="003F71FC">
        <w:rPr>
          <w:rFonts w:ascii="Tahoma" w:hAnsi="Tahoma" w:cs="Tahoma"/>
        </w:rPr>
        <w:t xml:space="preserve"> (certifikat certifikat družini prijazno podjetje dovoljenje za opravljanje mednarodnih avtobusnih prevozov potnikov v cestnem prometu </w:t>
      </w:r>
      <w:r w:rsidR="00110F4F" w:rsidRPr="003F71FC">
        <w:rPr>
          <w:rFonts w:ascii="Tahoma" w:hAnsi="Tahoma" w:cs="Tahoma"/>
        </w:rPr>
        <w:t xml:space="preserve">- </w:t>
      </w:r>
      <w:r w:rsidR="00C31926" w:rsidRPr="003F71FC">
        <w:rPr>
          <w:rFonts w:ascii="Tahoma" w:hAnsi="Tahoma" w:cs="Tahoma"/>
        </w:rPr>
        <w:t>licenca skupnosti)</w:t>
      </w:r>
      <w:r w:rsidR="00110F4F" w:rsidRPr="003F71FC">
        <w:rPr>
          <w:rFonts w:ascii="Tahoma" w:hAnsi="Tahoma" w:cs="Tahoma"/>
        </w:rPr>
        <w:t>.</w:t>
      </w:r>
    </w:p>
    <w:p w14:paraId="0F3D9960" w14:textId="77777777" w:rsidR="00C31926" w:rsidRPr="003F71FC" w:rsidRDefault="00C31926" w:rsidP="009E22C6">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9E22C6" w:rsidRPr="003F71FC" w14:paraId="39EEC60A" w14:textId="77777777" w:rsidTr="00575C87">
        <w:tc>
          <w:tcPr>
            <w:tcW w:w="599" w:type="dxa"/>
            <w:tcBorders>
              <w:top w:val="single" w:sz="4" w:space="0" w:color="auto"/>
              <w:bottom w:val="single" w:sz="4" w:space="0" w:color="auto"/>
              <w:right w:val="nil"/>
            </w:tcBorders>
          </w:tcPr>
          <w:p w14:paraId="6728E65D" w14:textId="77777777" w:rsidR="009E22C6" w:rsidRPr="003F71FC" w:rsidRDefault="009E22C6" w:rsidP="00575C87">
            <w:pPr>
              <w:keepNext/>
              <w:keepLines/>
              <w:jc w:val="right"/>
              <w:rPr>
                <w:rFonts w:ascii="Tahoma" w:hAnsi="Tahoma" w:cs="Tahoma"/>
              </w:rPr>
            </w:pPr>
            <w:r w:rsidRPr="003F71FC">
              <w:br w:type="page"/>
            </w:r>
            <w:r w:rsidRPr="003F71FC">
              <w:br w:type="page"/>
            </w:r>
            <w:r w:rsidRPr="003F71FC">
              <w:br w:type="page"/>
            </w:r>
            <w:r w:rsidRPr="003F71FC">
              <w:rPr>
                <w:rFonts w:ascii="Tahoma" w:hAnsi="Tahoma" w:cs="Tahoma"/>
                <w:b/>
              </w:rPr>
              <w:br w:type="page"/>
            </w:r>
          </w:p>
        </w:tc>
        <w:tc>
          <w:tcPr>
            <w:tcW w:w="7618" w:type="dxa"/>
            <w:tcBorders>
              <w:top w:val="single" w:sz="4" w:space="0" w:color="auto"/>
              <w:left w:val="nil"/>
              <w:bottom w:val="single" w:sz="4" w:space="0" w:color="auto"/>
            </w:tcBorders>
          </w:tcPr>
          <w:p w14:paraId="271A6AF5" w14:textId="77777777" w:rsidR="009E22C6" w:rsidRPr="003F71FC" w:rsidRDefault="009E22C6" w:rsidP="00575C87">
            <w:pPr>
              <w:keepNext/>
              <w:keepLines/>
              <w:jc w:val="both"/>
              <w:rPr>
                <w:rFonts w:ascii="Tahoma" w:hAnsi="Tahoma" w:cs="Tahoma"/>
              </w:rPr>
            </w:pPr>
            <w:r w:rsidRPr="003F71FC">
              <w:rPr>
                <w:rFonts w:ascii="Tahoma" w:hAnsi="Tahoma" w:cs="Tahoma"/>
              </w:rPr>
              <w:t>ESPD za vse gospodarske subjekte v ponudbi</w:t>
            </w:r>
          </w:p>
        </w:tc>
        <w:tc>
          <w:tcPr>
            <w:tcW w:w="850" w:type="dxa"/>
            <w:tcBorders>
              <w:top w:val="single" w:sz="4" w:space="0" w:color="auto"/>
              <w:bottom w:val="single" w:sz="4" w:space="0" w:color="auto"/>
              <w:right w:val="nil"/>
            </w:tcBorders>
          </w:tcPr>
          <w:p w14:paraId="3B86056E" w14:textId="77777777" w:rsidR="009E22C6" w:rsidRPr="003F71FC" w:rsidRDefault="009E22C6" w:rsidP="00575C87">
            <w:pPr>
              <w:keepNext/>
              <w:keepLines/>
              <w:rPr>
                <w:rFonts w:ascii="Tahoma" w:hAnsi="Tahoma" w:cs="Tahoma"/>
                <w:b/>
                <w:iCs/>
              </w:rPr>
            </w:pPr>
            <w:r w:rsidRPr="003F71FC">
              <w:rPr>
                <w:rFonts w:ascii="Tahoma" w:hAnsi="Tahoma" w:cs="Tahoma"/>
                <w:b/>
                <w:iCs/>
              </w:rPr>
              <w:t xml:space="preserve">Priloga </w:t>
            </w:r>
          </w:p>
        </w:tc>
        <w:tc>
          <w:tcPr>
            <w:tcW w:w="426" w:type="dxa"/>
            <w:tcBorders>
              <w:top w:val="single" w:sz="4" w:space="0" w:color="auto"/>
              <w:left w:val="nil"/>
              <w:bottom w:val="single" w:sz="4" w:space="0" w:color="auto"/>
            </w:tcBorders>
          </w:tcPr>
          <w:p w14:paraId="1F8B314B" w14:textId="77777777" w:rsidR="009E22C6" w:rsidRPr="003F71FC" w:rsidRDefault="009E22C6" w:rsidP="00575C87">
            <w:pPr>
              <w:keepNext/>
              <w:keepLines/>
              <w:rPr>
                <w:rFonts w:ascii="Tahoma" w:hAnsi="Tahoma" w:cs="Tahoma"/>
                <w:b/>
                <w:iCs/>
              </w:rPr>
            </w:pPr>
            <w:r w:rsidRPr="003F71FC">
              <w:rPr>
                <w:rFonts w:ascii="Tahoma" w:hAnsi="Tahoma" w:cs="Tahoma"/>
                <w:b/>
                <w:iCs/>
              </w:rPr>
              <w:t xml:space="preserve">  3</w:t>
            </w:r>
          </w:p>
        </w:tc>
      </w:tr>
    </w:tbl>
    <w:p w14:paraId="0A2F7CAF" w14:textId="77777777" w:rsidR="00110F4F" w:rsidRPr="003F71FC" w:rsidRDefault="009E311D" w:rsidP="00110F4F">
      <w:pPr>
        <w:keepNext/>
        <w:keepLines/>
        <w:spacing w:before="120"/>
        <w:ind w:right="57"/>
        <w:jc w:val="both"/>
        <w:rPr>
          <w:rFonts w:ascii="Tahoma" w:hAnsi="Tahoma" w:cs="Tahoma"/>
        </w:rPr>
      </w:pPr>
      <w:r w:rsidRPr="003F71FC">
        <w:rPr>
          <w:rFonts w:ascii="Tahoma" w:hAnsi="Tahoma" w:cs="Tahoma"/>
        </w:rPr>
        <w:t>Gospodarski subjekti predložijo ESPD v skladu z določili razpisne dokumentacije</w:t>
      </w:r>
      <w:r w:rsidR="00110F4F" w:rsidRPr="003F71FC">
        <w:rPr>
          <w:rFonts w:ascii="Tahoma" w:hAnsi="Tahoma" w:cs="Tahoma"/>
        </w:rPr>
        <w:t xml:space="preserve"> (v xml. in/ali pdf. obliki).</w:t>
      </w:r>
    </w:p>
    <w:p w14:paraId="18EB475E" w14:textId="1AAA168A" w:rsidR="00110F4F" w:rsidRPr="003F71FC" w:rsidRDefault="00110F4F" w:rsidP="00110F4F">
      <w:pPr>
        <w:keepNext/>
        <w:keepLines/>
        <w:ind w:right="57"/>
        <w:jc w:val="both"/>
        <w:rPr>
          <w:rFonts w:ascii="Tahoma" w:hAnsi="Tahoma" w:cs="Tahoma"/>
        </w:rPr>
      </w:pPr>
      <w:r w:rsidRPr="003F71FC">
        <w:rPr>
          <w:rFonts w:ascii="Tahoma" w:hAnsi="Tahoma" w:cs="Tahoma"/>
        </w:rPr>
        <w:t xml:space="preserve">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6766"/>
        <w:gridCol w:w="2127"/>
      </w:tblGrid>
      <w:tr w:rsidR="00110F4F" w:rsidRPr="003F71FC" w14:paraId="02B0A600" w14:textId="77777777" w:rsidTr="0022325A">
        <w:tc>
          <w:tcPr>
            <w:tcW w:w="605" w:type="dxa"/>
            <w:tcBorders>
              <w:top w:val="single" w:sz="4" w:space="0" w:color="auto"/>
              <w:left w:val="single" w:sz="4" w:space="0" w:color="auto"/>
              <w:bottom w:val="single" w:sz="4" w:space="0" w:color="auto"/>
              <w:right w:val="nil"/>
            </w:tcBorders>
          </w:tcPr>
          <w:p w14:paraId="223D6D78" w14:textId="77777777" w:rsidR="00110F4F" w:rsidRPr="003F71FC" w:rsidRDefault="00110F4F" w:rsidP="0022325A">
            <w:pPr>
              <w:keepNext/>
              <w:keepLines/>
              <w:jc w:val="right"/>
              <w:rPr>
                <w:rFonts w:ascii="Tahoma" w:hAnsi="Tahoma" w:cs="Tahoma"/>
              </w:rPr>
            </w:pPr>
          </w:p>
        </w:tc>
        <w:tc>
          <w:tcPr>
            <w:tcW w:w="6766" w:type="dxa"/>
            <w:tcBorders>
              <w:top w:val="single" w:sz="4" w:space="0" w:color="auto"/>
              <w:left w:val="nil"/>
              <w:bottom w:val="single" w:sz="4" w:space="0" w:color="auto"/>
              <w:right w:val="single" w:sz="4" w:space="0" w:color="808080"/>
            </w:tcBorders>
            <w:hideMark/>
          </w:tcPr>
          <w:p w14:paraId="299D50FD" w14:textId="77777777" w:rsidR="00110F4F" w:rsidRPr="003F71FC" w:rsidRDefault="00110F4F" w:rsidP="0022325A">
            <w:pPr>
              <w:keepNext/>
              <w:keepLines/>
              <w:rPr>
                <w:rFonts w:ascii="Tahoma" w:hAnsi="Tahoma" w:cs="Tahoma"/>
              </w:rPr>
            </w:pPr>
            <w:r w:rsidRPr="003F71FC">
              <w:rPr>
                <w:rFonts w:ascii="Tahoma" w:hAnsi="Tahoma" w:cs="Tahoma"/>
              </w:rPr>
              <w:t>IZJAVA O UDELEŽBI FIZIČNIH IN PRAVNIH OSEB V LASTNIŠTVU PONUDNIKA</w:t>
            </w:r>
          </w:p>
        </w:tc>
        <w:tc>
          <w:tcPr>
            <w:tcW w:w="2127" w:type="dxa"/>
            <w:tcBorders>
              <w:top w:val="single" w:sz="4" w:space="0" w:color="auto"/>
              <w:left w:val="single" w:sz="4" w:space="0" w:color="808080"/>
              <w:bottom w:val="single" w:sz="4" w:space="0" w:color="auto"/>
              <w:right w:val="single" w:sz="4" w:space="0" w:color="auto"/>
            </w:tcBorders>
            <w:hideMark/>
          </w:tcPr>
          <w:p w14:paraId="1338BCD3" w14:textId="77777777" w:rsidR="00110F4F" w:rsidRPr="003F71FC" w:rsidRDefault="00110F4F" w:rsidP="0022325A">
            <w:pPr>
              <w:keepNext/>
              <w:keepLines/>
              <w:rPr>
                <w:rFonts w:ascii="Tahoma" w:hAnsi="Tahoma" w:cs="Tahoma"/>
                <w:b/>
                <w:iCs/>
              </w:rPr>
            </w:pPr>
            <w:r w:rsidRPr="003F71FC">
              <w:rPr>
                <w:rFonts w:ascii="Tahoma" w:hAnsi="Tahoma" w:cs="Tahoma"/>
                <w:b/>
                <w:i/>
              </w:rPr>
              <w:t xml:space="preserve"> </w:t>
            </w:r>
            <w:r w:rsidRPr="003F71FC">
              <w:rPr>
                <w:rFonts w:ascii="Tahoma" w:hAnsi="Tahoma" w:cs="Tahoma"/>
                <w:b/>
                <w:iCs/>
              </w:rPr>
              <w:t>Obrazec k Prilogi 3</w:t>
            </w:r>
          </w:p>
        </w:tc>
      </w:tr>
    </w:tbl>
    <w:p w14:paraId="2FA15A8F" w14:textId="77777777" w:rsidR="00110F4F" w:rsidRPr="003F71FC" w:rsidRDefault="00110F4F" w:rsidP="00110F4F">
      <w:pPr>
        <w:keepNext/>
        <w:keepLines/>
        <w:spacing w:before="120"/>
        <w:ind w:right="56"/>
        <w:jc w:val="both"/>
        <w:rPr>
          <w:rFonts w:ascii="Tahoma" w:hAnsi="Tahoma" w:cs="Tahoma"/>
        </w:rPr>
      </w:pPr>
      <w:r w:rsidRPr="003F71FC">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pdf. formatu naloži v </w:t>
      </w:r>
      <w:r w:rsidRPr="003F71FC">
        <w:rPr>
          <w:rFonts w:ascii="Tahoma" w:hAnsi="Tahoma" w:cs="Tahoma"/>
          <w:u w:val="single"/>
        </w:rPr>
        <w:t>razdelek »DOKUMENTI«, del »Ostale priloge«</w:t>
      </w:r>
      <w:r w:rsidRPr="003F71FC">
        <w:rPr>
          <w:rFonts w:ascii="Tahoma" w:hAnsi="Tahoma" w:cs="Tahoma"/>
        </w:rPr>
        <w:t>.</w:t>
      </w:r>
    </w:p>
    <w:p w14:paraId="2AD527E2" w14:textId="77777777" w:rsidR="00110F4F" w:rsidRPr="003F71FC" w:rsidRDefault="00110F4F" w:rsidP="009E22C6">
      <w:pPr>
        <w:keepNext/>
        <w:keepLines/>
        <w:jc w:val="both"/>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993"/>
        <w:gridCol w:w="567"/>
      </w:tblGrid>
      <w:tr w:rsidR="009E22C6" w:rsidRPr="003F71FC" w14:paraId="5B7E1D28" w14:textId="77777777" w:rsidTr="00575C87">
        <w:tc>
          <w:tcPr>
            <w:tcW w:w="608" w:type="dxa"/>
            <w:tcBorders>
              <w:right w:val="nil"/>
            </w:tcBorders>
          </w:tcPr>
          <w:p w14:paraId="35724B46" w14:textId="77777777" w:rsidR="009E22C6" w:rsidRPr="003F71FC" w:rsidRDefault="009E22C6" w:rsidP="00575C87">
            <w:pPr>
              <w:keepNext/>
              <w:keepLines/>
              <w:jc w:val="both"/>
              <w:rPr>
                <w:rFonts w:ascii="Tahoma" w:hAnsi="Tahoma" w:cs="Tahoma"/>
              </w:rPr>
            </w:pPr>
            <w:r w:rsidRPr="003F71FC">
              <w:br w:type="page"/>
            </w:r>
            <w:r w:rsidRPr="003F71FC">
              <w:br w:type="page"/>
            </w:r>
            <w:r w:rsidRPr="003F71FC">
              <w:br w:type="page"/>
            </w:r>
            <w:r w:rsidRPr="003F71FC">
              <w:br w:type="page"/>
            </w:r>
            <w:r w:rsidRPr="003F71FC">
              <w:rPr>
                <w:rFonts w:ascii="Tahoma" w:hAnsi="Tahoma" w:cs="Tahoma"/>
              </w:rPr>
              <w:br w:type="page"/>
            </w:r>
            <w:r w:rsidRPr="003F71FC">
              <w:rPr>
                <w:rFonts w:ascii="Tahoma" w:hAnsi="Tahoma" w:cs="Tahoma"/>
                <w:b/>
              </w:rPr>
              <w:br w:type="page"/>
            </w:r>
            <w:r w:rsidRPr="003F71FC">
              <w:rPr>
                <w:rFonts w:ascii="Tahoma" w:hAnsi="Tahoma" w:cs="Tahoma"/>
              </w:rPr>
              <w:br w:type="page"/>
            </w:r>
          </w:p>
        </w:tc>
        <w:tc>
          <w:tcPr>
            <w:tcW w:w="7295" w:type="dxa"/>
            <w:tcBorders>
              <w:left w:val="nil"/>
            </w:tcBorders>
            <w:vAlign w:val="bottom"/>
          </w:tcPr>
          <w:p w14:paraId="7CBE827C" w14:textId="77777777" w:rsidR="009E22C6" w:rsidRPr="003F71FC" w:rsidRDefault="009E22C6" w:rsidP="00575C87">
            <w:pPr>
              <w:keepNext/>
              <w:keepLines/>
              <w:rPr>
                <w:rFonts w:ascii="Tahoma" w:hAnsi="Tahoma" w:cs="Tahoma"/>
              </w:rPr>
            </w:pPr>
            <w:r w:rsidRPr="003F71FC">
              <w:rPr>
                <w:rFonts w:ascii="Tahoma" w:hAnsi="Tahoma" w:cs="Tahoma"/>
              </w:rPr>
              <w:t>SEZNAM PODIZVAJALCEV IN ZAHTEVA ZA NEPOSREDNA PLAČILA</w:t>
            </w:r>
          </w:p>
        </w:tc>
        <w:tc>
          <w:tcPr>
            <w:tcW w:w="993" w:type="dxa"/>
            <w:tcBorders>
              <w:right w:val="nil"/>
            </w:tcBorders>
          </w:tcPr>
          <w:p w14:paraId="33A0C8E2" w14:textId="77777777" w:rsidR="009E22C6" w:rsidRPr="003F71FC" w:rsidRDefault="009E22C6" w:rsidP="00575C87">
            <w:pPr>
              <w:keepNext/>
              <w:keepLines/>
              <w:jc w:val="both"/>
              <w:rPr>
                <w:rFonts w:ascii="Tahoma" w:hAnsi="Tahoma" w:cs="Tahoma"/>
                <w:b/>
                <w:iCs/>
              </w:rPr>
            </w:pPr>
            <w:r w:rsidRPr="003F71FC">
              <w:rPr>
                <w:rFonts w:ascii="Tahoma" w:hAnsi="Tahoma" w:cs="Tahoma"/>
                <w:b/>
                <w:iCs/>
              </w:rPr>
              <w:t xml:space="preserve">Priloga </w:t>
            </w:r>
          </w:p>
        </w:tc>
        <w:tc>
          <w:tcPr>
            <w:tcW w:w="567" w:type="dxa"/>
            <w:tcBorders>
              <w:left w:val="nil"/>
            </w:tcBorders>
          </w:tcPr>
          <w:p w14:paraId="3A474711" w14:textId="77777777" w:rsidR="009E22C6" w:rsidRPr="003F71FC" w:rsidRDefault="009E22C6" w:rsidP="00575C87">
            <w:pPr>
              <w:keepNext/>
              <w:keepLines/>
              <w:jc w:val="both"/>
              <w:rPr>
                <w:rFonts w:ascii="Tahoma" w:hAnsi="Tahoma" w:cs="Tahoma"/>
                <w:b/>
                <w:iCs/>
              </w:rPr>
            </w:pPr>
            <w:r w:rsidRPr="003F71FC">
              <w:rPr>
                <w:rFonts w:ascii="Tahoma" w:hAnsi="Tahoma" w:cs="Tahoma"/>
                <w:b/>
                <w:iCs/>
              </w:rPr>
              <w:t>4/1</w:t>
            </w:r>
          </w:p>
        </w:tc>
      </w:tr>
    </w:tbl>
    <w:p w14:paraId="12BD9A65" w14:textId="5B0DCADE" w:rsidR="005B4BAF" w:rsidRPr="003F71FC" w:rsidRDefault="005B4BAF" w:rsidP="009E22C6">
      <w:pPr>
        <w:keepNext/>
        <w:keepLines/>
        <w:spacing w:before="120"/>
        <w:ind w:right="-2"/>
        <w:jc w:val="both"/>
        <w:rPr>
          <w:rFonts w:ascii="Tahoma" w:eastAsia="Calibri" w:hAnsi="Tahoma" w:cs="Tahoma"/>
        </w:rPr>
      </w:pPr>
      <w:r w:rsidRPr="003F71FC">
        <w:rPr>
          <w:rFonts w:ascii="Tahoma" w:hAnsi="Tahoma" w:cs="Tahoma"/>
        </w:rPr>
        <w:t>V kolikor ponudnik namerava izvajati predmet  javnega naročila s podizvajalci, mora ravnati v skladu s 94. členom ZJN-3 ter za vse navedene podizvajalce predložiti izpolnjeno, podpisani in žigosano Prilogo 4/1 in Obrazec 3 k Prilogi 4/1 (sporazum o medsebojnem sodelovanju). Kadar namerava ponudnik izvajati predmet javnega naročila s podizvajalcem, ki zahteva neposredno plačilo v skladu s 94. členom ZJN-3, mora k ponudbi priložiti Obrazec 1 k Prilogi 4/1 (pooblastilo ponudnika) in Obrazec 2 k Prilogi 4/1 (soglasje podizvajalcev). Priloge ni potrebno priložiti v kolikor podizvajalci v ponudbi niso nominirani.</w:t>
      </w:r>
      <w:r w:rsidRPr="003F71FC">
        <w:rPr>
          <w:rFonts w:ascii="Tahoma" w:hAnsi="Tahoma" w:cs="Tahoma"/>
          <w:u w:val="single"/>
        </w:rPr>
        <w:t xml:space="preserve"> </w:t>
      </w:r>
    </w:p>
    <w:p w14:paraId="54690B7F" w14:textId="7F771CBC" w:rsidR="005B4BAF" w:rsidRPr="003F71FC" w:rsidRDefault="005B4BAF" w:rsidP="009E22C6">
      <w:pPr>
        <w:keepNext/>
        <w:keepLines/>
        <w:ind w:right="-2"/>
        <w:jc w:val="both"/>
        <w:rPr>
          <w:rFonts w:ascii="Tahoma" w:hAnsi="Tahoma" w:cs="Tahoma"/>
          <w:sz w:val="12"/>
          <w:szCs w:val="12"/>
        </w:rPr>
      </w:pPr>
    </w:p>
    <w:p w14:paraId="5CEAFB6D" w14:textId="595C05EF" w:rsidR="005B4BAF" w:rsidRPr="003F71FC" w:rsidRDefault="005B4BAF" w:rsidP="009E22C6">
      <w:pPr>
        <w:keepNext/>
        <w:keepLines/>
        <w:ind w:right="-2"/>
        <w:jc w:val="both"/>
        <w:rPr>
          <w:rFonts w:ascii="Tahoma" w:hAnsi="Tahoma" w:cs="Tahoma"/>
        </w:rPr>
      </w:pPr>
      <w:r w:rsidRPr="003F71FC">
        <w:rPr>
          <w:rFonts w:ascii="Tahoma" w:hAnsi="Tahoma" w:cs="Tahoma"/>
        </w:rPr>
        <w:t xml:space="preserve">Priloga se v pdf. formatu naloži v </w:t>
      </w:r>
      <w:r w:rsidRPr="003F71FC">
        <w:rPr>
          <w:rFonts w:ascii="Tahoma" w:hAnsi="Tahoma" w:cs="Tahoma"/>
          <w:b/>
          <w:u w:val="single"/>
        </w:rPr>
        <w:t>razdelek »DOKUMENTI«, del »Ostale priloge«</w:t>
      </w:r>
      <w:r w:rsidRPr="003F71FC">
        <w:rPr>
          <w:rFonts w:ascii="Tahoma" w:hAnsi="Tahoma" w:cs="Tahoma"/>
        </w:rPr>
        <w:t>.</w:t>
      </w:r>
    </w:p>
    <w:p w14:paraId="7C0A15C0" w14:textId="77777777" w:rsidR="00A72395" w:rsidRPr="003F71FC" w:rsidRDefault="00A72395" w:rsidP="009E22C6">
      <w:pPr>
        <w:keepNext/>
        <w:keepLines/>
        <w:ind w:right="284"/>
        <w:jc w:val="both"/>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993"/>
        <w:gridCol w:w="567"/>
      </w:tblGrid>
      <w:tr w:rsidR="00A72395" w:rsidRPr="003F71FC" w14:paraId="57617700" w14:textId="77777777" w:rsidTr="00575C87">
        <w:tc>
          <w:tcPr>
            <w:tcW w:w="608" w:type="dxa"/>
            <w:tcBorders>
              <w:right w:val="nil"/>
            </w:tcBorders>
          </w:tcPr>
          <w:p w14:paraId="4CEC6660" w14:textId="77777777" w:rsidR="00A72395" w:rsidRPr="003F71FC" w:rsidRDefault="00A72395" w:rsidP="00575C87">
            <w:pPr>
              <w:keepNext/>
              <w:keepLines/>
              <w:jc w:val="both"/>
              <w:rPr>
                <w:rFonts w:ascii="Tahoma" w:hAnsi="Tahoma" w:cs="Tahoma"/>
              </w:rPr>
            </w:pPr>
            <w:r w:rsidRPr="003F71FC">
              <w:br w:type="page"/>
            </w:r>
            <w:r w:rsidRPr="003F71FC">
              <w:br w:type="page"/>
            </w:r>
            <w:r w:rsidRPr="003F71FC">
              <w:br w:type="page"/>
            </w:r>
            <w:r w:rsidRPr="003F71FC">
              <w:br w:type="page"/>
            </w:r>
            <w:r w:rsidRPr="003F71FC">
              <w:rPr>
                <w:rFonts w:ascii="Tahoma" w:hAnsi="Tahoma" w:cs="Tahoma"/>
              </w:rPr>
              <w:br w:type="page"/>
            </w:r>
            <w:r w:rsidRPr="003F71FC">
              <w:rPr>
                <w:rFonts w:ascii="Tahoma" w:hAnsi="Tahoma" w:cs="Tahoma"/>
                <w:b/>
              </w:rPr>
              <w:br w:type="page"/>
            </w:r>
            <w:r w:rsidRPr="003F71FC">
              <w:rPr>
                <w:rFonts w:ascii="Tahoma" w:hAnsi="Tahoma" w:cs="Tahoma"/>
              </w:rPr>
              <w:br w:type="page"/>
            </w:r>
          </w:p>
        </w:tc>
        <w:tc>
          <w:tcPr>
            <w:tcW w:w="7295" w:type="dxa"/>
            <w:tcBorders>
              <w:left w:val="nil"/>
            </w:tcBorders>
            <w:vAlign w:val="bottom"/>
          </w:tcPr>
          <w:p w14:paraId="24205BA6" w14:textId="77777777" w:rsidR="00A72395" w:rsidRPr="003F71FC" w:rsidRDefault="00A72395" w:rsidP="00575C87">
            <w:pPr>
              <w:keepNext/>
              <w:keepLines/>
              <w:rPr>
                <w:rFonts w:ascii="Tahoma" w:hAnsi="Tahoma" w:cs="Tahoma"/>
              </w:rPr>
            </w:pPr>
            <w:r w:rsidRPr="003F71FC">
              <w:rPr>
                <w:rFonts w:ascii="Tahoma" w:hAnsi="Tahoma" w:cs="Tahoma"/>
              </w:rPr>
              <w:t xml:space="preserve">SEZNAM DRUGIH SUBJEKTOV, KATERIH ZMOGLJIVOST UPORABLJA PONUDNIK  </w:t>
            </w:r>
          </w:p>
        </w:tc>
        <w:tc>
          <w:tcPr>
            <w:tcW w:w="993" w:type="dxa"/>
            <w:tcBorders>
              <w:right w:val="nil"/>
            </w:tcBorders>
          </w:tcPr>
          <w:p w14:paraId="0868C2EE" w14:textId="77777777" w:rsidR="00A72395" w:rsidRPr="003F71FC" w:rsidRDefault="00A72395" w:rsidP="00575C87">
            <w:pPr>
              <w:keepNext/>
              <w:keepLines/>
              <w:jc w:val="both"/>
              <w:rPr>
                <w:rFonts w:ascii="Tahoma" w:hAnsi="Tahoma" w:cs="Tahoma"/>
                <w:b/>
                <w:iCs/>
              </w:rPr>
            </w:pPr>
            <w:r w:rsidRPr="003F71FC">
              <w:rPr>
                <w:rFonts w:ascii="Tahoma" w:hAnsi="Tahoma" w:cs="Tahoma"/>
                <w:b/>
                <w:iCs/>
              </w:rPr>
              <w:t xml:space="preserve">Priloga </w:t>
            </w:r>
          </w:p>
        </w:tc>
        <w:tc>
          <w:tcPr>
            <w:tcW w:w="567" w:type="dxa"/>
            <w:tcBorders>
              <w:left w:val="nil"/>
            </w:tcBorders>
          </w:tcPr>
          <w:p w14:paraId="360ACCD9" w14:textId="77777777" w:rsidR="00A72395" w:rsidRPr="003F71FC" w:rsidRDefault="00A72395" w:rsidP="00575C87">
            <w:pPr>
              <w:keepNext/>
              <w:keepLines/>
              <w:jc w:val="both"/>
              <w:rPr>
                <w:rFonts w:ascii="Tahoma" w:hAnsi="Tahoma" w:cs="Tahoma"/>
                <w:b/>
                <w:iCs/>
              </w:rPr>
            </w:pPr>
            <w:r w:rsidRPr="003F71FC">
              <w:rPr>
                <w:rFonts w:ascii="Tahoma" w:hAnsi="Tahoma" w:cs="Tahoma"/>
                <w:b/>
                <w:iCs/>
              </w:rPr>
              <w:t>4/2</w:t>
            </w:r>
          </w:p>
        </w:tc>
      </w:tr>
    </w:tbl>
    <w:p w14:paraId="3575A669" w14:textId="29F15678" w:rsidR="00A72395" w:rsidRPr="003F71FC" w:rsidRDefault="00FA7D61" w:rsidP="009E22C6">
      <w:pPr>
        <w:keepNext/>
        <w:keepLines/>
        <w:spacing w:before="120"/>
        <w:ind w:right="-2"/>
        <w:jc w:val="both"/>
        <w:rPr>
          <w:rFonts w:ascii="Tahoma" w:hAnsi="Tahoma" w:cs="Tahoma"/>
        </w:rPr>
      </w:pPr>
      <w:r w:rsidRPr="003F71FC">
        <w:rPr>
          <w:rFonts w:ascii="Tahoma" w:hAnsi="Tahoma" w:cs="Tahoma"/>
        </w:rPr>
        <w:t xml:space="preserve">Ponudnik mora prilogo izpolniti, v kolikor uporabi zmogljivost drugih subjektov, </w:t>
      </w:r>
      <w:r w:rsidRPr="003F71FC">
        <w:rPr>
          <w:rFonts w:ascii="Tahoma" w:hAnsi="Tahoma" w:cs="Tahoma"/>
          <w:u w:val="single"/>
        </w:rPr>
        <w:t>ki niso partner/ji v primeru skupne ponudbe in v ponudbi niso navedeni kot podizvajalec/ci</w:t>
      </w:r>
      <w:r w:rsidRPr="003F71FC">
        <w:rPr>
          <w:rFonts w:ascii="Tahoma" w:hAnsi="Tahoma" w:cs="Tahoma"/>
        </w:rPr>
        <w:t>.</w:t>
      </w:r>
      <w:r w:rsidR="00004F76" w:rsidRPr="003F71FC">
        <w:rPr>
          <w:rFonts w:ascii="Tahoma" w:hAnsi="Tahoma" w:cs="Tahoma"/>
        </w:rPr>
        <w:t xml:space="preserve"> </w:t>
      </w:r>
      <w:r w:rsidRPr="003F71FC">
        <w:rPr>
          <w:rFonts w:ascii="Tahoma" w:hAnsi="Tahoma" w:cs="Tahoma"/>
        </w:rPr>
        <w:t xml:space="preserve">Ponudnik razmnoži potrebno število izvodov vseh obrazcev. </w:t>
      </w:r>
      <w:r w:rsidRPr="003F71FC">
        <w:rPr>
          <w:rFonts w:ascii="Tahoma" w:hAnsi="Tahoma" w:cs="Tahoma"/>
          <w:u w:val="single"/>
        </w:rPr>
        <w:t>V kolikor ponudnik ne bo uporabil zmogljivosti drugih subjektov, priloge ni potrebno izpolni.</w:t>
      </w:r>
    </w:p>
    <w:p w14:paraId="2BC9815F" w14:textId="5CE02FD0" w:rsidR="00A72395" w:rsidRPr="003F71FC" w:rsidRDefault="00A72395" w:rsidP="00A72395">
      <w:pPr>
        <w:keepNext/>
        <w:keepLines/>
        <w:ind w:right="284"/>
        <w:jc w:val="both"/>
        <w:rPr>
          <w:rFonts w:ascii="Tahoma" w:hAnsi="Tahoma" w:cs="Tahoma"/>
        </w:rPr>
      </w:pPr>
    </w:p>
    <w:p w14:paraId="1F972225" w14:textId="77777777" w:rsidR="000D4AD6" w:rsidRPr="003F71FC" w:rsidRDefault="000D4AD6" w:rsidP="00A72395">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A72395" w:rsidRPr="003F71FC" w14:paraId="65FFF7D1" w14:textId="77777777" w:rsidTr="00575C87">
        <w:tc>
          <w:tcPr>
            <w:tcW w:w="599" w:type="dxa"/>
            <w:tcBorders>
              <w:top w:val="single" w:sz="4" w:space="0" w:color="auto"/>
              <w:bottom w:val="single" w:sz="4" w:space="0" w:color="auto"/>
              <w:right w:val="nil"/>
            </w:tcBorders>
          </w:tcPr>
          <w:p w14:paraId="61ED67CA" w14:textId="77777777" w:rsidR="00A72395" w:rsidRPr="003F71FC" w:rsidRDefault="00A72395" w:rsidP="00575C87">
            <w:pPr>
              <w:keepNext/>
              <w:keepLines/>
              <w:jc w:val="right"/>
              <w:rPr>
                <w:rFonts w:ascii="Tahoma" w:hAnsi="Tahoma" w:cs="Tahoma"/>
              </w:rPr>
            </w:pPr>
            <w:r w:rsidRPr="003F71FC">
              <w:br w:type="page"/>
            </w:r>
            <w:r w:rsidRPr="003F71FC">
              <w:br w:type="page"/>
            </w:r>
            <w:r w:rsidRPr="003F71FC">
              <w:br w:type="page"/>
            </w:r>
            <w:r w:rsidRPr="003F71FC">
              <w:rPr>
                <w:rFonts w:ascii="Tahoma" w:hAnsi="Tahoma" w:cs="Tahoma"/>
                <w:b/>
              </w:rPr>
              <w:br w:type="page"/>
            </w:r>
          </w:p>
        </w:tc>
        <w:tc>
          <w:tcPr>
            <w:tcW w:w="7618" w:type="dxa"/>
            <w:tcBorders>
              <w:top w:val="single" w:sz="4" w:space="0" w:color="auto"/>
              <w:left w:val="nil"/>
              <w:bottom w:val="single" w:sz="4" w:space="0" w:color="auto"/>
            </w:tcBorders>
          </w:tcPr>
          <w:p w14:paraId="6BB39097" w14:textId="77777777" w:rsidR="00A72395" w:rsidRPr="003F71FC" w:rsidRDefault="00A72395" w:rsidP="00575C87">
            <w:pPr>
              <w:keepNext/>
              <w:keepLines/>
              <w:jc w:val="both"/>
              <w:rPr>
                <w:rFonts w:ascii="Tahoma" w:hAnsi="Tahoma" w:cs="Tahoma"/>
              </w:rPr>
            </w:pPr>
            <w:r w:rsidRPr="003F71FC">
              <w:rPr>
                <w:rFonts w:ascii="Tahoma" w:hAnsi="Tahoma" w:cs="Tahoma"/>
              </w:rPr>
              <w:t>SEZNAM VOZIL IN VOZNIKOV</w:t>
            </w:r>
          </w:p>
        </w:tc>
        <w:tc>
          <w:tcPr>
            <w:tcW w:w="850" w:type="dxa"/>
            <w:tcBorders>
              <w:top w:val="single" w:sz="4" w:space="0" w:color="auto"/>
              <w:bottom w:val="single" w:sz="4" w:space="0" w:color="auto"/>
              <w:right w:val="nil"/>
            </w:tcBorders>
          </w:tcPr>
          <w:p w14:paraId="62BED362" w14:textId="77777777" w:rsidR="00A72395" w:rsidRPr="003F71FC" w:rsidRDefault="00A72395" w:rsidP="00575C87">
            <w:pPr>
              <w:keepNext/>
              <w:keepLines/>
              <w:rPr>
                <w:rFonts w:ascii="Tahoma" w:hAnsi="Tahoma" w:cs="Tahoma"/>
                <w:b/>
                <w:iCs/>
              </w:rPr>
            </w:pPr>
            <w:r w:rsidRPr="003F71FC">
              <w:rPr>
                <w:rFonts w:ascii="Tahoma" w:hAnsi="Tahoma" w:cs="Tahoma"/>
                <w:b/>
                <w:iCs/>
              </w:rPr>
              <w:t xml:space="preserve">Priloga </w:t>
            </w:r>
          </w:p>
        </w:tc>
        <w:tc>
          <w:tcPr>
            <w:tcW w:w="426" w:type="dxa"/>
            <w:tcBorders>
              <w:top w:val="single" w:sz="4" w:space="0" w:color="auto"/>
              <w:left w:val="nil"/>
              <w:bottom w:val="single" w:sz="4" w:space="0" w:color="auto"/>
            </w:tcBorders>
          </w:tcPr>
          <w:p w14:paraId="4DC05169" w14:textId="77777777" w:rsidR="00A72395" w:rsidRPr="003F71FC" w:rsidRDefault="00A72395" w:rsidP="00575C87">
            <w:pPr>
              <w:keepNext/>
              <w:keepLines/>
              <w:rPr>
                <w:rFonts w:ascii="Tahoma" w:hAnsi="Tahoma" w:cs="Tahoma"/>
                <w:b/>
                <w:iCs/>
              </w:rPr>
            </w:pPr>
            <w:r w:rsidRPr="003F71FC">
              <w:rPr>
                <w:rFonts w:ascii="Tahoma" w:hAnsi="Tahoma" w:cs="Tahoma"/>
                <w:b/>
                <w:iCs/>
              </w:rPr>
              <w:t xml:space="preserve">  5</w:t>
            </w:r>
          </w:p>
        </w:tc>
      </w:tr>
    </w:tbl>
    <w:p w14:paraId="0A0CF29D" w14:textId="7D7DDE83" w:rsidR="00A72395" w:rsidRPr="003F71FC" w:rsidRDefault="00E54334" w:rsidP="00A72395">
      <w:pPr>
        <w:keepNext/>
        <w:keepLines/>
        <w:spacing w:before="120"/>
        <w:ind w:right="-2"/>
        <w:jc w:val="both"/>
        <w:rPr>
          <w:rFonts w:ascii="Tahoma" w:hAnsi="Tahoma" w:cs="Tahoma"/>
        </w:rPr>
      </w:pPr>
      <w:r w:rsidRPr="003F71FC">
        <w:rPr>
          <w:rFonts w:ascii="Tahoma" w:hAnsi="Tahoma" w:cs="Tahoma"/>
        </w:rPr>
        <w:t xml:space="preserve">Ponudnik izpolni </w:t>
      </w:r>
      <w:r w:rsidR="009016F4" w:rsidRPr="003F71FC">
        <w:rPr>
          <w:rFonts w:ascii="Tahoma" w:hAnsi="Tahoma" w:cs="Tahoma"/>
        </w:rPr>
        <w:t xml:space="preserve">prilogo </w:t>
      </w:r>
      <w:r w:rsidRPr="003F71FC">
        <w:rPr>
          <w:rFonts w:ascii="Tahoma" w:hAnsi="Tahoma" w:cs="Tahoma"/>
        </w:rPr>
        <w:t>seznam</w:t>
      </w:r>
      <w:r w:rsidRPr="003F71FC">
        <w:rPr>
          <w:rFonts w:ascii="Tahoma" w:hAnsi="Tahoma" w:cs="Tahoma"/>
          <w:b/>
          <w:sz w:val="22"/>
        </w:rPr>
        <w:t xml:space="preserve"> </w:t>
      </w:r>
      <w:r w:rsidRPr="003F71FC">
        <w:rPr>
          <w:rFonts w:ascii="Tahoma" w:hAnsi="Tahoma" w:cs="Tahoma"/>
        </w:rPr>
        <w:t>vozil in voznikov</w:t>
      </w:r>
      <w:r w:rsidR="00957E91" w:rsidRPr="003F71FC">
        <w:rPr>
          <w:rFonts w:ascii="Tahoma" w:hAnsi="Tahoma" w:cs="Tahoma"/>
        </w:rPr>
        <w:t xml:space="preserve"> </w:t>
      </w:r>
      <w:r w:rsidR="009016F4" w:rsidRPr="003F71FC">
        <w:rPr>
          <w:rFonts w:ascii="Tahoma" w:hAnsi="Tahoma" w:cs="Tahoma"/>
        </w:rPr>
        <w:t xml:space="preserve">v celoti in navede vse zahtevane podatke. </w:t>
      </w:r>
      <w:r w:rsidR="00A7602E" w:rsidRPr="003F71FC">
        <w:rPr>
          <w:rFonts w:ascii="Tahoma" w:hAnsi="Tahoma" w:cs="Tahoma"/>
        </w:rPr>
        <w:t xml:space="preserve">K prilogi morajo biti priložene fotokopije prometnih dovoljenje </w:t>
      </w:r>
      <w:r w:rsidR="00E24924" w:rsidRPr="003F71FC">
        <w:rPr>
          <w:rFonts w:ascii="Tahoma" w:hAnsi="Tahoma" w:cs="Tahoma"/>
        </w:rPr>
        <w:t xml:space="preserve">in fotokopije homologacij </w:t>
      </w:r>
      <w:r w:rsidR="00A7602E" w:rsidRPr="003F71FC">
        <w:rPr>
          <w:rFonts w:ascii="Tahoma" w:hAnsi="Tahoma" w:cs="Tahoma"/>
        </w:rPr>
        <w:t>za vsa pon</w:t>
      </w:r>
      <w:r w:rsidR="00706ACC" w:rsidRPr="003F71FC">
        <w:rPr>
          <w:rFonts w:ascii="Tahoma" w:hAnsi="Tahoma" w:cs="Tahoma"/>
        </w:rPr>
        <w:t>ujena</w:t>
      </w:r>
      <w:r w:rsidR="00D54570" w:rsidRPr="003F71FC">
        <w:rPr>
          <w:rFonts w:ascii="Tahoma" w:hAnsi="Tahoma" w:cs="Tahoma"/>
        </w:rPr>
        <w:t xml:space="preserve"> vozila</w:t>
      </w:r>
      <w:r w:rsidR="00A7602E" w:rsidRPr="003F71FC">
        <w:rPr>
          <w:rFonts w:ascii="Tahoma" w:hAnsi="Tahoma" w:cs="Tahoma"/>
        </w:rPr>
        <w:t>.</w:t>
      </w:r>
    </w:p>
    <w:p w14:paraId="542F97AB" w14:textId="77777777" w:rsidR="00A72395" w:rsidRPr="003F71FC" w:rsidRDefault="00A72395" w:rsidP="00A72395">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A72395" w:rsidRPr="003F71FC" w14:paraId="7F1847EE" w14:textId="77777777" w:rsidTr="00575C87">
        <w:tc>
          <w:tcPr>
            <w:tcW w:w="599" w:type="dxa"/>
            <w:tcBorders>
              <w:top w:val="single" w:sz="4" w:space="0" w:color="auto"/>
              <w:bottom w:val="single" w:sz="4" w:space="0" w:color="auto"/>
              <w:right w:val="nil"/>
            </w:tcBorders>
          </w:tcPr>
          <w:p w14:paraId="0633C15C" w14:textId="77777777" w:rsidR="00A72395" w:rsidRPr="003F71FC" w:rsidRDefault="00A72395" w:rsidP="00575C87">
            <w:pPr>
              <w:keepNext/>
              <w:keepLines/>
              <w:jc w:val="right"/>
              <w:rPr>
                <w:rFonts w:ascii="Tahoma" w:hAnsi="Tahoma" w:cs="Tahoma"/>
              </w:rPr>
            </w:pPr>
            <w:r w:rsidRPr="003F71FC">
              <w:br w:type="page"/>
            </w:r>
            <w:r w:rsidRPr="003F71FC">
              <w:br w:type="page"/>
            </w:r>
            <w:r w:rsidRPr="003F71FC">
              <w:br w:type="page"/>
            </w:r>
            <w:r w:rsidRPr="003F71FC">
              <w:rPr>
                <w:rFonts w:ascii="Tahoma" w:hAnsi="Tahoma" w:cs="Tahoma"/>
                <w:b/>
              </w:rPr>
              <w:br w:type="page"/>
            </w:r>
          </w:p>
        </w:tc>
        <w:tc>
          <w:tcPr>
            <w:tcW w:w="7618" w:type="dxa"/>
            <w:tcBorders>
              <w:top w:val="single" w:sz="4" w:space="0" w:color="auto"/>
              <w:left w:val="nil"/>
              <w:bottom w:val="single" w:sz="4" w:space="0" w:color="auto"/>
            </w:tcBorders>
          </w:tcPr>
          <w:p w14:paraId="0A8DA3CB" w14:textId="77777777" w:rsidR="00A72395" w:rsidRPr="003F71FC" w:rsidRDefault="00A72395" w:rsidP="00575C87">
            <w:pPr>
              <w:keepNext/>
              <w:keepLines/>
              <w:jc w:val="both"/>
              <w:rPr>
                <w:rFonts w:ascii="Tahoma" w:hAnsi="Tahoma" w:cs="Tahoma"/>
              </w:rPr>
            </w:pPr>
            <w:r w:rsidRPr="003F71FC">
              <w:rPr>
                <w:rFonts w:ascii="Tahoma" w:hAnsi="Tahoma" w:cs="Tahoma"/>
              </w:rPr>
              <w:t>OSNUTEK OKVIRNEGA SPORAZUMA</w:t>
            </w:r>
          </w:p>
        </w:tc>
        <w:tc>
          <w:tcPr>
            <w:tcW w:w="850" w:type="dxa"/>
            <w:tcBorders>
              <w:top w:val="single" w:sz="4" w:space="0" w:color="auto"/>
              <w:bottom w:val="single" w:sz="4" w:space="0" w:color="auto"/>
              <w:right w:val="nil"/>
            </w:tcBorders>
          </w:tcPr>
          <w:p w14:paraId="76D14D27" w14:textId="77777777" w:rsidR="00A72395" w:rsidRPr="003F71FC" w:rsidRDefault="00A72395" w:rsidP="00575C87">
            <w:pPr>
              <w:keepNext/>
              <w:keepLines/>
              <w:rPr>
                <w:rFonts w:ascii="Tahoma" w:hAnsi="Tahoma" w:cs="Tahoma"/>
                <w:b/>
                <w:iCs/>
              </w:rPr>
            </w:pPr>
            <w:r w:rsidRPr="003F71FC">
              <w:rPr>
                <w:rFonts w:ascii="Tahoma" w:hAnsi="Tahoma" w:cs="Tahoma"/>
                <w:b/>
                <w:iCs/>
              </w:rPr>
              <w:t xml:space="preserve">Priloga </w:t>
            </w:r>
          </w:p>
        </w:tc>
        <w:tc>
          <w:tcPr>
            <w:tcW w:w="426" w:type="dxa"/>
            <w:tcBorders>
              <w:top w:val="single" w:sz="4" w:space="0" w:color="auto"/>
              <w:left w:val="nil"/>
              <w:bottom w:val="single" w:sz="4" w:space="0" w:color="auto"/>
            </w:tcBorders>
          </w:tcPr>
          <w:p w14:paraId="5689CA07" w14:textId="77777777" w:rsidR="00A72395" w:rsidRPr="003F71FC" w:rsidRDefault="00A72395" w:rsidP="00575C87">
            <w:pPr>
              <w:keepNext/>
              <w:keepLines/>
              <w:rPr>
                <w:rFonts w:ascii="Tahoma" w:hAnsi="Tahoma" w:cs="Tahoma"/>
                <w:b/>
                <w:iCs/>
              </w:rPr>
            </w:pPr>
            <w:r w:rsidRPr="003F71FC">
              <w:rPr>
                <w:rFonts w:ascii="Tahoma" w:hAnsi="Tahoma" w:cs="Tahoma"/>
                <w:b/>
                <w:iCs/>
              </w:rPr>
              <w:t xml:space="preserve">  6</w:t>
            </w:r>
          </w:p>
        </w:tc>
      </w:tr>
    </w:tbl>
    <w:p w14:paraId="5D5A8159" w14:textId="12703940" w:rsidR="004E5DE2" w:rsidRPr="003F71FC" w:rsidRDefault="00A71C6F" w:rsidP="00A72395">
      <w:pPr>
        <w:keepNext/>
        <w:keepLines/>
        <w:spacing w:before="120"/>
        <w:ind w:right="-2"/>
        <w:jc w:val="both"/>
        <w:rPr>
          <w:rFonts w:ascii="Tahoma" w:hAnsi="Tahoma" w:cs="Tahoma"/>
        </w:rPr>
      </w:pPr>
      <w:r w:rsidRPr="003F71FC">
        <w:rPr>
          <w:rFonts w:ascii="Tahoma" w:hAnsi="Tahoma" w:cs="Tahoma"/>
        </w:rPr>
        <w:t>Ponudnik s podpisom ESPD potrdi, da se strinja z njegovo vsebino. Ponudnik k ponudbeni dokumentaciji predloži izpolnjen osnutek okvirnega sporazuma.</w:t>
      </w:r>
    </w:p>
    <w:p w14:paraId="76510544" w14:textId="77777777" w:rsidR="00A72395" w:rsidRPr="003F71FC" w:rsidRDefault="00A72395" w:rsidP="00A72395">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4E5DE2" w:rsidRPr="003F71FC" w14:paraId="62B4CFB2" w14:textId="77777777" w:rsidTr="00575C87">
        <w:tc>
          <w:tcPr>
            <w:tcW w:w="599" w:type="dxa"/>
            <w:tcBorders>
              <w:top w:val="single" w:sz="4" w:space="0" w:color="auto"/>
              <w:bottom w:val="single" w:sz="4" w:space="0" w:color="auto"/>
              <w:right w:val="nil"/>
            </w:tcBorders>
          </w:tcPr>
          <w:p w14:paraId="7D6A323F" w14:textId="77777777" w:rsidR="004E5DE2" w:rsidRPr="003F71FC" w:rsidRDefault="004E5DE2" w:rsidP="00575C87">
            <w:pPr>
              <w:keepNext/>
              <w:keepLines/>
              <w:jc w:val="right"/>
              <w:rPr>
                <w:rFonts w:ascii="Tahoma" w:hAnsi="Tahoma" w:cs="Tahoma"/>
              </w:rPr>
            </w:pPr>
            <w:r w:rsidRPr="003F71FC">
              <w:br w:type="page"/>
            </w:r>
            <w:r w:rsidRPr="003F71FC">
              <w:br w:type="page"/>
            </w:r>
            <w:r w:rsidRPr="003F71FC">
              <w:br w:type="page"/>
            </w:r>
            <w:r w:rsidRPr="003F71FC">
              <w:rPr>
                <w:rFonts w:ascii="Tahoma" w:hAnsi="Tahoma" w:cs="Tahoma"/>
                <w:b/>
              </w:rPr>
              <w:br w:type="page"/>
            </w:r>
          </w:p>
        </w:tc>
        <w:tc>
          <w:tcPr>
            <w:tcW w:w="7618" w:type="dxa"/>
            <w:tcBorders>
              <w:top w:val="single" w:sz="4" w:space="0" w:color="auto"/>
              <w:left w:val="nil"/>
              <w:bottom w:val="single" w:sz="4" w:space="0" w:color="auto"/>
            </w:tcBorders>
          </w:tcPr>
          <w:p w14:paraId="6E16A8A6" w14:textId="77777777" w:rsidR="004E5DE2" w:rsidRPr="003F71FC" w:rsidRDefault="004E5DE2" w:rsidP="00575C87">
            <w:pPr>
              <w:keepNext/>
              <w:keepLines/>
              <w:jc w:val="both"/>
              <w:rPr>
                <w:rFonts w:ascii="Tahoma" w:hAnsi="Tahoma" w:cs="Tahoma"/>
              </w:rPr>
            </w:pPr>
            <w:r w:rsidRPr="003F71FC">
              <w:rPr>
                <w:rFonts w:ascii="Tahoma" w:hAnsi="Tahoma" w:cs="Tahoma"/>
              </w:rPr>
              <w:t>MENIČNA IZJAVA ZA ZAVAROVANJE DOBRE IZVEDBE OBVEZNOSTI IZ OKVIRNEGA SPORAZUMA - VZOREC</w:t>
            </w:r>
          </w:p>
        </w:tc>
        <w:tc>
          <w:tcPr>
            <w:tcW w:w="850" w:type="dxa"/>
            <w:tcBorders>
              <w:top w:val="single" w:sz="4" w:space="0" w:color="auto"/>
              <w:bottom w:val="single" w:sz="4" w:space="0" w:color="auto"/>
              <w:right w:val="nil"/>
            </w:tcBorders>
          </w:tcPr>
          <w:p w14:paraId="7650DB9E" w14:textId="77777777" w:rsidR="004E5DE2" w:rsidRPr="003F71FC" w:rsidRDefault="004E5DE2" w:rsidP="00575C87">
            <w:pPr>
              <w:keepNext/>
              <w:keepLines/>
              <w:rPr>
                <w:rFonts w:ascii="Tahoma" w:hAnsi="Tahoma" w:cs="Tahoma"/>
                <w:b/>
                <w:iCs/>
              </w:rPr>
            </w:pPr>
            <w:r w:rsidRPr="003F71FC">
              <w:rPr>
                <w:rFonts w:ascii="Tahoma" w:hAnsi="Tahoma" w:cs="Tahoma"/>
                <w:b/>
                <w:iCs/>
              </w:rPr>
              <w:t xml:space="preserve">Priloga </w:t>
            </w:r>
          </w:p>
        </w:tc>
        <w:tc>
          <w:tcPr>
            <w:tcW w:w="426" w:type="dxa"/>
            <w:tcBorders>
              <w:top w:val="single" w:sz="4" w:space="0" w:color="auto"/>
              <w:left w:val="nil"/>
              <w:bottom w:val="single" w:sz="4" w:space="0" w:color="auto"/>
            </w:tcBorders>
          </w:tcPr>
          <w:p w14:paraId="17062B38" w14:textId="77777777" w:rsidR="004E5DE2" w:rsidRPr="003F71FC" w:rsidRDefault="004E5DE2" w:rsidP="00575C87">
            <w:pPr>
              <w:keepNext/>
              <w:keepLines/>
              <w:rPr>
                <w:rFonts w:ascii="Tahoma" w:hAnsi="Tahoma" w:cs="Tahoma"/>
                <w:b/>
                <w:iCs/>
              </w:rPr>
            </w:pPr>
            <w:r w:rsidRPr="003F71FC">
              <w:rPr>
                <w:rFonts w:ascii="Tahoma" w:hAnsi="Tahoma" w:cs="Tahoma"/>
                <w:b/>
                <w:iCs/>
              </w:rPr>
              <w:t xml:space="preserve">  7</w:t>
            </w:r>
          </w:p>
        </w:tc>
      </w:tr>
    </w:tbl>
    <w:p w14:paraId="03E1FB1A" w14:textId="756F649F" w:rsidR="00A71C6F" w:rsidRPr="00844C3C" w:rsidRDefault="00A71C6F" w:rsidP="00A0682D">
      <w:pPr>
        <w:keepNext/>
        <w:keepLines/>
        <w:spacing w:before="120"/>
        <w:jc w:val="both"/>
        <w:rPr>
          <w:rFonts w:ascii="Tahoma" w:hAnsi="Tahoma" w:cs="Tahoma"/>
        </w:rPr>
      </w:pPr>
      <w:r w:rsidRPr="003F71FC">
        <w:rPr>
          <w:rFonts w:ascii="Tahoma" w:hAnsi="Tahoma" w:cs="Tahoma"/>
        </w:rPr>
        <w:t>Razpisni dokumentaciji je priložen vzorec zavarovanja. Vzorca ni potrebno prilagati k ponudbi.</w:t>
      </w:r>
    </w:p>
    <w:p w14:paraId="0C5A40C1" w14:textId="2843AFF6" w:rsidR="00A71C6F" w:rsidRDefault="00A71C6F" w:rsidP="00A0682D">
      <w:pPr>
        <w:keepNext/>
        <w:keepLines/>
        <w:jc w:val="both"/>
        <w:rPr>
          <w:rFonts w:ascii="Tahoma" w:hAnsi="Tahoma" w:cs="Tahoma"/>
        </w:rPr>
      </w:pPr>
    </w:p>
    <w:p w14:paraId="47C24A6E" w14:textId="1606B630" w:rsidR="004E5DE2" w:rsidRDefault="004E5DE2">
      <w:pPr>
        <w:rPr>
          <w:rFonts w:ascii="Tahoma" w:hAnsi="Tahoma" w:cs="Tahoma"/>
        </w:rPr>
      </w:pPr>
      <w:r>
        <w:rPr>
          <w:rFonts w:ascii="Tahoma" w:hAnsi="Tahoma" w:cs="Tahoma"/>
        </w:rPr>
        <w:br w:type="page"/>
      </w:r>
    </w:p>
    <w:p w14:paraId="30D811C6" w14:textId="77777777" w:rsidR="00564B48" w:rsidRPr="00AE4F17" w:rsidRDefault="00564B48" w:rsidP="00A0682D">
      <w:pPr>
        <w:keepNext/>
        <w:keepLines/>
        <w:jc w:val="both"/>
        <w:rPr>
          <w:rFonts w:ascii="Tahoma" w:hAnsi="Tahoma" w:cs="Tahoma"/>
          <w:sz w:val="12"/>
          <w:szCs w:val="12"/>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947E86" w:rsidRPr="003F71FC" w14:paraId="6A9192A1" w14:textId="77777777" w:rsidTr="00575C87">
        <w:tc>
          <w:tcPr>
            <w:tcW w:w="599" w:type="dxa"/>
            <w:tcBorders>
              <w:top w:val="single" w:sz="4" w:space="0" w:color="auto"/>
              <w:bottom w:val="single" w:sz="4" w:space="0" w:color="auto"/>
              <w:right w:val="nil"/>
            </w:tcBorders>
          </w:tcPr>
          <w:p w14:paraId="0D841AC6" w14:textId="77777777" w:rsidR="00947E86" w:rsidRPr="00495F77" w:rsidRDefault="00947E86" w:rsidP="00575C87">
            <w:pPr>
              <w:keepNext/>
              <w:keepLines/>
              <w:jc w:val="right"/>
              <w:rPr>
                <w:rFonts w:ascii="Tahoma" w:hAnsi="Tahoma" w:cs="Tahoma"/>
              </w:rPr>
            </w:pPr>
            <w:r w:rsidRPr="00495F77">
              <w:br w:type="page"/>
            </w:r>
            <w:r w:rsidRPr="00495F77">
              <w:br w:type="page"/>
            </w:r>
            <w:r w:rsidRPr="00495F77">
              <w:br w:type="page"/>
            </w:r>
            <w:r w:rsidRPr="00495F77">
              <w:rPr>
                <w:rFonts w:ascii="Tahoma" w:hAnsi="Tahoma" w:cs="Tahoma"/>
                <w:b/>
              </w:rPr>
              <w:br w:type="page"/>
            </w:r>
          </w:p>
        </w:tc>
        <w:tc>
          <w:tcPr>
            <w:tcW w:w="7618" w:type="dxa"/>
            <w:tcBorders>
              <w:top w:val="single" w:sz="4" w:space="0" w:color="auto"/>
              <w:left w:val="nil"/>
              <w:bottom w:val="single" w:sz="4" w:space="0" w:color="auto"/>
            </w:tcBorders>
          </w:tcPr>
          <w:p w14:paraId="2003D168" w14:textId="2838D2F0" w:rsidR="00947E86" w:rsidRPr="003F71FC" w:rsidRDefault="00947E86" w:rsidP="00575C87">
            <w:pPr>
              <w:keepNext/>
              <w:keepLines/>
              <w:jc w:val="both"/>
              <w:rPr>
                <w:rFonts w:ascii="Tahoma" w:hAnsi="Tahoma" w:cs="Tahoma"/>
                <w:b/>
                <w:bCs/>
              </w:rPr>
            </w:pPr>
            <w:r w:rsidRPr="003F71FC">
              <w:rPr>
                <w:rFonts w:ascii="Tahoma" w:hAnsi="Tahoma" w:cs="Tahoma"/>
                <w:b/>
                <w:bCs/>
              </w:rPr>
              <w:t xml:space="preserve">PREDRAČUN </w:t>
            </w:r>
          </w:p>
        </w:tc>
        <w:tc>
          <w:tcPr>
            <w:tcW w:w="850" w:type="dxa"/>
            <w:tcBorders>
              <w:top w:val="single" w:sz="4" w:space="0" w:color="auto"/>
              <w:bottom w:val="single" w:sz="4" w:space="0" w:color="auto"/>
              <w:right w:val="nil"/>
            </w:tcBorders>
          </w:tcPr>
          <w:p w14:paraId="4D855474" w14:textId="7037B40E" w:rsidR="00947E86" w:rsidRPr="003F71FC" w:rsidRDefault="00947E86" w:rsidP="00575C87">
            <w:pPr>
              <w:keepNext/>
              <w:keepLines/>
              <w:rPr>
                <w:rFonts w:ascii="Tahoma" w:hAnsi="Tahoma" w:cs="Tahoma"/>
                <w:b/>
                <w:iCs/>
              </w:rPr>
            </w:pPr>
            <w:r w:rsidRPr="003F71FC">
              <w:rPr>
                <w:rFonts w:ascii="Tahoma" w:hAnsi="Tahoma" w:cs="Tahoma"/>
                <w:b/>
                <w:iCs/>
              </w:rPr>
              <w:t xml:space="preserve"> </w:t>
            </w:r>
          </w:p>
        </w:tc>
        <w:tc>
          <w:tcPr>
            <w:tcW w:w="426" w:type="dxa"/>
            <w:tcBorders>
              <w:top w:val="single" w:sz="4" w:space="0" w:color="auto"/>
              <w:left w:val="nil"/>
              <w:bottom w:val="single" w:sz="4" w:space="0" w:color="auto"/>
            </w:tcBorders>
          </w:tcPr>
          <w:p w14:paraId="0F05BF89" w14:textId="0B5D324A" w:rsidR="00947E86" w:rsidRPr="003F71FC" w:rsidRDefault="00947E86" w:rsidP="00575C87">
            <w:pPr>
              <w:keepNext/>
              <w:keepLines/>
              <w:rPr>
                <w:rFonts w:ascii="Tahoma" w:hAnsi="Tahoma" w:cs="Tahoma"/>
                <w:b/>
                <w:iCs/>
              </w:rPr>
            </w:pPr>
            <w:r w:rsidRPr="003F71FC">
              <w:rPr>
                <w:rFonts w:ascii="Tahoma" w:hAnsi="Tahoma" w:cs="Tahoma"/>
                <w:b/>
                <w:iCs/>
              </w:rPr>
              <w:t xml:space="preserve"> </w:t>
            </w:r>
          </w:p>
        </w:tc>
      </w:tr>
    </w:tbl>
    <w:p w14:paraId="3A2DD829" w14:textId="0BCA70F8" w:rsidR="00947E86" w:rsidRPr="003F71FC" w:rsidRDefault="00947E86" w:rsidP="00A0682D">
      <w:pPr>
        <w:keepNext/>
        <w:keepLines/>
        <w:jc w:val="both"/>
        <w:rPr>
          <w:rFonts w:ascii="Tahoma" w:hAnsi="Tahoma" w:cs="Tahoma"/>
          <w:b/>
        </w:rPr>
      </w:pPr>
    </w:p>
    <w:p w14:paraId="61C1D402" w14:textId="45E42154" w:rsidR="00947E86" w:rsidRPr="003F71FC" w:rsidRDefault="00947E86" w:rsidP="00947E86">
      <w:pPr>
        <w:keepNext/>
        <w:keepLines/>
        <w:spacing w:after="60" w:line="288" w:lineRule="auto"/>
        <w:contextualSpacing/>
        <w:jc w:val="both"/>
        <w:rPr>
          <w:rFonts w:ascii="Tahoma" w:hAnsi="Tahoma" w:cs="Tahoma"/>
          <w:color w:val="000000"/>
        </w:rPr>
      </w:pPr>
      <w:r w:rsidRPr="003F71FC">
        <w:rPr>
          <w:rFonts w:ascii="Tahoma" w:hAnsi="Tahoma" w:cs="Tahoma"/>
        </w:rPr>
        <w:t>Ponudnik _______________________________________________________________, ki</w:t>
      </w:r>
      <w:r w:rsidR="008122C5" w:rsidRPr="003F71FC">
        <w:rPr>
          <w:rFonts w:ascii="Tahoma" w:hAnsi="Tahoma" w:cs="Tahoma"/>
        </w:rPr>
        <w:t xml:space="preserve"> </w:t>
      </w:r>
      <w:r w:rsidRPr="003F71FC">
        <w:rPr>
          <w:rFonts w:ascii="Tahoma" w:hAnsi="Tahoma" w:cs="Tahoma"/>
        </w:rPr>
        <w:t xml:space="preserve">oddajamo ponudbo za javno naročilo št. </w:t>
      </w:r>
      <w:r w:rsidRPr="003F71FC">
        <w:rPr>
          <w:rFonts w:ascii="Tahoma" w:hAnsi="Tahoma" w:cs="Tahoma"/>
          <w:b/>
        </w:rPr>
        <w:t>LPP-134/25 Izvajanje občasnih prevozov</w:t>
      </w:r>
      <w:r w:rsidRPr="003F71FC">
        <w:rPr>
          <w:rFonts w:ascii="Tahoma" w:hAnsi="Tahoma" w:cs="Tahoma"/>
          <w:color w:val="000000"/>
        </w:rPr>
        <w:t>, prilagamo</w:t>
      </w:r>
    </w:p>
    <w:p w14:paraId="63EF301C" w14:textId="77777777" w:rsidR="00947E86" w:rsidRPr="003F71FC" w:rsidRDefault="00947E86" w:rsidP="00947E86">
      <w:pPr>
        <w:keepNext/>
        <w:keepLines/>
        <w:spacing w:after="60" w:line="288" w:lineRule="auto"/>
        <w:contextualSpacing/>
        <w:jc w:val="both"/>
        <w:rPr>
          <w:rFonts w:ascii="Tahoma" w:hAnsi="Tahoma" w:cs="Tahoma"/>
        </w:rPr>
      </w:pPr>
      <w:r w:rsidRPr="003F71FC">
        <w:rPr>
          <w:rFonts w:ascii="Tahoma" w:hAnsi="Tahoma" w:cs="Tahoma"/>
        </w:rPr>
        <w:t xml:space="preserve">PONUDBO št.:  _______________ </w:t>
      </w:r>
    </w:p>
    <w:p w14:paraId="6A1584C6" w14:textId="77777777" w:rsidR="00947E86" w:rsidRPr="003F71FC" w:rsidRDefault="00947E86" w:rsidP="00947E86">
      <w:pPr>
        <w:keepNext/>
        <w:keepLines/>
        <w:spacing w:after="60"/>
        <w:contextualSpacing/>
        <w:jc w:val="both"/>
        <w:rPr>
          <w:rFonts w:ascii="Tahoma" w:hAnsi="Tahoma" w:cs="Tahoma"/>
        </w:rPr>
      </w:pPr>
    </w:p>
    <w:p w14:paraId="5693A1A1" w14:textId="77777777" w:rsidR="00947E86" w:rsidRPr="003F71FC" w:rsidRDefault="00947E86" w:rsidP="00947E86">
      <w:pPr>
        <w:keepNext/>
        <w:keepLines/>
        <w:ind w:left="1080" w:hanging="1080"/>
        <w:jc w:val="both"/>
        <w:rPr>
          <w:rFonts w:ascii="Tahoma" w:hAnsi="Tahoma" w:cs="Tahoma"/>
          <w:b/>
        </w:rPr>
      </w:pPr>
      <w:r w:rsidRPr="003F71FC">
        <w:rPr>
          <w:rFonts w:ascii="Tahoma" w:hAnsi="Tahoma" w:cs="Tahoma"/>
        </w:rPr>
        <w:t>Ponudbo oddajamo (označi):</w:t>
      </w:r>
      <w:r w:rsidRPr="003F71FC">
        <w:rPr>
          <w:rFonts w:ascii="Tahoma" w:hAnsi="Tahoma" w:cs="Tahoma"/>
          <w:b/>
        </w:rPr>
        <w:t xml:space="preserve"> </w:t>
      </w:r>
    </w:p>
    <w:p w14:paraId="78AC876F" w14:textId="77777777" w:rsidR="00947E86" w:rsidRPr="003F71FC" w:rsidRDefault="00947E86" w:rsidP="00947E86">
      <w:pPr>
        <w:keepNext/>
        <w:keepLines/>
        <w:ind w:left="1080" w:hanging="1080"/>
        <w:jc w:val="both"/>
        <w:rPr>
          <w:rFonts w:ascii="Tahoma" w:hAnsi="Tahoma" w:cs="Tahoma"/>
          <w:b/>
          <w:sz w:val="18"/>
          <w:szCs w:val="18"/>
        </w:rPr>
      </w:pPr>
    </w:p>
    <w:p w14:paraId="0DD4A763" w14:textId="77777777" w:rsidR="00947E86" w:rsidRPr="003F71FC" w:rsidRDefault="00947E86" w:rsidP="00947E86">
      <w:pPr>
        <w:keepNext/>
        <w:keepLines/>
        <w:ind w:left="1080" w:hanging="1080"/>
        <w:jc w:val="both"/>
        <w:rPr>
          <w:rFonts w:ascii="Tahoma" w:hAnsi="Tahoma" w:cs="Tahoma"/>
          <w:bCs/>
          <w:sz w:val="18"/>
          <w:szCs w:val="18"/>
        </w:rPr>
      </w:pPr>
      <w:r w:rsidRPr="003F71FC">
        <w:rPr>
          <w:rFonts w:ascii="Tahoma" w:hAnsi="Tahoma" w:cs="Tahoma"/>
          <w:b/>
          <w:noProof/>
          <w:sz w:val="18"/>
          <w:szCs w:val="18"/>
        </w:rPr>
        <mc:AlternateContent>
          <mc:Choice Requires="wps">
            <w:drawing>
              <wp:anchor distT="0" distB="0" distL="114300" distR="114300" simplePos="0" relativeHeight="251697152" behindDoc="0" locked="0" layoutInCell="1" allowOverlap="1" wp14:anchorId="7CFFD07F" wp14:editId="7CEE9EEE">
                <wp:simplePos x="0" y="0"/>
                <wp:positionH relativeFrom="margin">
                  <wp:posOffset>1509598</wp:posOffset>
                </wp:positionH>
                <wp:positionV relativeFrom="paragraph">
                  <wp:posOffset>12119</wp:posOffset>
                </wp:positionV>
                <wp:extent cx="260985" cy="233045"/>
                <wp:effectExtent l="0" t="0" r="24765" b="14605"/>
                <wp:wrapNone/>
                <wp:docPr id="14" name="Pravokotnik 14"/>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0CBF117C" w14:textId="77777777" w:rsidR="00947E86" w:rsidRPr="007A6555" w:rsidRDefault="00947E86" w:rsidP="00947E86">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FFD07F" id="Pravokotnik 14" o:spid="_x0000_s1026" style="position:absolute;left:0;text-align:left;margin-left:118.85pt;margin-top:.95pt;width:20.55pt;height:18.3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" filled="f" strokecolor="windowText" strokeweight="1pt">
                <v:textbox inset="1mm,0,0,0">
                  <w:txbxContent>
                    <w:p w14:paraId="0CBF117C" w14:textId="77777777" w:rsidR="00947E86" w:rsidRPr="007A6555" w:rsidRDefault="00947E86" w:rsidP="00947E86">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noProof/>
          <w:sz w:val="18"/>
          <w:szCs w:val="18"/>
        </w:rPr>
        <mc:AlternateContent>
          <mc:Choice Requires="wps">
            <w:drawing>
              <wp:anchor distT="0" distB="0" distL="114300" distR="114300" simplePos="0" relativeHeight="251694080" behindDoc="0" locked="0" layoutInCell="1" allowOverlap="1" wp14:anchorId="695407F8" wp14:editId="57C2AA81">
                <wp:simplePos x="0" y="0"/>
                <wp:positionH relativeFrom="margin">
                  <wp:posOffset>150495</wp:posOffset>
                </wp:positionH>
                <wp:positionV relativeFrom="paragraph">
                  <wp:posOffset>5080</wp:posOffset>
                </wp:positionV>
                <wp:extent cx="260985" cy="233045"/>
                <wp:effectExtent l="0" t="0" r="24765" b="14605"/>
                <wp:wrapNone/>
                <wp:docPr id="15" name="Pravokotnik 15"/>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589D3FEC" w14:textId="77777777" w:rsidR="00947E86" w:rsidRPr="007A6555" w:rsidRDefault="00947E86" w:rsidP="00947E86">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5407F8" id="Pravokotnik 15" o:spid="_x0000_s1027" style="position:absolute;left:0;text-align:left;margin-left:11.85pt;margin-top:.4pt;width:20.55pt;height:18.3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" filled="f" strokecolor="windowText" strokeweight="1pt">
                <v:textbox inset="1mm,0,0,0">
                  <w:txbxContent>
                    <w:p w14:paraId="589D3FEC" w14:textId="77777777" w:rsidR="00947E86" w:rsidRPr="007A6555" w:rsidRDefault="00947E86" w:rsidP="00947E86">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noProof/>
          <w:sz w:val="18"/>
          <w:szCs w:val="18"/>
        </w:rPr>
        <mc:AlternateContent>
          <mc:Choice Requires="wps">
            <w:drawing>
              <wp:anchor distT="0" distB="0" distL="114300" distR="114300" simplePos="0" relativeHeight="251695104" behindDoc="0" locked="0" layoutInCell="1" allowOverlap="1" wp14:anchorId="621408E7" wp14:editId="35A6714B">
                <wp:simplePos x="0" y="0"/>
                <wp:positionH relativeFrom="margin">
                  <wp:posOffset>2977515</wp:posOffset>
                </wp:positionH>
                <wp:positionV relativeFrom="paragraph">
                  <wp:posOffset>5080</wp:posOffset>
                </wp:positionV>
                <wp:extent cx="260985" cy="242570"/>
                <wp:effectExtent l="0" t="0" r="24765" b="24130"/>
                <wp:wrapNone/>
                <wp:docPr id="16" name="Pravokotnik 16"/>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5214B0B1" w14:textId="77777777" w:rsidR="00947E86" w:rsidRPr="007A6555" w:rsidRDefault="00947E86" w:rsidP="00947E86">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1408E7" id="Pravokotnik 16" o:spid="_x0000_s1028" style="position:absolute;left:0;text-align:left;margin-left:234.45pt;margin-top:.4pt;width:20.55pt;height:19.1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" filled="f" strokecolor="windowText" strokeweight="1pt">
                <v:textbox inset="1mm,0,0,0">
                  <w:txbxContent>
                    <w:p w14:paraId="5214B0B1" w14:textId="77777777" w:rsidR="00947E86" w:rsidRPr="007A6555" w:rsidRDefault="00947E86" w:rsidP="00947E86">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noProof/>
          <w:sz w:val="18"/>
          <w:szCs w:val="18"/>
        </w:rPr>
        <mc:AlternateContent>
          <mc:Choice Requires="wps">
            <w:drawing>
              <wp:anchor distT="0" distB="0" distL="114300" distR="114300" simplePos="0" relativeHeight="251696128" behindDoc="0" locked="0" layoutInCell="1" allowOverlap="1" wp14:anchorId="4D5508E3" wp14:editId="5242C09C">
                <wp:simplePos x="0" y="0"/>
                <wp:positionH relativeFrom="margin">
                  <wp:posOffset>4395768</wp:posOffset>
                </wp:positionH>
                <wp:positionV relativeFrom="paragraph">
                  <wp:posOffset>5456</wp:posOffset>
                </wp:positionV>
                <wp:extent cx="251927" cy="242596"/>
                <wp:effectExtent l="0" t="0" r="15240" b="24130"/>
                <wp:wrapNone/>
                <wp:docPr id="17" name="Pravokotnik 17"/>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593B81D6" w14:textId="77777777" w:rsidR="00947E86" w:rsidRPr="007A6555" w:rsidRDefault="00947E86" w:rsidP="00947E86">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5508E3" id="Pravokotnik 17" o:spid="_x0000_s1029" style="position:absolute;left:0;text-align:left;margin-left:346.1pt;margin-top:.45pt;width:19.85pt;height:19.1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" filled="f" strokecolor="windowText" strokeweight="1pt">
                <v:textbox inset="1mm,0,0,0">
                  <w:txbxContent>
                    <w:p w14:paraId="593B81D6" w14:textId="77777777" w:rsidR="00947E86" w:rsidRPr="007A6555" w:rsidRDefault="00947E86" w:rsidP="00947E86">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sz w:val="18"/>
          <w:szCs w:val="18"/>
        </w:rPr>
        <w:t xml:space="preserve">               </w:t>
      </w:r>
      <w:r w:rsidRPr="003F71FC">
        <w:rPr>
          <w:rFonts w:ascii="Tahoma" w:hAnsi="Tahoma" w:cs="Tahoma"/>
          <w:bCs/>
          <w:sz w:val="18"/>
          <w:szCs w:val="18"/>
        </w:rPr>
        <w:t xml:space="preserve">samostojno         </w:t>
      </w:r>
      <w:r w:rsidRPr="003F71FC">
        <w:rPr>
          <w:rFonts w:ascii="Tahoma" w:hAnsi="Tahoma" w:cs="Tahoma"/>
          <w:b/>
          <w:sz w:val="18"/>
          <w:szCs w:val="18"/>
        </w:rPr>
        <w:t xml:space="preserve">                </w:t>
      </w:r>
      <w:r w:rsidRPr="003F71FC">
        <w:rPr>
          <w:rFonts w:ascii="Tahoma" w:hAnsi="Tahoma" w:cs="Tahoma"/>
          <w:bCs/>
          <w:sz w:val="18"/>
          <w:szCs w:val="18"/>
        </w:rPr>
        <w:t>skupna ponudba</w:t>
      </w:r>
      <w:r w:rsidRPr="003F71FC">
        <w:rPr>
          <w:rFonts w:ascii="Tahoma" w:hAnsi="Tahoma" w:cs="Tahoma"/>
          <w:b/>
          <w:sz w:val="18"/>
          <w:szCs w:val="18"/>
        </w:rPr>
        <w:t xml:space="preserve">                 </w:t>
      </w:r>
      <w:r w:rsidRPr="003F71FC">
        <w:rPr>
          <w:rFonts w:ascii="Tahoma" w:hAnsi="Tahoma" w:cs="Tahoma"/>
          <w:bCs/>
          <w:sz w:val="18"/>
          <w:szCs w:val="18"/>
        </w:rPr>
        <w:t xml:space="preserve">s podizvajalci                     uporaba zmogljivosti </w:t>
      </w:r>
    </w:p>
    <w:p w14:paraId="32263065" w14:textId="77777777" w:rsidR="00947E86" w:rsidRPr="003F71FC" w:rsidRDefault="00947E86" w:rsidP="00947E86">
      <w:pPr>
        <w:keepNext/>
        <w:keepLines/>
        <w:ind w:left="1080" w:hanging="1080"/>
        <w:jc w:val="both"/>
        <w:rPr>
          <w:rFonts w:ascii="Tahoma" w:hAnsi="Tahoma" w:cs="Tahoma"/>
          <w:b/>
          <w:sz w:val="18"/>
          <w:szCs w:val="18"/>
        </w:rPr>
      </w:pPr>
      <w:r w:rsidRPr="003F71FC">
        <w:rPr>
          <w:rFonts w:ascii="Tahoma" w:hAnsi="Tahoma" w:cs="Tahoma"/>
          <w:bCs/>
          <w:sz w:val="18"/>
          <w:szCs w:val="18"/>
        </w:rPr>
        <w:t xml:space="preserve">                                                                                                                                     drugih subjektov</w:t>
      </w:r>
    </w:p>
    <w:p w14:paraId="7E1B6BB4" w14:textId="77777777" w:rsidR="00947E86" w:rsidRPr="003F71FC" w:rsidRDefault="00947E86" w:rsidP="00947E86">
      <w:pPr>
        <w:keepNext/>
        <w:keepLines/>
        <w:contextualSpacing/>
        <w:jc w:val="both"/>
        <w:rPr>
          <w:rFonts w:ascii="Tahoma" w:hAnsi="Tahoma" w:cs="Tahoma"/>
        </w:rPr>
      </w:pPr>
    </w:p>
    <w:p w14:paraId="338831C1" w14:textId="2E7E312C" w:rsidR="007645D7" w:rsidRPr="003F71FC" w:rsidRDefault="007645D7" w:rsidP="00A0682D">
      <w:pPr>
        <w:keepNext/>
        <w:keepLines/>
      </w:pPr>
    </w:p>
    <w:p w14:paraId="5CEE180A" w14:textId="068CE3C8" w:rsidR="001D38AF" w:rsidRPr="003F71FC" w:rsidRDefault="001F51B8" w:rsidP="00A0682D">
      <w:pPr>
        <w:keepNext/>
        <w:keepLines/>
        <w:numPr>
          <w:ilvl w:val="0"/>
          <w:numId w:val="16"/>
        </w:numPr>
        <w:tabs>
          <w:tab w:val="clear" w:pos="720"/>
          <w:tab w:val="num" w:pos="426"/>
        </w:tabs>
        <w:ind w:left="397" w:hanging="397"/>
        <w:jc w:val="both"/>
        <w:rPr>
          <w:rFonts w:ascii="Tahoma" w:hAnsi="Tahoma" w:cs="Tahoma"/>
          <w:b/>
        </w:rPr>
      </w:pPr>
      <w:r w:rsidRPr="003F71FC">
        <w:rPr>
          <w:rFonts w:ascii="Tahoma" w:hAnsi="Tahoma" w:cs="Tahoma"/>
          <w:b/>
        </w:rPr>
        <w:t xml:space="preserve">PONUDBENA CENA </w:t>
      </w:r>
    </w:p>
    <w:p w14:paraId="140DB2AF" w14:textId="77777777" w:rsidR="007931E5" w:rsidRPr="003F71FC" w:rsidRDefault="007931E5" w:rsidP="007931E5">
      <w:pPr>
        <w:keepNext/>
        <w:keepLines/>
        <w:jc w:val="both"/>
        <w:rPr>
          <w:rFonts w:ascii="Tahoma" w:hAnsi="Tahoma" w:cs="Tahoma"/>
          <w:sz w:val="16"/>
          <w:szCs w:val="16"/>
        </w:rPr>
      </w:pPr>
    </w:p>
    <w:tbl>
      <w:tblPr>
        <w:tblStyle w:val="Tabelamrea1"/>
        <w:tblW w:w="0" w:type="auto"/>
        <w:tblLook w:val="04A0" w:firstRow="1" w:lastRow="0" w:firstColumn="1" w:lastColumn="0" w:noHBand="0" w:noVBand="1"/>
      </w:tblPr>
      <w:tblGrid>
        <w:gridCol w:w="6771"/>
        <w:gridCol w:w="2441"/>
      </w:tblGrid>
      <w:tr w:rsidR="007931E5" w:rsidRPr="003F71FC" w14:paraId="70FB073C" w14:textId="77777777" w:rsidTr="0022325A">
        <w:trPr>
          <w:trHeight w:val="477"/>
        </w:trPr>
        <w:tc>
          <w:tcPr>
            <w:tcW w:w="6771" w:type="dxa"/>
            <w:vAlign w:val="bottom"/>
          </w:tcPr>
          <w:p w14:paraId="6C8C9433" w14:textId="77777777" w:rsidR="007931E5" w:rsidRPr="003F71FC" w:rsidRDefault="007931E5" w:rsidP="0022325A">
            <w:pPr>
              <w:keepNext/>
              <w:keepLines/>
              <w:spacing w:line="276" w:lineRule="auto"/>
              <w:rPr>
                <w:rFonts w:ascii="Tahoma" w:eastAsia="Calibri" w:hAnsi="Tahoma" w:cs="Tahoma"/>
                <w:b/>
                <w:lang w:eastAsia="en-US"/>
              </w:rPr>
            </w:pPr>
            <w:r w:rsidRPr="003F71FC">
              <w:rPr>
                <w:rFonts w:ascii="Tahoma" w:eastAsia="Calibri" w:hAnsi="Tahoma" w:cs="Tahoma"/>
                <w:b/>
                <w:lang w:eastAsia="en-US"/>
              </w:rPr>
              <w:t>PONUDBENA CENA ZA PREVOŽEN KILOMETER brez DDV</w:t>
            </w:r>
          </w:p>
        </w:tc>
        <w:tc>
          <w:tcPr>
            <w:tcW w:w="2441" w:type="dxa"/>
            <w:vAlign w:val="bottom"/>
          </w:tcPr>
          <w:p w14:paraId="681E644F" w14:textId="77777777" w:rsidR="007931E5" w:rsidRPr="003F71FC" w:rsidRDefault="007931E5" w:rsidP="0022325A">
            <w:pPr>
              <w:keepNext/>
              <w:keepLines/>
              <w:spacing w:line="276" w:lineRule="auto"/>
              <w:jc w:val="right"/>
              <w:rPr>
                <w:rFonts w:ascii="Tahoma" w:eastAsia="Calibri" w:hAnsi="Tahoma" w:cs="Tahoma"/>
                <w:b/>
                <w:lang w:eastAsia="en-US"/>
              </w:rPr>
            </w:pPr>
            <w:r w:rsidRPr="003F71FC">
              <w:rPr>
                <w:rFonts w:ascii="Tahoma" w:eastAsia="Calibri" w:hAnsi="Tahoma" w:cs="Tahoma"/>
                <w:b/>
                <w:lang w:eastAsia="en-US"/>
              </w:rPr>
              <w:t xml:space="preserve">EUR </w:t>
            </w:r>
          </w:p>
        </w:tc>
      </w:tr>
      <w:tr w:rsidR="007931E5" w:rsidRPr="003F71FC" w14:paraId="531F2956" w14:textId="77777777" w:rsidTr="0022325A">
        <w:trPr>
          <w:trHeight w:val="557"/>
        </w:trPr>
        <w:tc>
          <w:tcPr>
            <w:tcW w:w="6771" w:type="dxa"/>
            <w:vAlign w:val="bottom"/>
          </w:tcPr>
          <w:p w14:paraId="69516F26" w14:textId="77777777" w:rsidR="007931E5" w:rsidRPr="003F71FC" w:rsidRDefault="007931E5" w:rsidP="0022325A">
            <w:pPr>
              <w:keepNext/>
              <w:keepLines/>
              <w:spacing w:line="276" w:lineRule="auto"/>
              <w:rPr>
                <w:rFonts w:ascii="Tahoma" w:eastAsia="Calibri" w:hAnsi="Tahoma" w:cs="Tahoma"/>
                <w:lang w:eastAsia="en-US"/>
              </w:rPr>
            </w:pPr>
            <w:r w:rsidRPr="003F71FC">
              <w:rPr>
                <w:rFonts w:ascii="Tahoma" w:eastAsia="Calibri" w:hAnsi="Tahoma" w:cs="Tahoma"/>
                <w:lang w:eastAsia="en-US"/>
              </w:rPr>
              <w:t>DDV _____ %</w:t>
            </w:r>
          </w:p>
        </w:tc>
        <w:tc>
          <w:tcPr>
            <w:tcW w:w="2441" w:type="dxa"/>
            <w:vAlign w:val="bottom"/>
          </w:tcPr>
          <w:p w14:paraId="7421E370" w14:textId="77777777" w:rsidR="007931E5" w:rsidRPr="003F71FC" w:rsidRDefault="007931E5" w:rsidP="0022325A">
            <w:pPr>
              <w:keepNext/>
              <w:keepLines/>
              <w:spacing w:before="180" w:line="276" w:lineRule="auto"/>
              <w:jc w:val="right"/>
              <w:rPr>
                <w:rFonts w:ascii="Tahoma" w:eastAsia="Calibri" w:hAnsi="Tahoma" w:cs="Tahoma"/>
                <w:lang w:eastAsia="en-US"/>
              </w:rPr>
            </w:pPr>
            <w:r w:rsidRPr="003F71FC">
              <w:rPr>
                <w:rFonts w:ascii="Tahoma" w:eastAsia="Calibri" w:hAnsi="Tahoma" w:cs="Tahoma"/>
                <w:lang w:eastAsia="en-US"/>
              </w:rPr>
              <w:t>EUR</w:t>
            </w:r>
          </w:p>
        </w:tc>
      </w:tr>
      <w:tr w:rsidR="007931E5" w:rsidRPr="003F71FC" w14:paraId="347221F4" w14:textId="77777777" w:rsidTr="0022325A">
        <w:trPr>
          <w:trHeight w:val="409"/>
        </w:trPr>
        <w:tc>
          <w:tcPr>
            <w:tcW w:w="6771" w:type="dxa"/>
            <w:vAlign w:val="bottom"/>
          </w:tcPr>
          <w:p w14:paraId="6D81A693" w14:textId="77777777" w:rsidR="007931E5" w:rsidRPr="003F71FC" w:rsidRDefault="007931E5" w:rsidP="0022325A">
            <w:pPr>
              <w:keepNext/>
              <w:keepLines/>
              <w:spacing w:line="276" w:lineRule="auto"/>
              <w:rPr>
                <w:rFonts w:ascii="Tahoma" w:eastAsia="Calibri" w:hAnsi="Tahoma" w:cs="Tahoma"/>
                <w:lang w:eastAsia="en-US"/>
              </w:rPr>
            </w:pPr>
            <w:r w:rsidRPr="003F71FC">
              <w:rPr>
                <w:rFonts w:ascii="Tahoma" w:eastAsia="Calibri" w:hAnsi="Tahoma" w:cs="Tahoma"/>
                <w:lang w:eastAsia="en-US"/>
              </w:rPr>
              <w:t>PONUDBENA CENA ZA PREVOŽEN KILOMETER z DDV</w:t>
            </w:r>
          </w:p>
        </w:tc>
        <w:tc>
          <w:tcPr>
            <w:tcW w:w="2441" w:type="dxa"/>
            <w:vAlign w:val="bottom"/>
          </w:tcPr>
          <w:p w14:paraId="21E0498B" w14:textId="77777777" w:rsidR="007931E5" w:rsidRPr="003F71FC" w:rsidRDefault="007931E5" w:rsidP="0022325A">
            <w:pPr>
              <w:keepNext/>
              <w:keepLines/>
              <w:spacing w:before="180" w:line="276" w:lineRule="auto"/>
              <w:jc w:val="right"/>
              <w:rPr>
                <w:rFonts w:ascii="Tahoma" w:eastAsia="Calibri" w:hAnsi="Tahoma" w:cs="Tahoma"/>
                <w:lang w:eastAsia="en-US"/>
              </w:rPr>
            </w:pPr>
            <w:r w:rsidRPr="003F71FC">
              <w:rPr>
                <w:rFonts w:ascii="Tahoma" w:eastAsia="Calibri" w:hAnsi="Tahoma" w:cs="Tahoma"/>
                <w:lang w:eastAsia="en-US"/>
              </w:rPr>
              <w:t>EUR</w:t>
            </w:r>
          </w:p>
        </w:tc>
      </w:tr>
    </w:tbl>
    <w:p w14:paraId="198D59EC" w14:textId="77777777" w:rsidR="007931E5" w:rsidRPr="003F71FC" w:rsidRDefault="007931E5" w:rsidP="007931E5">
      <w:pPr>
        <w:keepNext/>
        <w:keepLines/>
        <w:jc w:val="both"/>
        <w:rPr>
          <w:rFonts w:ascii="Tahoma" w:hAnsi="Tahoma" w:cs="Tahoma"/>
          <w:sz w:val="16"/>
          <w:szCs w:val="16"/>
        </w:rPr>
      </w:pPr>
    </w:p>
    <w:p w14:paraId="5EBF62C3" w14:textId="77777777" w:rsidR="007931E5" w:rsidRPr="003F71FC" w:rsidRDefault="007931E5" w:rsidP="007931E5">
      <w:pPr>
        <w:keepNext/>
        <w:keepLines/>
        <w:jc w:val="both"/>
        <w:rPr>
          <w:rFonts w:ascii="Tahoma" w:hAnsi="Tahoma" w:cs="Tahoma"/>
          <w:sz w:val="16"/>
          <w:szCs w:val="16"/>
        </w:rPr>
      </w:pPr>
    </w:p>
    <w:p w14:paraId="3D480CED" w14:textId="1024A975" w:rsidR="00EA48F3" w:rsidRPr="003F71FC" w:rsidRDefault="00EA48F3" w:rsidP="00A0682D">
      <w:pPr>
        <w:keepNext/>
        <w:keepLines/>
        <w:jc w:val="both"/>
        <w:rPr>
          <w:rFonts w:ascii="Tahoma" w:hAnsi="Tahoma" w:cs="Tahoma"/>
          <w:b/>
          <w:sz w:val="16"/>
          <w:szCs w:val="16"/>
        </w:rPr>
      </w:pPr>
    </w:p>
    <w:p w14:paraId="53B8CE9D" w14:textId="23896BAF" w:rsidR="001D38AF" w:rsidRPr="003F71FC" w:rsidRDefault="001D38AF" w:rsidP="00A0682D">
      <w:pPr>
        <w:keepNext/>
        <w:keepLines/>
        <w:jc w:val="both"/>
        <w:rPr>
          <w:rFonts w:ascii="Tahoma" w:hAnsi="Tahoma" w:cs="Tahoma"/>
        </w:rPr>
      </w:pPr>
    </w:p>
    <w:p w14:paraId="73DB50A6" w14:textId="77777777" w:rsidR="001D38AF" w:rsidRPr="003F71FC" w:rsidRDefault="001D38AF" w:rsidP="00A0682D">
      <w:pPr>
        <w:keepNext/>
        <w:keepLines/>
        <w:jc w:val="both"/>
        <w:rPr>
          <w:rFonts w:ascii="Tahoma" w:hAnsi="Tahoma" w:cs="Tahoma"/>
          <w:sz w:val="16"/>
          <w:szCs w:val="16"/>
        </w:rPr>
      </w:pPr>
    </w:p>
    <w:tbl>
      <w:tblPr>
        <w:tblW w:w="9493" w:type="dxa"/>
        <w:tblLayout w:type="fixed"/>
        <w:tblCellMar>
          <w:left w:w="70" w:type="dxa"/>
          <w:right w:w="70" w:type="dxa"/>
        </w:tblCellMar>
        <w:tblLook w:val="0000" w:firstRow="0" w:lastRow="0" w:firstColumn="0" w:lastColumn="0" w:noHBand="0" w:noVBand="0"/>
      </w:tblPr>
      <w:tblGrid>
        <w:gridCol w:w="3189"/>
        <w:gridCol w:w="2268"/>
        <w:gridCol w:w="4036"/>
      </w:tblGrid>
      <w:tr w:rsidR="001D38AF" w:rsidRPr="003F71FC" w14:paraId="7A0E7649" w14:textId="77777777" w:rsidTr="00AA7BD3">
        <w:trPr>
          <w:trHeight w:val="85"/>
        </w:trPr>
        <w:tc>
          <w:tcPr>
            <w:tcW w:w="3189" w:type="dxa"/>
            <w:tcBorders>
              <w:top w:val="single" w:sz="4" w:space="0" w:color="auto"/>
            </w:tcBorders>
            <w:vAlign w:val="bottom"/>
          </w:tcPr>
          <w:p w14:paraId="3FB1D48F" w14:textId="77777777" w:rsidR="001D38AF" w:rsidRPr="003F71FC" w:rsidRDefault="001D38AF" w:rsidP="00A0682D">
            <w:pPr>
              <w:keepNext/>
              <w:keepLines/>
              <w:tabs>
                <w:tab w:val="left" w:pos="567"/>
                <w:tab w:val="num" w:pos="851"/>
                <w:tab w:val="left" w:pos="993"/>
              </w:tabs>
              <w:jc w:val="center"/>
              <w:rPr>
                <w:rFonts w:ascii="Tahoma" w:hAnsi="Tahoma" w:cs="Tahoma"/>
              </w:rPr>
            </w:pPr>
            <w:r w:rsidRPr="003F71FC">
              <w:rPr>
                <w:rFonts w:ascii="Tahoma" w:hAnsi="Tahoma" w:cs="Tahoma"/>
              </w:rPr>
              <w:t>Kraj, datum</w:t>
            </w:r>
          </w:p>
        </w:tc>
        <w:tc>
          <w:tcPr>
            <w:tcW w:w="2268" w:type="dxa"/>
          </w:tcPr>
          <w:p w14:paraId="24344D4A" w14:textId="77777777" w:rsidR="001D38AF" w:rsidRPr="003F71FC" w:rsidRDefault="001D38AF" w:rsidP="00A0682D">
            <w:pPr>
              <w:keepNext/>
              <w:keepLines/>
              <w:tabs>
                <w:tab w:val="left" w:pos="567"/>
                <w:tab w:val="num" w:pos="851"/>
                <w:tab w:val="left" w:pos="993"/>
              </w:tabs>
              <w:jc w:val="center"/>
              <w:rPr>
                <w:rFonts w:ascii="Tahoma" w:hAnsi="Tahoma" w:cs="Tahoma"/>
              </w:rPr>
            </w:pPr>
            <w:r w:rsidRPr="003F71FC">
              <w:rPr>
                <w:rFonts w:ascii="Tahoma" w:hAnsi="Tahoma" w:cs="Tahoma"/>
              </w:rPr>
              <w:t>žig</w:t>
            </w:r>
          </w:p>
        </w:tc>
        <w:tc>
          <w:tcPr>
            <w:tcW w:w="4036" w:type="dxa"/>
            <w:tcBorders>
              <w:top w:val="single" w:sz="4" w:space="0" w:color="auto"/>
            </w:tcBorders>
          </w:tcPr>
          <w:p w14:paraId="0585D379" w14:textId="77777777" w:rsidR="001D38AF" w:rsidRPr="003F71FC" w:rsidRDefault="001D38AF" w:rsidP="00A0682D">
            <w:pPr>
              <w:keepNext/>
              <w:keepLines/>
              <w:tabs>
                <w:tab w:val="left" w:pos="567"/>
                <w:tab w:val="num" w:pos="851"/>
                <w:tab w:val="left" w:pos="993"/>
              </w:tabs>
              <w:jc w:val="center"/>
              <w:rPr>
                <w:rFonts w:ascii="Tahoma" w:hAnsi="Tahoma" w:cs="Tahoma"/>
              </w:rPr>
            </w:pPr>
            <w:r w:rsidRPr="003F71FC">
              <w:rPr>
                <w:rFonts w:ascii="Tahoma" w:hAnsi="Tahoma" w:cs="Tahoma"/>
              </w:rPr>
              <w:t>(Podpis odgovorne osebe)</w:t>
            </w:r>
          </w:p>
        </w:tc>
      </w:tr>
    </w:tbl>
    <w:p w14:paraId="6695ED19" w14:textId="77777777" w:rsidR="00947E86" w:rsidRPr="003F71FC" w:rsidRDefault="00947E86" w:rsidP="00A0682D">
      <w:pPr>
        <w:keepNext/>
        <w:keepLines/>
        <w:jc w:val="both"/>
        <w:rPr>
          <w:rFonts w:ascii="Tahoma" w:hAnsi="Tahoma" w:cs="Tahoma"/>
          <w:b/>
          <w:sz w:val="16"/>
          <w:szCs w:val="16"/>
        </w:rPr>
      </w:pPr>
    </w:p>
    <w:p w14:paraId="17DCCA9B" w14:textId="7DA96508" w:rsidR="001D38AF" w:rsidRPr="003F71FC" w:rsidRDefault="001D38AF" w:rsidP="00A0682D">
      <w:pPr>
        <w:keepNext/>
        <w:keepLines/>
        <w:jc w:val="both"/>
        <w:rPr>
          <w:rFonts w:ascii="Tahoma" w:hAnsi="Tahoma" w:cs="Tahoma"/>
          <w:b/>
          <w:sz w:val="16"/>
          <w:szCs w:val="16"/>
        </w:rPr>
      </w:pPr>
      <w:r w:rsidRPr="003F71FC">
        <w:rPr>
          <w:rFonts w:ascii="Tahoma" w:hAnsi="Tahoma" w:cs="Tahoma"/>
          <w:b/>
          <w:sz w:val="16"/>
          <w:szCs w:val="16"/>
        </w:rPr>
        <w:t>Opomba:</w:t>
      </w:r>
    </w:p>
    <w:p w14:paraId="0C5547FF" w14:textId="77777777" w:rsidR="001D38AF" w:rsidRPr="003F71FC" w:rsidRDefault="001D38AF" w:rsidP="00A0682D">
      <w:pPr>
        <w:keepNext/>
        <w:keepLines/>
        <w:jc w:val="both"/>
        <w:rPr>
          <w:rFonts w:ascii="Tahoma" w:hAnsi="Tahoma" w:cs="Tahoma"/>
          <w:b/>
          <w:sz w:val="16"/>
          <w:szCs w:val="16"/>
        </w:rPr>
      </w:pPr>
    </w:p>
    <w:p w14:paraId="28139210" w14:textId="77777777" w:rsidR="001D38AF" w:rsidRPr="003F71FC" w:rsidRDefault="001D38AF" w:rsidP="00A0682D">
      <w:pPr>
        <w:keepNext/>
        <w:keepLines/>
        <w:jc w:val="both"/>
        <w:rPr>
          <w:rFonts w:ascii="Tahoma" w:hAnsi="Tahoma" w:cs="Tahoma"/>
        </w:rPr>
      </w:pPr>
    </w:p>
    <w:p w14:paraId="5228B492" w14:textId="1BA24CE0" w:rsidR="00DD4664" w:rsidRDefault="001D38AF" w:rsidP="00A0682D">
      <w:pPr>
        <w:keepNext/>
        <w:keepLines/>
        <w:rPr>
          <w:rFonts w:ascii="Tahoma" w:hAnsi="Tahoma" w:cs="Tahoma"/>
        </w:rPr>
      </w:pPr>
      <w:r w:rsidRPr="003F71FC">
        <w:rPr>
          <w:rFonts w:ascii="Tahoma" w:hAnsi="Tahoma" w:cs="Tahoma"/>
        </w:rPr>
        <w:t>Ponudbena cena ne sme biti višja od vrednosti, ki je navedena v 2.1.2. točki razpisne dokumentacije.</w:t>
      </w:r>
    </w:p>
    <w:p w14:paraId="4DCD8D5C" w14:textId="05D100FB" w:rsidR="001F51B8" w:rsidRDefault="001F51B8" w:rsidP="00A0682D">
      <w:pPr>
        <w:keepNext/>
        <w:keepLines/>
        <w:rPr>
          <w:rFonts w:ascii="Tahoma" w:hAnsi="Tahoma" w:cs="Tahoma"/>
        </w:rPr>
      </w:pPr>
    </w:p>
    <w:p w14:paraId="3E1F55E8" w14:textId="031177FC" w:rsidR="001F51B8" w:rsidRDefault="001F51B8" w:rsidP="00A0682D">
      <w:pPr>
        <w:keepNext/>
        <w:keepLines/>
        <w:rPr>
          <w:rFonts w:ascii="Tahoma" w:hAnsi="Tahoma" w:cs="Tahoma"/>
        </w:rPr>
      </w:pPr>
    </w:p>
    <w:p w14:paraId="5034B2D9" w14:textId="36814C55" w:rsidR="001F51B8" w:rsidRDefault="001F51B8" w:rsidP="00A0682D">
      <w:pPr>
        <w:keepNext/>
        <w:keepLines/>
        <w:rPr>
          <w:rFonts w:ascii="Tahoma" w:hAnsi="Tahoma" w:cs="Tahoma"/>
        </w:rPr>
      </w:pPr>
    </w:p>
    <w:p w14:paraId="195A1965" w14:textId="7D4ACE7D" w:rsidR="001F51B8" w:rsidRDefault="001F51B8" w:rsidP="00A0682D">
      <w:pPr>
        <w:keepNext/>
        <w:keepLines/>
        <w:rPr>
          <w:rFonts w:ascii="Tahoma" w:hAnsi="Tahoma" w:cs="Tahoma"/>
        </w:rPr>
      </w:pPr>
    </w:p>
    <w:p w14:paraId="39E0827A" w14:textId="5D5270C4" w:rsidR="001F51B8" w:rsidRDefault="001F51B8" w:rsidP="00A0682D">
      <w:pPr>
        <w:keepNext/>
        <w:keepLines/>
        <w:rPr>
          <w:rFonts w:ascii="Tahoma" w:hAnsi="Tahoma" w:cs="Tahoma"/>
        </w:rPr>
      </w:pPr>
    </w:p>
    <w:p w14:paraId="3EBCF302" w14:textId="77777777" w:rsidR="00706ACC" w:rsidRDefault="00706ACC" w:rsidP="00A0682D">
      <w:pPr>
        <w:keepNext/>
        <w:keepLines/>
        <w:rPr>
          <w:rFonts w:ascii="Tahoma" w:hAnsi="Tahoma" w:cs="Tahoma"/>
        </w:rPr>
      </w:pPr>
    </w:p>
    <w:p w14:paraId="546526C0" w14:textId="15065B51" w:rsidR="001F51B8" w:rsidRDefault="001F51B8" w:rsidP="00A0682D">
      <w:pPr>
        <w:keepNext/>
        <w:keepLines/>
        <w:rPr>
          <w:rFonts w:ascii="Tahoma" w:hAnsi="Tahoma" w:cs="Tahoma"/>
        </w:rPr>
      </w:pPr>
    </w:p>
    <w:p w14:paraId="2FE9EF0B" w14:textId="3C8450D0" w:rsidR="00A0682D" w:rsidRDefault="00A0682D" w:rsidP="00A0682D">
      <w:pPr>
        <w:keepNext/>
        <w:keepLines/>
        <w:rPr>
          <w:rFonts w:ascii="Tahoma" w:hAnsi="Tahoma" w:cs="Tahoma"/>
        </w:rPr>
      </w:pPr>
    </w:p>
    <w:p w14:paraId="74929FA9" w14:textId="6371C207" w:rsidR="00EA48F3" w:rsidRDefault="00EA48F3">
      <w:r>
        <w:br w:type="page"/>
      </w:r>
    </w:p>
    <w:p w14:paraId="1E2D81CD" w14:textId="77777777" w:rsidR="001F51B8" w:rsidRDefault="001F51B8" w:rsidP="00A0682D">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E95F9E" w:rsidRPr="003F71FC" w14:paraId="1A97BF88" w14:textId="77777777" w:rsidTr="00575C87">
        <w:tc>
          <w:tcPr>
            <w:tcW w:w="599" w:type="dxa"/>
            <w:tcBorders>
              <w:top w:val="single" w:sz="4" w:space="0" w:color="auto"/>
              <w:bottom w:val="single" w:sz="4" w:space="0" w:color="auto"/>
              <w:right w:val="nil"/>
            </w:tcBorders>
          </w:tcPr>
          <w:p w14:paraId="1921F15F" w14:textId="77777777" w:rsidR="00E95F9E" w:rsidRPr="00495F77" w:rsidRDefault="00E95F9E" w:rsidP="00575C87">
            <w:pPr>
              <w:keepNext/>
              <w:keepLines/>
              <w:jc w:val="right"/>
              <w:rPr>
                <w:rFonts w:ascii="Tahoma" w:hAnsi="Tahoma" w:cs="Tahoma"/>
              </w:rPr>
            </w:pPr>
            <w:r w:rsidRPr="00495F77">
              <w:br w:type="page"/>
            </w:r>
            <w:r w:rsidRPr="00495F77">
              <w:br w:type="page"/>
            </w:r>
            <w:r w:rsidRPr="00495F77">
              <w:br w:type="page"/>
            </w:r>
            <w:r w:rsidRPr="00495F77">
              <w:rPr>
                <w:rFonts w:ascii="Tahoma" w:hAnsi="Tahoma" w:cs="Tahoma"/>
                <w:b/>
              </w:rPr>
              <w:br w:type="page"/>
            </w:r>
          </w:p>
        </w:tc>
        <w:tc>
          <w:tcPr>
            <w:tcW w:w="7618" w:type="dxa"/>
            <w:tcBorders>
              <w:top w:val="single" w:sz="4" w:space="0" w:color="auto"/>
              <w:left w:val="nil"/>
              <w:bottom w:val="single" w:sz="4" w:space="0" w:color="auto"/>
            </w:tcBorders>
          </w:tcPr>
          <w:p w14:paraId="46358CDF" w14:textId="77777777" w:rsidR="00E95F9E" w:rsidRPr="003F71FC" w:rsidRDefault="00E95F9E" w:rsidP="00575C87">
            <w:pPr>
              <w:keepNext/>
              <w:keepLines/>
              <w:jc w:val="both"/>
              <w:rPr>
                <w:rFonts w:ascii="Tahoma" w:hAnsi="Tahoma" w:cs="Tahoma"/>
              </w:rPr>
            </w:pPr>
            <w:r w:rsidRPr="003F71FC">
              <w:rPr>
                <w:rFonts w:ascii="Tahoma" w:hAnsi="Tahoma" w:cs="Tahoma"/>
              </w:rPr>
              <w:t xml:space="preserve">PODATKI O PONUNIKU </w:t>
            </w:r>
          </w:p>
        </w:tc>
        <w:tc>
          <w:tcPr>
            <w:tcW w:w="850" w:type="dxa"/>
            <w:tcBorders>
              <w:top w:val="single" w:sz="4" w:space="0" w:color="auto"/>
              <w:bottom w:val="single" w:sz="4" w:space="0" w:color="auto"/>
              <w:right w:val="nil"/>
            </w:tcBorders>
          </w:tcPr>
          <w:p w14:paraId="0F6A2C2B" w14:textId="77777777" w:rsidR="00E95F9E" w:rsidRPr="003F71FC" w:rsidRDefault="00E95F9E" w:rsidP="00575C87">
            <w:pPr>
              <w:keepNext/>
              <w:keepLines/>
              <w:rPr>
                <w:rFonts w:ascii="Tahoma" w:hAnsi="Tahoma" w:cs="Tahoma"/>
                <w:b/>
                <w:iCs/>
              </w:rPr>
            </w:pPr>
            <w:r w:rsidRPr="003F71FC">
              <w:rPr>
                <w:rFonts w:ascii="Tahoma" w:hAnsi="Tahoma" w:cs="Tahoma"/>
                <w:b/>
                <w:iCs/>
              </w:rPr>
              <w:t xml:space="preserve">Priloga </w:t>
            </w:r>
          </w:p>
        </w:tc>
        <w:tc>
          <w:tcPr>
            <w:tcW w:w="426" w:type="dxa"/>
            <w:tcBorders>
              <w:top w:val="single" w:sz="4" w:space="0" w:color="auto"/>
              <w:left w:val="nil"/>
              <w:bottom w:val="single" w:sz="4" w:space="0" w:color="auto"/>
            </w:tcBorders>
          </w:tcPr>
          <w:p w14:paraId="772D2956" w14:textId="77777777" w:rsidR="00E95F9E" w:rsidRPr="003F71FC" w:rsidRDefault="00E95F9E" w:rsidP="00575C87">
            <w:pPr>
              <w:keepNext/>
              <w:keepLines/>
              <w:rPr>
                <w:rFonts w:ascii="Tahoma" w:hAnsi="Tahoma" w:cs="Tahoma"/>
                <w:b/>
                <w:iCs/>
              </w:rPr>
            </w:pPr>
            <w:r w:rsidRPr="003F71FC">
              <w:rPr>
                <w:rFonts w:ascii="Tahoma" w:hAnsi="Tahoma" w:cs="Tahoma"/>
                <w:b/>
                <w:iCs/>
              </w:rPr>
              <w:t xml:space="preserve">  1</w:t>
            </w:r>
          </w:p>
        </w:tc>
      </w:tr>
    </w:tbl>
    <w:p w14:paraId="0E365D70" w14:textId="77777777" w:rsidR="00E95F9E" w:rsidRPr="003F71FC" w:rsidRDefault="00E95F9E" w:rsidP="00A0682D">
      <w:pPr>
        <w:keepNext/>
        <w:keepLines/>
        <w:tabs>
          <w:tab w:val="left" w:pos="567"/>
          <w:tab w:val="num" w:pos="851"/>
          <w:tab w:val="left" w:pos="993"/>
        </w:tabs>
        <w:jc w:val="both"/>
        <w:rPr>
          <w:rFonts w:ascii="Tahoma" w:hAnsi="Tahoma" w:cs="Tahoma"/>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2860"/>
        <w:gridCol w:w="30"/>
        <w:gridCol w:w="2926"/>
      </w:tblGrid>
      <w:tr w:rsidR="00A0682D" w:rsidRPr="003F71FC" w14:paraId="1BC99D92" w14:textId="77777777" w:rsidTr="00575C87">
        <w:trPr>
          <w:trHeight w:val="571"/>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15F60FD2" w14:textId="2C2371B0" w:rsidR="00A0682D" w:rsidRPr="003F71FC" w:rsidRDefault="00A0682D" w:rsidP="00575C87">
            <w:pPr>
              <w:keepNext/>
              <w:keepLines/>
              <w:jc w:val="both"/>
              <w:rPr>
                <w:rFonts w:ascii="Tahoma" w:hAnsi="Tahoma" w:cs="Tahoma"/>
              </w:rPr>
            </w:pPr>
            <w:r w:rsidRPr="003F71FC">
              <w:rPr>
                <w:rFonts w:ascii="Tahoma" w:hAnsi="Tahoma" w:cs="Tahoma"/>
                <w:b/>
              </w:rPr>
              <w:t>Javno naročilo</w:t>
            </w:r>
            <w:r w:rsidRPr="003F71FC">
              <w:rPr>
                <w:rFonts w:ascii="Tahoma" w:hAnsi="Tahoma" w:cs="Tahoma"/>
              </w:rPr>
              <w:t xml:space="preserve">: </w:t>
            </w:r>
            <w:r w:rsidR="00E95F9E" w:rsidRPr="003F71FC">
              <w:rPr>
                <w:rFonts w:ascii="Tahoma" w:hAnsi="Tahoma" w:cs="Tahoma"/>
                <w:b/>
              </w:rPr>
              <w:t>LPP</w:t>
            </w:r>
            <w:r w:rsidRPr="003F71FC">
              <w:rPr>
                <w:rFonts w:ascii="Tahoma" w:hAnsi="Tahoma" w:cs="Tahoma"/>
                <w:b/>
              </w:rPr>
              <w:t>-1</w:t>
            </w:r>
            <w:r w:rsidR="00E95F9E" w:rsidRPr="003F71FC">
              <w:rPr>
                <w:rFonts w:ascii="Tahoma" w:hAnsi="Tahoma" w:cs="Tahoma"/>
                <w:b/>
              </w:rPr>
              <w:t>34</w:t>
            </w:r>
            <w:r w:rsidRPr="003F71FC">
              <w:rPr>
                <w:rFonts w:ascii="Tahoma" w:hAnsi="Tahoma" w:cs="Tahoma"/>
                <w:b/>
              </w:rPr>
              <w:t xml:space="preserve">/25 </w:t>
            </w:r>
            <w:r w:rsidR="00E95F9E" w:rsidRPr="003F71FC">
              <w:rPr>
                <w:rFonts w:ascii="Tahoma" w:hAnsi="Tahoma" w:cs="Tahoma"/>
                <w:b/>
              </w:rPr>
              <w:t>Izvajanje občasnih prevozov</w:t>
            </w:r>
            <w:r w:rsidRPr="003F71FC">
              <w:rPr>
                <w:rFonts w:ascii="Tahoma" w:hAnsi="Tahoma" w:cs="Tahoma"/>
                <w:b/>
              </w:rPr>
              <w:t xml:space="preserve"> </w:t>
            </w:r>
          </w:p>
        </w:tc>
      </w:tr>
      <w:tr w:rsidR="00A0682D" w:rsidRPr="003F71FC" w14:paraId="652E4A83" w14:textId="77777777" w:rsidTr="00575C87">
        <w:trPr>
          <w:trHeight w:val="251"/>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20AE98F2" w14:textId="77777777" w:rsidR="00A0682D" w:rsidRPr="003F71FC" w:rsidRDefault="00A0682D" w:rsidP="00575C87">
            <w:pPr>
              <w:keepNext/>
              <w:keepLines/>
              <w:rPr>
                <w:rFonts w:ascii="Tahoma" w:hAnsi="Tahoma" w:cs="Tahoma"/>
                <w:sz w:val="18"/>
                <w:szCs w:val="18"/>
              </w:rPr>
            </w:pPr>
            <w:r w:rsidRPr="003F71FC">
              <w:rPr>
                <w:rFonts w:ascii="Tahoma" w:hAnsi="Tahoma" w:cs="Tahoma"/>
                <w:b/>
                <w:sz w:val="18"/>
                <w:szCs w:val="18"/>
              </w:rPr>
              <w:t>PODATKI O PONUDNIKU/PARTNERJU</w:t>
            </w:r>
          </w:p>
        </w:tc>
      </w:tr>
      <w:tr w:rsidR="00A0682D" w:rsidRPr="003F71FC" w14:paraId="4E6FB1F4" w14:textId="77777777" w:rsidTr="00575C87">
        <w:trPr>
          <w:trHeight w:val="412"/>
          <w:jc w:val="center"/>
        </w:trPr>
        <w:tc>
          <w:tcPr>
            <w:tcW w:w="3681" w:type="dxa"/>
            <w:tcBorders>
              <w:top w:val="single" w:sz="4" w:space="0" w:color="auto"/>
              <w:left w:val="single" w:sz="4" w:space="0" w:color="auto"/>
              <w:bottom w:val="single" w:sz="4" w:space="0" w:color="auto"/>
              <w:right w:val="single" w:sz="4" w:space="0" w:color="auto"/>
            </w:tcBorders>
            <w:vAlign w:val="center"/>
          </w:tcPr>
          <w:p w14:paraId="3BED722F" w14:textId="77777777" w:rsidR="00A0682D" w:rsidRPr="003F71FC" w:rsidRDefault="00A0682D" w:rsidP="00575C87">
            <w:pPr>
              <w:keepNext/>
              <w:keepLines/>
              <w:rPr>
                <w:rFonts w:ascii="Tahoma" w:hAnsi="Tahoma" w:cs="Tahoma"/>
                <w:sz w:val="18"/>
                <w:szCs w:val="18"/>
              </w:rPr>
            </w:pPr>
            <w:r w:rsidRPr="003F71FC">
              <w:rPr>
                <w:rFonts w:ascii="Tahoma" w:hAnsi="Tahoma" w:cs="Tahoma"/>
                <w:sz w:val="18"/>
                <w:szCs w:val="18"/>
              </w:rPr>
              <w:t>Naziv ponudnika/partnerja</w:t>
            </w:r>
          </w:p>
        </w:tc>
        <w:tc>
          <w:tcPr>
            <w:tcW w:w="5816" w:type="dxa"/>
            <w:gridSpan w:val="3"/>
            <w:tcBorders>
              <w:top w:val="single" w:sz="4" w:space="0" w:color="auto"/>
              <w:left w:val="single" w:sz="4" w:space="0" w:color="auto"/>
              <w:bottom w:val="single" w:sz="4" w:space="0" w:color="auto"/>
              <w:right w:val="single" w:sz="4" w:space="0" w:color="auto"/>
            </w:tcBorders>
            <w:vAlign w:val="center"/>
          </w:tcPr>
          <w:p w14:paraId="1F4252D0" w14:textId="77777777" w:rsidR="00A0682D" w:rsidRPr="003F71FC" w:rsidRDefault="00A0682D" w:rsidP="00575C87">
            <w:pPr>
              <w:keepNext/>
              <w:keepLines/>
              <w:rPr>
                <w:rFonts w:ascii="Tahoma" w:hAnsi="Tahoma" w:cs="Tahoma"/>
                <w:sz w:val="18"/>
                <w:szCs w:val="18"/>
              </w:rPr>
            </w:pPr>
          </w:p>
        </w:tc>
      </w:tr>
      <w:tr w:rsidR="00A0682D" w:rsidRPr="003F71FC" w14:paraId="6E22A0EC" w14:textId="77777777" w:rsidTr="00575C87">
        <w:trPr>
          <w:trHeight w:val="417"/>
          <w:jc w:val="center"/>
        </w:trPr>
        <w:tc>
          <w:tcPr>
            <w:tcW w:w="3681" w:type="dxa"/>
            <w:tcBorders>
              <w:top w:val="single" w:sz="4" w:space="0" w:color="auto"/>
              <w:left w:val="single" w:sz="4" w:space="0" w:color="auto"/>
              <w:bottom w:val="single" w:sz="4" w:space="0" w:color="auto"/>
              <w:right w:val="single" w:sz="4" w:space="0" w:color="auto"/>
            </w:tcBorders>
            <w:vAlign w:val="center"/>
          </w:tcPr>
          <w:p w14:paraId="2E0AC6EB" w14:textId="77777777" w:rsidR="00A0682D" w:rsidRPr="003F71FC" w:rsidRDefault="00A0682D" w:rsidP="00575C87">
            <w:pPr>
              <w:keepNext/>
              <w:keepLines/>
              <w:rPr>
                <w:rFonts w:ascii="Tahoma" w:hAnsi="Tahoma" w:cs="Tahoma"/>
                <w:sz w:val="18"/>
                <w:szCs w:val="18"/>
              </w:rPr>
            </w:pPr>
            <w:r w:rsidRPr="003F71FC">
              <w:rPr>
                <w:rFonts w:ascii="Tahoma" w:hAnsi="Tahoma" w:cs="Tahoma"/>
                <w:sz w:val="18"/>
                <w:szCs w:val="18"/>
              </w:rPr>
              <w:t>Polni naslov</w:t>
            </w:r>
          </w:p>
        </w:tc>
        <w:tc>
          <w:tcPr>
            <w:tcW w:w="5816" w:type="dxa"/>
            <w:gridSpan w:val="3"/>
            <w:tcBorders>
              <w:top w:val="single" w:sz="4" w:space="0" w:color="auto"/>
              <w:left w:val="single" w:sz="4" w:space="0" w:color="auto"/>
              <w:bottom w:val="single" w:sz="4" w:space="0" w:color="auto"/>
              <w:right w:val="single" w:sz="4" w:space="0" w:color="auto"/>
            </w:tcBorders>
            <w:vAlign w:val="center"/>
          </w:tcPr>
          <w:p w14:paraId="6E7DE0B6" w14:textId="77777777" w:rsidR="00A0682D" w:rsidRPr="003F71FC" w:rsidRDefault="00A0682D" w:rsidP="00575C87">
            <w:pPr>
              <w:keepNext/>
              <w:keepLines/>
              <w:rPr>
                <w:rFonts w:ascii="Tahoma" w:hAnsi="Tahoma" w:cs="Tahoma"/>
                <w:sz w:val="18"/>
                <w:szCs w:val="18"/>
              </w:rPr>
            </w:pPr>
          </w:p>
        </w:tc>
      </w:tr>
      <w:tr w:rsidR="00A0682D" w:rsidRPr="003F71FC" w14:paraId="331F3D2C" w14:textId="77777777" w:rsidTr="00575C87">
        <w:trPr>
          <w:trHeight w:val="321"/>
          <w:jc w:val="center"/>
        </w:trPr>
        <w:tc>
          <w:tcPr>
            <w:tcW w:w="3681" w:type="dxa"/>
            <w:tcBorders>
              <w:top w:val="single" w:sz="4" w:space="0" w:color="auto"/>
              <w:left w:val="single" w:sz="4" w:space="0" w:color="auto"/>
              <w:bottom w:val="single" w:sz="4" w:space="0" w:color="auto"/>
              <w:right w:val="single" w:sz="4" w:space="0" w:color="auto"/>
            </w:tcBorders>
            <w:vAlign w:val="center"/>
          </w:tcPr>
          <w:p w14:paraId="418472D9" w14:textId="77777777" w:rsidR="00A0682D" w:rsidRPr="003F71FC" w:rsidRDefault="00A0682D" w:rsidP="00575C87">
            <w:pPr>
              <w:keepNext/>
              <w:keepLines/>
              <w:spacing w:line="276" w:lineRule="auto"/>
              <w:rPr>
                <w:rFonts w:ascii="Tahoma" w:hAnsi="Tahoma" w:cs="Tahoma"/>
                <w:sz w:val="18"/>
                <w:szCs w:val="18"/>
              </w:rPr>
            </w:pPr>
            <w:r w:rsidRPr="003F71FC">
              <w:rPr>
                <w:rFonts w:ascii="Tahoma" w:hAnsi="Tahoma" w:cs="Tahoma"/>
                <w:sz w:val="18"/>
                <w:szCs w:val="18"/>
              </w:rPr>
              <w:t xml:space="preserve">Matična </w:t>
            </w:r>
            <w:r w:rsidRPr="003F71FC">
              <w:rPr>
                <w:rFonts w:ascii="Tahoma" w:hAnsi="Tahoma" w:cs="Tahoma"/>
                <w:sz w:val="18"/>
                <w:szCs w:val="18"/>
                <w:u w:val="single"/>
              </w:rPr>
              <w:t>in</w:t>
            </w:r>
            <w:r w:rsidRPr="003F71FC">
              <w:rPr>
                <w:rFonts w:ascii="Tahoma" w:hAnsi="Tahoma" w:cs="Tahoma"/>
                <w:sz w:val="18"/>
                <w:szCs w:val="18"/>
              </w:rPr>
              <w:t xml:space="preserve"> davčna številka ponudnika</w:t>
            </w:r>
          </w:p>
        </w:tc>
        <w:tc>
          <w:tcPr>
            <w:tcW w:w="2860" w:type="dxa"/>
            <w:tcBorders>
              <w:top w:val="single" w:sz="4" w:space="0" w:color="auto"/>
              <w:left w:val="single" w:sz="4" w:space="0" w:color="auto"/>
              <w:bottom w:val="single" w:sz="4" w:space="0" w:color="auto"/>
              <w:right w:val="single" w:sz="4" w:space="0" w:color="auto"/>
            </w:tcBorders>
            <w:vAlign w:val="center"/>
          </w:tcPr>
          <w:p w14:paraId="1136C514" w14:textId="77777777" w:rsidR="00A0682D" w:rsidRPr="003F71FC" w:rsidRDefault="00A0682D" w:rsidP="00575C87">
            <w:pPr>
              <w:keepNext/>
              <w:keepLines/>
              <w:spacing w:line="276" w:lineRule="auto"/>
              <w:rPr>
                <w:rFonts w:ascii="Tahoma" w:hAnsi="Tahoma" w:cs="Tahoma"/>
                <w:sz w:val="18"/>
                <w:szCs w:val="18"/>
              </w:rPr>
            </w:pPr>
          </w:p>
        </w:tc>
        <w:tc>
          <w:tcPr>
            <w:tcW w:w="2956" w:type="dxa"/>
            <w:gridSpan w:val="2"/>
            <w:tcBorders>
              <w:top w:val="single" w:sz="4" w:space="0" w:color="auto"/>
              <w:left w:val="single" w:sz="4" w:space="0" w:color="auto"/>
              <w:bottom w:val="single" w:sz="4" w:space="0" w:color="auto"/>
              <w:right w:val="single" w:sz="4" w:space="0" w:color="auto"/>
            </w:tcBorders>
            <w:vAlign w:val="center"/>
          </w:tcPr>
          <w:p w14:paraId="7D33465C" w14:textId="77777777" w:rsidR="00A0682D" w:rsidRPr="003F71FC" w:rsidRDefault="00A0682D" w:rsidP="00575C87">
            <w:pPr>
              <w:keepNext/>
              <w:keepLines/>
              <w:spacing w:line="276" w:lineRule="auto"/>
              <w:rPr>
                <w:rFonts w:ascii="Tahoma" w:hAnsi="Tahoma" w:cs="Tahoma"/>
                <w:sz w:val="18"/>
                <w:szCs w:val="18"/>
              </w:rPr>
            </w:pPr>
          </w:p>
        </w:tc>
      </w:tr>
      <w:tr w:rsidR="00A0682D" w:rsidRPr="003F71FC" w14:paraId="7473EA9E" w14:textId="77777777" w:rsidTr="00575C87">
        <w:trPr>
          <w:trHeight w:val="282"/>
          <w:jc w:val="center"/>
        </w:trPr>
        <w:tc>
          <w:tcPr>
            <w:tcW w:w="3681" w:type="dxa"/>
            <w:tcBorders>
              <w:top w:val="single" w:sz="4" w:space="0" w:color="auto"/>
              <w:left w:val="single" w:sz="4" w:space="0" w:color="auto"/>
              <w:bottom w:val="single" w:sz="4" w:space="0" w:color="auto"/>
              <w:right w:val="single" w:sz="4" w:space="0" w:color="auto"/>
            </w:tcBorders>
            <w:vAlign w:val="center"/>
          </w:tcPr>
          <w:p w14:paraId="507A7D4D" w14:textId="77777777" w:rsidR="00A0682D" w:rsidRPr="003F71FC" w:rsidRDefault="00A0682D" w:rsidP="00575C87">
            <w:pPr>
              <w:keepNext/>
              <w:keepLines/>
              <w:spacing w:line="276" w:lineRule="auto"/>
              <w:rPr>
                <w:rFonts w:ascii="Tahoma" w:hAnsi="Tahoma" w:cs="Tahoma"/>
                <w:sz w:val="18"/>
                <w:szCs w:val="18"/>
              </w:rPr>
            </w:pPr>
            <w:r w:rsidRPr="003F71FC">
              <w:rPr>
                <w:rFonts w:ascii="Tahoma" w:hAnsi="Tahoma" w:cs="Tahoma"/>
                <w:sz w:val="18"/>
                <w:szCs w:val="18"/>
              </w:rPr>
              <w:t>Transakcijski račun ponudnika</w:t>
            </w:r>
          </w:p>
        </w:tc>
        <w:tc>
          <w:tcPr>
            <w:tcW w:w="5816" w:type="dxa"/>
            <w:gridSpan w:val="3"/>
            <w:tcBorders>
              <w:top w:val="single" w:sz="4" w:space="0" w:color="auto"/>
              <w:left w:val="single" w:sz="4" w:space="0" w:color="auto"/>
              <w:bottom w:val="single" w:sz="4" w:space="0" w:color="auto"/>
              <w:right w:val="single" w:sz="4" w:space="0" w:color="auto"/>
            </w:tcBorders>
            <w:vAlign w:val="center"/>
          </w:tcPr>
          <w:p w14:paraId="0625D548" w14:textId="77777777" w:rsidR="00A0682D" w:rsidRPr="003F71FC" w:rsidRDefault="00A0682D" w:rsidP="00575C87">
            <w:pPr>
              <w:keepNext/>
              <w:keepLines/>
              <w:spacing w:line="276" w:lineRule="auto"/>
              <w:rPr>
                <w:rFonts w:ascii="Tahoma" w:hAnsi="Tahoma" w:cs="Tahoma"/>
                <w:sz w:val="18"/>
                <w:szCs w:val="18"/>
              </w:rPr>
            </w:pPr>
          </w:p>
        </w:tc>
      </w:tr>
      <w:tr w:rsidR="00A0682D" w:rsidRPr="003F71FC" w14:paraId="010C22BB" w14:textId="77777777" w:rsidTr="00575C87">
        <w:trPr>
          <w:trHeight w:val="291"/>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1DFCA9D5" w14:textId="77777777" w:rsidR="00A0682D" w:rsidRPr="003F71FC" w:rsidRDefault="00A0682D" w:rsidP="00575C87">
            <w:pPr>
              <w:keepNext/>
              <w:keepLines/>
              <w:rPr>
                <w:sz w:val="18"/>
                <w:szCs w:val="18"/>
              </w:rPr>
            </w:pPr>
            <w:r w:rsidRPr="003F71FC">
              <w:rPr>
                <w:rFonts w:ascii="Tahoma" w:hAnsi="Tahoma" w:cs="Tahoma"/>
                <w:b/>
                <w:sz w:val="18"/>
                <w:szCs w:val="18"/>
              </w:rPr>
              <w:t>ODGOVORNA OSEBA PONUDNIKA</w:t>
            </w:r>
          </w:p>
        </w:tc>
      </w:tr>
      <w:tr w:rsidR="00A0682D" w:rsidRPr="003F71FC" w14:paraId="4ED3517A" w14:textId="77777777" w:rsidTr="00575C87">
        <w:trPr>
          <w:trHeight w:val="509"/>
          <w:jc w:val="center"/>
        </w:trPr>
        <w:tc>
          <w:tcPr>
            <w:tcW w:w="3681" w:type="dxa"/>
            <w:tcBorders>
              <w:top w:val="single" w:sz="4" w:space="0" w:color="auto"/>
              <w:left w:val="single" w:sz="4" w:space="0" w:color="auto"/>
              <w:bottom w:val="single" w:sz="4" w:space="0" w:color="auto"/>
              <w:right w:val="single" w:sz="4" w:space="0" w:color="auto"/>
            </w:tcBorders>
            <w:vAlign w:val="center"/>
          </w:tcPr>
          <w:p w14:paraId="499D04F3" w14:textId="77777777" w:rsidR="00A0682D" w:rsidRPr="003F71FC" w:rsidRDefault="00A0682D" w:rsidP="00575C87">
            <w:pPr>
              <w:keepNext/>
              <w:keepLines/>
              <w:rPr>
                <w:rFonts w:ascii="Tahoma" w:hAnsi="Tahoma" w:cs="Tahoma"/>
                <w:sz w:val="18"/>
                <w:szCs w:val="18"/>
              </w:rPr>
            </w:pPr>
            <w:r w:rsidRPr="003F71FC">
              <w:rPr>
                <w:rFonts w:ascii="Tahoma" w:hAnsi="Tahoma" w:cs="Tahoma"/>
                <w:sz w:val="18"/>
                <w:szCs w:val="18"/>
              </w:rPr>
              <w:t>Naziv odgovorne osebe</w:t>
            </w:r>
          </w:p>
          <w:p w14:paraId="27D3ADC7" w14:textId="77777777" w:rsidR="00A0682D" w:rsidRPr="003F71FC" w:rsidRDefault="00A0682D" w:rsidP="00575C87">
            <w:pPr>
              <w:keepNext/>
              <w:keepLines/>
              <w:rPr>
                <w:rFonts w:ascii="Tahoma" w:hAnsi="Tahoma" w:cs="Tahoma"/>
                <w:sz w:val="18"/>
                <w:szCs w:val="18"/>
              </w:rPr>
            </w:pPr>
            <w:r w:rsidRPr="003F71FC">
              <w:rPr>
                <w:rFonts w:ascii="Tahoma" w:hAnsi="Tahoma" w:cs="Tahoma"/>
                <w:sz w:val="18"/>
                <w:szCs w:val="18"/>
              </w:rPr>
              <w:t>(podpisnik pogodbe/okvirnega sporazuma)</w:t>
            </w:r>
          </w:p>
        </w:tc>
        <w:tc>
          <w:tcPr>
            <w:tcW w:w="5816" w:type="dxa"/>
            <w:gridSpan w:val="3"/>
            <w:tcBorders>
              <w:top w:val="single" w:sz="4" w:space="0" w:color="auto"/>
              <w:left w:val="single" w:sz="4" w:space="0" w:color="auto"/>
              <w:bottom w:val="single" w:sz="4" w:space="0" w:color="auto"/>
              <w:right w:val="single" w:sz="4" w:space="0" w:color="auto"/>
            </w:tcBorders>
            <w:vAlign w:val="center"/>
          </w:tcPr>
          <w:p w14:paraId="7EBE85E1" w14:textId="77777777" w:rsidR="00A0682D" w:rsidRPr="003F71FC" w:rsidRDefault="00A0682D" w:rsidP="00575C87">
            <w:pPr>
              <w:keepNext/>
              <w:keepLines/>
              <w:rPr>
                <w:sz w:val="18"/>
                <w:szCs w:val="18"/>
              </w:rPr>
            </w:pPr>
          </w:p>
          <w:p w14:paraId="6E22F9BA" w14:textId="77777777" w:rsidR="00A0682D" w:rsidRPr="003F71FC" w:rsidRDefault="00A0682D" w:rsidP="00575C87">
            <w:pPr>
              <w:keepNext/>
              <w:keepLines/>
              <w:rPr>
                <w:sz w:val="18"/>
                <w:szCs w:val="18"/>
              </w:rPr>
            </w:pPr>
          </w:p>
        </w:tc>
      </w:tr>
      <w:tr w:rsidR="00A0682D" w:rsidRPr="003F71FC" w14:paraId="7EE3346F" w14:textId="77777777" w:rsidTr="00575C87">
        <w:trPr>
          <w:trHeight w:val="371"/>
          <w:jc w:val="center"/>
        </w:trPr>
        <w:tc>
          <w:tcPr>
            <w:tcW w:w="3681" w:type="dxa"/>
            <w:tcBorders>
              <w:top w:val="single" w:sz="4" w:space="0" w:color="auto"/>
              <w:left w:val="single" w:sz="4" w:space="0" w:color="auto"/>
              <w:bottom w:val="single" w:sz="4" w:space="0" w:color="auto"/>
              <w:right w:val="single" w:sz="4" w:space="0" w:color="auto"/>
            </w:tcBorders>
            <w:vAlign w:val="center"/>
          </w:tcPr>
          <w:p w14:paraId="1BE9875F" w14:textId="77777777" w:rsidR="00A0682D" w:rsidRPr="003F71FC" w:rsidRDefault="00A0682D" w:rsidP="00575C87">
            <w:pPr>
              <w:keepNext/>
              <w:keepLines/>
              <w:rPr>
                <w:rFonts w:ascii="Tahoma" w:hAnsi="Tahoma" w:cs="Tahoma"/>
                <w:sz w:val="18"/>
                <w:szCs w:val="18"/>
              </w:rPr>
            </w:pPr>
            <w:r w:rsidRPr="003F71FC">
              <w:rPr>
                <w:rFonts w:ascii="Tahoma" w:hAnsi="Tahoma" w:cs="Tahoma"/>
                <w:sz w:val="18"/>
                <w:szCs w:val="18"/>
              </w:rPr>
              <w:t>Funkcija</w:t>
            </w:r>
          </w:p>
        </w:tc>
        <w:tc>
          <w:tcPr>
            <w:tcW w:w="5816" w:type="dxa"/>
            <w:gridSpan w:val="3"/>
            <w:tcBorders>
              <w:top w:val="single" w:sz="4" w:space="0" w:color="auto"/>
              <w:left w:val="single" w:sz="4" w:space="0" w:color="auto"/>
              <w:bottom w:val="single" w:sz="4" w:space="0" w:color="auto"/>
              <w:right w:val="single" w:sz="4" w:space="0" w:color="auto"/>
            </w:tcBorders>
            <w:vAlign w:val="center"/>
          </w:tcPr>
          <w:p w14:paraId="68FAF704" w14:textId="77777777" w:rsidR="00A0682D" w:rsidRPr="003F71FC" w:rsidRDefault="00A0682D" w:rsidP="00575C87">
            <w:pPr>
              <w:keepNext/>
              <w:keepLines/>
              <w:rPr>
                <w:sz w:val="18"/>
                <w:szCs w:val="18"/>
              </w:rPr>
            </w:pPr>
          </w:p>
        </w:tc>
      </w:tr>
      <w:tr w:rsidR="00A0682D" w:rsidRPr="003F71FC" w14:paraId="35D5230F" w14:textId="77777777" w:rsidTr="00575C87">
        <w:trPr>
          <w:trHeight w:val="323"/>
          <w:jc w:val="center"/>
        </w:trPr>
        <w:tc>
          <w:tcPr>
            <w:tcW w:w="3681" w:type="dxa"/>
            <w:tcBorders>
              <w:top w:val="single" w:sz="4" w:space="0" w:color="auto"/>
              <w:left w:val="single" w:sz="4" w:space="0" w:color="auto"/>
              <w:bottom w:val="single" w:sz="4" w:space="0" w:color="auto"/>
              <w:right w:val="single" w:sz="4" w:space="0" w:color="auto"/>
            </w:tcBorders>
            <w:vAlign w:val="center"/>
          </w:tcPr>
          <w:p w14:paraId="6D5F7A50" w14:textId="77777777" w:rsidR="00A0682D" w:rsidRPr="003F71FC" w:rsidRDefault="00A0682D" w:rsidP="00575C87">
            <w:pPr>
              <w:keepNext/>
              <w:keepLines/>
              <w:rPr>
                <w:rFonts w:ascii="Tahoma" w:hAnsi="Tahoma" w:cs="Tahoma"/>
                <w:sz w:val="18"/>
                <w:szCs w:val="18"/>
              </w:rPr>
            </w:pPr>
            <w:r w:rsidRPr="003F71FC">
              <w:rPr>
                <w:rFonts w:ascii="Tahoma" w:hAnsi="Tahoma" w:cs="Tahoma"/>
                <w:sz w:val="18"/>
                <w:szCs w:val="18"/>
              </w:rPr>
              <w:t xml:space="preserve">Elektronska pošta </w:t>
            </w:r>
            <w:r w:rsidRPr="003F71FC">
              <w:rPr>
                <w:rFonts w:ascii="Tahoma" w:hAnsi="Tahoma" w:cs="Tahoma"/>
                <w:sz w:val="18"/>
                <w:szCs w:val="18"/>
                <w:u w:val="single"/>
              </w:rPr>
              <w:t>in</w:t>
            </w:r>
            <w:r w:rsidRPr="003F71FC">
              <w:rPr>
                <w:rFonts w:ascii="Tahoma" w:hAnsi="Tahoma" w:cs="Tahoma"/>
                <w:sz w:val="18"/>
                <w:szCs w:val="18"/>
              </w:rPr>
              <w:t xml:space="preserve"> telefon  </w:t>
            </w:r>
          </w:p>
        </w:tc>
        <w:tc>
          <w:tcPr>
            <w:tcW w:w="2860" w:type="dxa"/>
            <w:tcBorders>
              <w:top w:val="single" w:sz="4" w:space="0" w:color="auto"/>
              <w:left w:val="single" w:sz="4" w:space="0" w:color="auto"/>
              <w:bottom w:val="single" w:sz="4" w:space="0" w:color="auto"/>
              <w:right w:val="single" w:sz="4" w:space="0" w:color="auto"/>
            </w:tcBorders>
            <w:vAlign w:val="center"/>
          </w:tcPr>
          <w:p w14:paraId="02E42FCD" w14:textId="77777777" w:rsidR="00A0682D" w:rsidRPr="003F71FC" w:rsidRDefault="00A0682D" w:rsidP="00575C87">
            <w:pPr>
              <w:keepNext/>
              <w:keepLines/>
              <w:rPr>
                <w:sz w:val="18"/>
                <w:szCs w:val="18"/>
              </w:rPr>
            </w:pPr>
          </w:p>
        </w:tc>
        <w:tc>
          <w:tcPr>
            <w:tcW w:w="2956" w:type="dxa"/>
            <w:gridSpan w:val="2"/>
            <w:tcBorders>
              <w:top w:val="single" w:sz="4" w:space="0" w:color="auto"/>
              <w:left w:val="single" w:sz="4" w:space="0" w:color="auto"/>
              <w:bottom w:val="single" w:sz="4" w:space="0" w:color="auto"/>
              <w:right w:val="single" w:sz="4" w:space="0" w:color="auto"/>
            </w:tcBorders>
            <w:vAlign w:val="center"/>
          </w:tcPr>
          <w:p w14:paraId="070A6BC5" w14:textId="77777777" w:rsidR="00A0682D" w:rsidRPr="003F71FC" w:rsidRDefault="00A0682D" w:rsidP="00575C87">
            <w:pPr>
              <w:keepNext/>
              <w:keepLines/>
              <w:rPr>
                <w:sz w:val="18"/>
                <w:szCs w:val="18"/>
              </w:rPr>
            </w:pPr>
          </w:p>
        </w:tc>
      </w:tr>
      <w:tr w:rsidR="00A0682D" w:rsidRPr="003F71FC" w14:paraId="69FA76B9" w14:textId="77777777" w:rsidTr="00575C87">
        <w:trPr>
          <w:trHeight w:val="245"/>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4CAED3A6" w14:textId="77777777" w:rsidR="00A0682D" w:rsidRPr="003F71FC" w:rsidRDefault="00A0682D" w:rsidP="00575C87">
            <w:pPr>
              <w:keepNext/>
              <w:keepLines/>
              <w:rPr>
                <w:sz w:val="18"/>
                <w:szCs w:val="18"/>
              </w:rPr>
            </w:pPr>
            <w:r w:rsidRPr="003F71FC">
              <w:rPr>
                <w:rFonts w:ascii="Tahoma" w:hAnsi="Tahoma" w:cs="Tahoma"/>
                <w:b/>
                <w:sz w:val="18"/>
                <w:szCs w:val="18"/>
              </w:rPr>
              <w:t>KONTAKTNA OSEBA PONUDNIKA</w:t>
            </w:r>
          </w:p>
        </w:tc>
      </w:tr>
      <w:tr w:rsidR="00A0682D" w:rsidRPr="003F71FC" w14:paraId="074F43B9" w14:textId="77777777" w:rsidTr="00575C87">
        <w:trPr>
          <w:trHeight w:val="413"/>
          <w:jc w:val="center"/>
        </w:trPr>
        <w:tc>
          <w:tcPr>
            <w:tcW w:w="3681" w:type="dxa"/>
            <w:tcBorders>
              <w:top w:val="single" w:sz="4" w:space="0" w:color="auto"/>
              <w:left w:val="single" w:sz="4" w:space="0" w:color="auto"/>
              <w:bottom w:val="single" w:sz="4" w:space="0" w:color="auto"/>
              <w:right w:val="single" w:sz="4" w:space="0" w:color="auto"/>
            </w:tcBorders>
            <w:vAlign w:val="center"/>
          </w:tcPr>
          <w:p w14:paraId="48A974DE" w14:textId="77777777" w:rsidR="00A0682D" w:rsidRPr="003F71FC" w:rsidRDefault="00A0682D" w:rsidP="00575C87">
            <w:pPr>
              <w:keepNext/>
              <w:keepLines/>
              <w:rPr>
                <w:rFonts w:ascii="Tahoma" w:hAnsi="Tahoma" w:cs="Tahoma"/>
                <w:sz w:val="18"/>
                <w:szCs w:val="18"/>
              </w:rPr>
            </w:pPr>
            <w:r w:rsidRPr="003F71FC">
              <w:rPr>
                <w:rFonts w:ascii="Tahoma" w:hAnsi="Tahoma" w:cs="Tahoma"/>
                <w:sz w:val="18"/>
                <w:szCs w:val="18"/>
              </w:rPr>
              <w:t>Naziv kontaktne osebe (v zvezi s ponudbo)</w:t>
            </w:r>
          </w:p>
        </w:tc>
        <w:tc>
          <w:tcPr>
            <w:tcW w:w="5816" w:type="dxa"/>
            <w:gridSpan w:val="3"/>
            <w:tcBorders>
              <w:top w:val="single" w:sz="4" w:space="0" w:color="auto"/>
              <w:left w:val="single" w:sz="4" w:space="0" w:color="auto"/>
              <w:bottom w:val="single" w:sz="4" w:space="0" w:color="auto"/>
              <w:right w:val="single" w:sz="4" w:space="0" w:color="auto"/>
            </w:tcBorders>
            <w:vAlign w:val="center"/>
          </w:tcPr>
          <w:p w14:paraId="27F54470" w14:textId="77777777" w:rsidR="00A0682D" w:rsidRPr="003F71FC" w:rsidRDefault="00A0682D" w:rsidP="00575C87">
            <w:pPr>
              <w:keepNext/>
              <w:keepLines/>
              <w:rPr>
                <w:sz w:val="18"/>
                <w:szCs w:val="18"/>
              </w:rPr>
            </w:pPr>
          </w:p>
        </w:tc>
      </w:tr>
      <w:tr w:rsidR="00A0682D" w:rsidRPr="003F71FC" w14:paraId="40971A4C" w14:textId="77777777" w:rsidTr="00575C87">
        <w:trPr>
          <w:trHeight w:val="414"/>
          <w:jc w:val="center"/>
        </w:trPr>
        <w:tc>
          <w:tcPr>
            <w:tcW w:w="3681" w:type="dxa"/>
            <w:tcBorders>
              <w:top w:val="single" w:sz="4" w:space="0" w:color="auto"/>
              <w:left w:val="single" w:sz="4" w:space="0" w:color="auto"/>
              <w:bottom w:val="single" w:sz="4" w:space="0" w:color="auto"/>
              <w:right w:val="single" w:sz="4" w:space="0" w:color="auto"/>
            </w:tcBorders>
            <w:vAlign w:val="center"/>
          </w:tcPr>
          <w:p w14:paraId="06E5CB2E" w14:textId="77777777" w:rsidR="00A0682D" w:rsidRPr="003F71FC" w:rsidRDefault="00A0682D" w:rsidP="00575C87">
            <w:pPr>
              <w:keepNext/>
              <w:keepLines/>
              <w:rPr>
                <w:rFonts w:ascii="Tahoma" w:hAnsi="Tahoma" w:cs="Tahoma"/>
                <w:sz w:val="18"/>
                <w:szCs w:val="18"/>
              </w:rPr>
            </w:pPr>
            <w:r w:rsidRPr="003F71FC">
              <w:rPr>
                <w:rFonts w:ascii="Tahoma" w:hAnsi="Tahoma" w:cs="Tahoma"/>
                <w:sz w:val="18"/>
                <w:szCs w:val="18"/>
              </w:rPr>
              <w:t xml:space="preserve">Elektronska pošta </w:t>
            </w:r>
            <w:r w:rsidRPr="003F71FC">
              <w:rPr>
                <w:rFonts w:ascii="Tahoma" w:hAnsi="Tahoma" w:cs="Tahoma"/>
                <w:sz w:val="18"/>
                <w:szCs w:val="18"/>
                <w:u w:val="single"/>
              </w:rPr>
              <w:t>in</w:t>
            </w:r>
            <w:r w:rsidRPr="003F71FC">
              <w:rPr>
                <w:rFonts w:ascii="Tahoma" w:hAnsi="Tahoma" w:cs="Tahoma"/>
                <w:sz w:val="18"/>
                <w:szCs w:val="18"/>
              </w:rPr>
              <w:t xml:space="preserve"> telefon</w:t>
            </w:r>
          </w:p>
        </w:tc>
        <w:tc>
          <w:tcPr>
            <w:tcW w:w="2860" w:type="dxa"/>
            <w:tcBorders>
              <w:top w:val="single" w:sz="4" w:space="0" w:color="auto"/>
              <w:left w:val="single" w:sz="4" w:space="0" w:color="auto"/>
              <w:bottom w:val="single" w:sz="4" w:space="0" w:color="auto"/>
              <w:right w:val="single" w:sz="4" w:space="0" w:color="auto"/>
            </w:tcBorders>
            <w:vAlign w:val="center"/>
          </w:tcPr>
          <w:p w14:paraId="38B05550" w14:textId="77777777" w:rsidR="00A0682D" w:rsidRPr="003F71FC" w:rsidRDefault="00A0682D" w:rsidP="00575C87">
            <w:pPr>
              <w:keepNext/>
              <w:keepLines/>
              <w:rPr>
                <w:sz w:val="18"/>
                <w:szCs w:val="18"/>
              </w:rPr>
            </w:pPr>
          </w:p>
        </w:tc>
        <w:tc>
          <w:tcPr>
            <w:tcW w:w="2956" w:type="dxa"/>
            <w:gridSpan w:val="2"/>
            <w:tcBorders>
              <w:top w:val="single" w:sz="4" w:space="0" w:color="auto"/>
              <w:left w:val="single" w:sz="4" w:space="0" w:color="auto"/>
              <w:bottom w:val="single" w:sz="4" w:space="0" w:color="auto"/>
              <w:right w:val="single" w:sz="4" w:space="0" w:color="auto"/>
            </w:tcBorders>
            <w:vAlign w:val="center"/>
          </w:tcPr>
          <w:p w14:paraId="5FC5C157" w14:textId="77777777" w:rsidR="00A0682D" w:rsidRPr="003F71FC" w:rsidRDefault="00A0682D" w:rsidP="00575C87">
            <w:pPr>
              <w:keepNext/>
              <w:keepLines/>
              <w:rPr>
                <w:sz w:val="18"/>
                <w:szCs w:val="18"/>
              </w:rPr>
            </w:pPr>
          </w:p>
        </w:tc>
      </w:tr>
      <w:tr w:rsidR="00A0682D" w:rsidRPr="003F71FC" w14:paraId="33AAC4A9" w14:textId="77777777" w:rsidTr="00575C87">
        <w:trPr>
          <w:trHeight w:val="267"/>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7FD89A77" w14:textId="77777777" w:rsidR="00A0682D" w:rsidRPr="003F71FC" w:rsidRDefault="00A0682D" w:rsidP="00575C87">
            <w:pPr>
              <w:keepNext/>
              <w:keepLines/>
              <w:rPr>
                <w:sz w:val="18"/>
                <w:szCs w:val="18"/>
              </w:rPr>
            </w:pPr>
            <w:r w:rsidRPr="003F71FC">
              <w:rPr>
                <w:rFonts w:ascii="Tahoma" w:hAnsi="Tahoma" w:cs="Tahoma"/>
                <w:b/>
                <w:sz w:val="18"/>
                <w:szCs w:val="18"/>
              </w:rPr>
              <w:t xml:space="preserve">OSTALI PODATKI </w:t>
            </w:r>
          </w:p>
        </w:tc>
      </w:tr>
      <w:tr w:rsidR="00A0682D" w:rsidRPr="003F71FC" w14:paraId="6FD834F7" w14:textId="77777777" w:rsidTr="00575C87">
        <w:trPr>
          <w:trHeight w:val="602"/>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394763EF" w14:textId="77777777" w:rsidR="00A0682D" w:rsidRPr="003F71FC" w:rsidRDefault="00A0682D" w:rsidP="00575C87">
            <w:pPr>
              <w:keepNext/>
              <w:keepLines/>
              <w:rPr>
                <w:rFonts w:ascii="Tahoma" w:hAnsi="Tahoma" w:cs="Tahoma"/>
                <w:sz w:val="14"/>
                <w:szCs w:val="14"/>
              </w:rPr>
            </w:pPr>
          </w:p>
          <w:p w14:paraId="02D187D1" w14:textId="77777777" w:rsidR="00A0682D" w:rsidRPr="003F71FC" w:rsidRDefault="00A0682D" w:rsidP="00575C87">
            <w:pPr>
              <w:keepNext/>
              <w:keepLines/>
              <w:rPr>
                <w:rFonts w:ascii="Tahoma" w:hAnsi="Tahoma" w:cs="Tahoma"/>
                <w:sz w:val="18"/>
                <w:szCs w:val="18"/>
              </w:rPr>
            </w:pPr>
            <w:r w:rsidRPr="003F71FC">
              <w:rPr>
                <w:rFonts w:ascii="Tahoma" w:hAnsi="Tahoma" w:cs="Tahoma"/>
                <w:sz w:val="18"/>
                <w:szCs w:val="18"/>
              </w:rPr>
              <w:t xml:space="preserve">Ponudnik je MSP* (ustrezno obkrožiti):    </w:t>
            </w:r>
            <w:r w:rsidRPr="003F71FC">
              <w:rPr>
                <w:rFonts w:ascii="Tahoma" w:hAnsi="Tahoma" w:cs="Tahoma"/>
                <w:sz w:val="18"/>
                <w:szCs w:val="18"/>
                <w:u w:val="single"/>
              </w:rPr>
              <w:t>DA   /  NE</w:t>
            </w:r>
          </w:p>
          <w:p w14:paraId="3B54150C" w14:textId="77777777" w:rsidR="00A0682D" w:rsidRPr="003F71FC" w:rsidRDefault="00A0682D" w:rsidP="00575C87">
            <w:pPr>
              <w:keepNext/>
              <w:keepLines/>
              <w:rPr>
                <w:rFonts w:ascii="Tahoma" w:hAnsi="Tahoma" w:cs="Tahoma"/>
                <w:sz w:val="12"/>
                <w:szCs w:val="12"/>
              </w:rPr>
            </w:pPr>
          </w:p>
          <w:p w14:paraId="23B84913" w14:textId="77777777" w:rsidR="00A0682D" w:rsidRPr="003F71FC" w:rsidRDefault="00A0682D" w:rsidP="00575C87">
            <w:pPr>
              <w:keepNext/>
              <w:keepLines/>
              <w:rPr>
                <w:rFonts w:ascii="Tahoma" w:hAnsi="Tahoma" w:cs="Tahoma"/>
                <w:b/>
                <w:sz w:val="18"/>
                <w:szCs w:val="18"/>
              </w:rPr>
            </w:pPr>
            <w:r w:rsidRPr="003F71FC">
              <w:rPr>
                <w:rFonts w:ascii="Tahoma" w:hAnsi="Tahoma" w:cs="Tahoma"/>
                <w:i/>
                <w:sz w:val="16"/>
                <w:szCs w:val="18"/>
              </w:rPr>
              <w:t>*MSP: mikro, mala in srednje velika podjetja kot so opredeljena v Priporočilu Komisije 2003/361/ES</w:t>
            </w:r>
          </w:p>
        </w:tc>
      </w:tr>
      <w:tr w:rsidR="00A0682D" w:rsidRPr="003F71FC" w14:paraId="49BF7BDB" w14:textId="77777777" w:rsidTr="00575C87">
        <w:trPr>
          <w:trHeight w:val="2177"/>
          <w:jc w:val="center"/>
        </w:trPr>
        <w:tc>
          <w:tcPr>
            <w:tcW w:w="3681" w:type="dxa"/>
            <w:tcBorders>
              <w:top w:val="single" w:sz="4" w:space="0" w:color="auto"/>
              <w:left w:val="single" w:sz="4" w:space="0" w:color="auto"/>
              <w:bottom w:val="single" w:sz="4" w:space="0" w:color="auto"/>
              <w:right w:val="single" w:sz="4" w:space="0" w:color="auto"/>
            </w:tcBorders>
            <w:vAlign w:val="center"/>
          </w:tcPr>
          <w:p w14:paraId="5474EA7B" w14:textId="77777777" w:rsidR="00A0682D" w:rsidRPr="003F71FC" w:rsidRDefault="00A0682D" w:rsidP="00575C87">
            <w:pPr>
              <w:keepNext/>
              <w:keepLines/>
              <w:rPr>
                <w:rFonts w:ascii="Tahoma" w:hAnsi="Tahoma" w:cs="Tahoma"/>
                <w:sz w:val="18"/>
                <w:szCs w:val="18"/>
              </w:rPr>
            </w:pPr>
            <w:r w:rsidRPr="003F71FC">
              <w:rPr>
                <w:rFonts w:ascii="Tahoma" w:hAnsi="Tahoma" w:cs="Tahoma"/>
                <w:sz w:val="18"/>
                <w:szCs w:val="18"/>
              </w:rPr>
              <w:t xml:space="preserve">Predstavnik/i ponudnika, ki bo/do urejali izvajanje predmetne pogodbe/ okvirnega sporazuma </w:t>
            </w:r>
            <w:r w:rsidRPr="003F71FC">
              <w:rPr>
                <w:rFonts w:ascii="Tahoma" w:hAnsi="Tahoma" w:cs="Tahoma"/>
                <w:i/>
                <w:sz w:val="18"/>
                <w:szCs w:val="18"/>
              </w:rPr>
              <w:t>(lahko je ista oseba)</w:t>
            </w:r>
          </w:p>
        </w:tc>
        <w:tc>
          <w:tcPr>
            <w:tcW w:w="5816" w:type="dxa"/>
            <w:gridSpan w:val="3"/>
            <w:tcBorders>
              <w:top w:val="single" w:sz="4" w:space="0" w:color="auto"/>
              <w:left w:val="single" w:sz="4" w:space="0" w:color="auto"/>
              <w:bottom w:val="single" w:sz="4" w:space="0" w:color="auto"/>
              <w:right w:val="single" w:sz="4" w:space="0" w:color="auto"/>
            </w:tcBorders>
            <w:vAlign w:val="center"/>
          </w:tcPr>
          <w:p w14:paraId="2454492D" w14:textId="77777777" w:rsidR="00A0682D" w:rsidRPr="003F71FC" w:rsidRDefault="00A0682D" w:rsidP="00575C87">
            <w:pPr>
              <w:keepNext/>
              <w:keepLines/>
              <w:spacing w:line="276" w:lineRule="auto"/>
              <w:jc w:val="both"/>
              <w:rPr>
                <w:rFonts w:ascii="Tahoma" w:hAnsi="Tahoma" w:cs="Tahoma"/>
                <w:sz w:val="18"/>
                <w:szCs w:val="18"/>
              </w:rPr>
            </w:pPr>
            <w:r w:rsidRPr="003F71FC">
              <w:rPr>
                <w:rFonts w:ascii="Tahoma" w:hAnsi="Tahoma" w:cs="Tahoma"/>
                <w:sz w:val="18"/>
                <w:szCs w:val="18"/>
              </w:rPr>
              <w:t>Skrbnik pogodbe/okvirnega sporazuma:</w:t>
            </w:r>
          </w:p>
          <w:p w14:paraId="50880AAE" w14:textId="77777777" w:rsidR="00A0682D" w:rsidRPr="003F71FC" w:rsidRDefault="00A0682D" w:rsidP="00575C87">
            <w:pPr>
              <w:keepNext/>
              <w:keepLines/>
              <w:spacing w:line="276" w:lineRule="auto"/>
              <w:ind w:right="-47"/>
              <w:jc w:val="both"/>
              <w:rPr>
                <w:rFonts w:ascii="Tahoma" w:hAnsi="Tahoma" w:cs="Tahoma"/>
                <w:sz w:val="17"/>
                <w:szCs w:val="17"/>
              </w:rPr>
            </w:pPr>
            <w:r w:rsidRPr="003F71FC">
              <w:rPr>
                <w:rFonts w:ascii="Tahoma" w:hAnsi="Tahoma" w:cs="Tahoma"/>
                <w:sz w:val="17"/>
                <w:szCs w:val="17"/>
              </w:rPr>
              <w:t xml:space="preserve">g./ga.________________________________; tel.: ____________________; </w:t>
            </w:r>
          </w:p>
          <w:p w14:paraId="0E0E8C0E" w14:textId="77777777" w:rsidR="00A0682D" w:rsidRPr="003F71FC" w:rsidRDefault="00A0682D" w:rsidP="00575C87">
            <w:pPr>
              <w:keepNext/>
              <w:keepLines/>
              <w:spacing w:line="276" w:lineRule="auto"/>
              <w:jc w:val="both"/>
              <w:rPr>
                <w:rFonts w:ascii="Tahoma" w:hAnsi="Tahoma" w:cs="Tahoma"/>
                <w:sz w:val="17"/>
                <w:szCs w:val="17"/>
              </w:rPr>
            </w:pPr>
            <w:r w:rsidRPr="003F71FC">
              <w:rPr>
                <w:rFonts w:ascii="Tahoma" w:hAnsi="Tahoma" w:cs="Tahoma"/>
                <w:sz w:val="17"/>
                <w:szCs w:val="17"/>
              </w:rPr>
              <w:t>e - mail: ___________________________________.</w:t>
            </w:r>
          </w:p>
          <w:p w14:paraId="5F1FBC91" w14:textId="77777777" w:rsidR="00A0682D" w:rsidRPr="003F71FC" w:rsidRDefault="00A0682D" w:rsidP="00575C87">
            <w:pPr>
              <w:keepNext/>
              <w:keepLines/>
              <w:jc w:val="both"/>
              <w:rPr>
                <w:rFonts w:ascii="Tahoma" w:hAnsi="Tahoma" w:cs="Tahoma"/>
                <w:snapToGrid w:val="0"/>
                <w:sz w:val="10"/>
                <w:szCs w:val="18"/>
              </w:rPr>
            </w:pPr>
          </w:p>
          <w:p w14:paraId="5F91EB74" w14:textId="77777777" w:rsidR="00A0682D" w:rsidRPr="003F71FC" w:rsidRDefault="00A0682D" w:rsidP="00575C87">
            <w:pPr>
              <w:keepNext/>
              <w:keepLines/>
              <w:spacing w:line="276" w:lineRule="auto"/>
              <w:jc w:val="both"/>
              <w:rPr>
                <w:rFonts w:ascii="Tahoma" w:hAnsi="Tahoma" w:cs="Tahoma"/>
                <w:sz w:val="18"/>
                <w:szCs w:val="18"/>
              </w:rPr>
            </w:pPr>
            <w:r w:rsidRPr="003F71FC">
              <w:rPr>
                <w:rFonts w:ascii="Tahoma" w:hAnsi="Tahoma" w:cs="Tahoma"/>
                <w:sz w:val="18"/>
                <w:szCs w:val="18"/>
              </w:rPr>
              <w:t xml:space="preserve">Kontaktna oseba pogodbe/okvirnega sporazuma: </w:t>
            </w:r>
          </w:p>
          <w:p w14:paraId="7C02A6BD" w14:textId="77777777" w:rsidR="00A0682D" w:rsidRPr="003F71FC" w:rsidRDefault="00A0682D" w:rsidP="00575C87">
            <w:pPr>
              <w:keepNext/>
              <w:keepLines/>
              <w:spacing w:line="276" w:lineRule="auto"/>
              <w:ind w:right="-47"/>
              <w:jc w:val="both"/>
              <w:rPr>
                <w:rFonts w:ascii="Tahoma" w:hAnsi="Tahoma" w:cs="Tahoma"/>
                <w:sz w:val="17"/>
                <w:szCs w:val="17"/>
              </w:rPr>
            </w:pPr>
            <w:r w:rsidRPr="003F71FC">
              <w:rPr>
                <w:rFonts w:ascii="Tahoma" w:hAnsi="Tahoma" w:cs="Tahoma"/>
                <w:sz w:val="17"/>
                <w:szCs w:val="17"/>
              </w:rPr>
              <w:t xml:space="preserve">g./ga.________________________________; tel.: ____________________; </w:t>
            </w:r>
          </w:p>
          <w:p w14:paraId="0CC3AC8E" w14:textId="77777777" w:rsidR="00A0682D" w:rsidRPr="003F71FC" w:rsidRDefault="00A0682D" w:rsidP="00575C87">
            <w:pPr>
              <w:keepNext/>
              <w:keepLines/>
              <w:jc w:val="both"/>
              <w:rPr>
                <w:rFonts w:ascii="Tahoma" w:hAnsi="Tahoma" w:cs="Tahoma"/>
                <w:sz w:val="18"/>
                <w:szCs w:val="18"/>
              </w:rPr>
            </w:pPr>
            <w:r w:rsidRPr="003F71FC">
              <w:rPr>
                <w:rFonts w:ascii="Tahoma" w:hAnsi="Tahoma" w:cs="Tahoma"/>
                <w:sz w:val="17"/>
                <w:szCs w:val="17"/>
              </w:rPr>
              <w:t>e - mail: ___________________________________.</w:t>
            </w:r>
          </w:p>
        </w:tc>
      </w:tr>
      <w:tr w:rsidR="00A0682D" w:rsidRPr="003F71FC" w14:paraId="5853DC8A" w14:textId="77777777" w:rsidTr="00575C87">
        <w:trPr>
          <w:trHeight w:val="283"/>
          <w:jc w:val="center"/>
        </w:trPr>
        <w:tc>
          <w:tcPr>
            <w:tcW w:w="3681" w:type="dxa"/>
            <w:vMerge w:val="restart"/>
            <w:tcBorders>
              <w:top w:val="single" w:sz="4" w:space="0" w:color="auto"/>
              <w:left w:val="single" w:sz="4" w:space="0" w:color="auto"/>
              <w:right w:val="single" w:sz="4" w:space="0" w:color="auto"/>
            </w:tcBorders>
            <w:vAlign w:val="center"/>
          </w:tcPr>
          <w:p w14:paraId="51FF6A35" w14:textId="77777777" w:rsidR="00A0682D" w:rsidRPr="003F71FC" w:rsidRDefault="00A0682D" w:rsidP="00575C87">
            <w:pPr>
              <w:keepNext/>
              <w:keepLines/>
              <w:rPr>
                <w:rFonts w:ascii="Tahoma" w:hAnsi="Tahoma" w:cs="Tahoma"/>
                <w:b/>
                <w:sz w:val="16"/>
                <w:szCs w:val="18"/>
              </w:rPr>
            </w:pPr>
            <w:r w:rsidRPr="003F71FC">
              <w:rPr>
                <w:rFonts w:ascii="Tahoma" w:hAnsi="Tahoma" w:cs="Tahoma"/>
                <w:b/>
                <w:sz w:val="16"/>
                <w:szCs w:val="18"/>
              </w:rPr>
              <w:t>NAVEDITE VSE</w:t>
            </w:r>
            <w:r w:rsidRPr="003F71FC">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3F71FC">
              <w:rPr>
                <w:rFonts w:ascii="Tahoma" w:hAnsi="Tahoma" w:cs="Tahoma"/>
                <w:b/>
                <w:sz w:val="16"/>
                <w:szCs w:val="18"/>
              </w:rPr>
              <w:t>ter</w:t>
            </w:r>
            <w:r w:rsidRPr="003F71FC">
              <w:rPr>
                <w:rFonts w:ascii="Tahoma" w:hAnsi="Tahoma" w:cs="Tahoma"/>
                <w:sz w:val="16"/>
                <w:szCs w:val="18"/>
              </w:rPr>
              <w:t xml:space="preserve"> njihov </w:t>
            </w:r>
            <w:r w:rsidRPr="003F71FC">
              <w:rPr>
                <w:rFonts w:ascii="Tahoma" w:hAnsi="Tahoma" w:cs="Tahoma"/>
                <w:b/>
                <w:sz w:val="16"/>
                <w:szCs w:val="18"/>
              </w:rPr>
              <w:t>EMŠO</w:t>
            </w:r>
          </w:p>
          <w:p w14:paraId="4E9A5170" w14:textId="77777777" w:rsidR="00A0682D" w:rsidRPr="003F71FC" w:rsidRDefault="00A0682D" w:rsidP="00575C87">
            <w:pPr>
              <w:keepNext/>
              <w:keepLines/>
              <w:rPr>
                <w:rFonts w:ascii="Tahoma" w:hAnsi="Tahoma" w:cs="Tahoma"/>
                <w:sz w:val="8"/>
                <w:szCs w:val="18"/>
              </w:rPr>
            </w:pPr>
          </w:p>
          <w:p w14:paraId="11331BE5" w14:textId="77777777" w:rsidR="00A0682D" w:rsidRPr="003F71FC" w:rsidRDefault="00A0682D" w:rsidP="00575C87">
            <w:pPr>
              <w:keepNext/>
              <w:keepLines/>
              <w:rPr>
                <w:rFonts w:ascii="Tahoma" w:hAnsi="Tahoma" w:cs="Tahoma"/>
                <w:i/>
                <w:sz w:val="16"/>
                <w:szCs w:val="18"/>
              </w:rPr>
            </w:pPr>
          </w:p>
          <w:p w14:paraId="70C1CA60" w14:textId="77777777" w:rsidR="00A0682D" w:rsidRPr="003F71FC" w:rsidRDefault="00A0682D" w:rsidP="00575C87">
            <w:pPr>
              <w:keepNext/>
              <w:keepLines/>
              <w:rPr>
                <w:rFonts w:ascii="Tahoma" w:hAnsi="Tahoma" w:cs="Tahoma"/>
                <w:i/>
                <w:sz w:val="18"/>
                <w:szCs w:val="18"/>
              </w:rPr>
            </w:pPr>
            <w:r w:rsidRPr="003F71FC">
              <w:rPr>
                <w:rFonts w:ascii="Tahoma" w:hAnsi="Tahoma" w:cs="Tahoma"/>
                <w:i/>
                <w:sz w:val="16"/>
                <w:szCs w:val="18"/>
              </w:rPr>
              <w:t>EMŠO se potrebuje zgolj zaradi potreb pri preverjanju nekaznovanosti v e-Dosje-u</w:t>
            </w: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557DA8D4" w14:textId="77777777" w:rsidR="00A0682D" w:rsidRPr="003F71FC" w:rsidRDefault="00A0682D" w:rsidP="00575C87">
            <w:pPr>
              <w:keepNext/>
              <w:keepLines/>
              <w:spacing w:line="276" w:lineRule="auto"/>
              <w:jc w:val="center"/>
              <w:rPr>
                <w:rFonts w:ascii="Tahoma" w:hAnsi="Tahoma" w:cs="Tahoma"/>
                <w:sz w:val="18"/>
                <w:szCs w:val="18"/>
              </w:rPr>
            </w:pPr>
            <w:r w:rsidRPr="003F71FC">
              <w:rPr>
                <w:rFonts w:ascii="Tahoma" w:hAnsi="Tahoma" w:cs="Tahoma"/>
                <w:sz w:val="18"/>
                <w:szCs w:val="18"/>
              </w:rPr>
              <w:t>Ime in priimek</w:t>
            </w:r>
          </w:p>
        </w:tc>
        <w:tc>
          <w:tcPr>
            <w:tcW w:w="2926" w:type="dxa"/>
            <w:tcBorders>
              <w:top w:val="single" w:sz="4" w:space="0" w:color="auto"/>
              <w:left w:val="single" w:sz="4" w:space="0" w:color="auto"/>
              <w:bottom w:val="single" w:sz="4" w:space="0" w:color="auto"/>
              <w:right w:val="single" w:sz="4" w:space="0" w:color="auto"/>
            </w:tcBorders>
            <w:vAlign w:val="center"/>
          </w:tcPr>
          <w:p w14:paraId="50C2B2D8" w14:textId="77777777" w:rsidR="00A0682D" w:rsidRPr="003F71FC" w:rsidRDefault="00A0682D" w:rsidP="00575C87">
            <w:pPr>
              <w:keepNext/>
              <w:keepLines/>
              <w:spacing w:line="276" w:lineRule="auto"/>
              <w:jc w:val="center"/>
              <w:rPr>
                <w:rFonts w:ascii="Tahoma" w:hAnsi="Tahoma" w:cs="Tahoma"/>
                <w:sz w:val="18"/>
                <w:szCs w:val="18"/>
              </w:rPr>
            </w:pPr>
            <w:r w:rsidRPr="003F71FC">
              <w:rPr>
                <w:rFonts w:ascii="Tahoma" w:hAnsi="Tahoma" w:cs="Tahoma"/>
                <w:sz w:val="18"/>
                <w:szCs w:val="18"/>
              </w:rPr>
              <w:t>EMŠO</w:t>
            </w:r>
          </w:p>
        </w:tc>
      </w:tr>
      <w:tr w:rsidR="00A0682D" w:rsidRPr="003F71FC" w14:paraId="57DD12C8" w14:textId="77777777" w:rsidTr="00575C87">
        <w:trPr>
          <w:trHeight w:val="1359"/>
          <w:jc w:val="center"/>
        </w:trPr>
        <w:tc>
          <w:tcPr>
            <w:tcW w:w="3681" w:type="dxa"/>
            <w:vMerge/>
            <w:tcBorders>
              <w:left w:val="single" w:sz="4" w:space="0" w:color="auto"/>
              <w:bottom w:val="single" w:sz="4" w:space="0" w:color="auto"/>
              <w:right w:val="single" w:sz="4" w:space="0" w:color="auto"/>
            </w:tcBorders>
            <w:vAlign w:val="center"/>
          </w:tcPr>
          <w:p w14:paraId="24406C55" w14:textId="77777777" w:rsidR="00A0682D" w:rsidRPr="003F71FC" w:rsidRDefault="00A0682D" w:rsidP="00575C87">
            <w:pPr>
              <w:keepNext/>
              <w:keepLines/>
              <w:rPr>
                <w:rFonts w:ascii="Tahoma" w:hAnsi="Tahoma" w:cs="Tahoma"/>
                <w:sz w:val="16"/>
                <w:szCs w:val="18"/>
              </w:rPr>
            </w:pP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5688B652" w14:textId="77777777" w:rsidR="00A0682D" w:rsidRPr="003F71FC" w:rsidRDefault="00A0682D" w:rsidP="00575C87">
            <w:pPr>
              <w:keepNext/>
              <w:keepLines/>
              <w:spacing w:line="276" w:lineRule="auto"/>
              <w:jc w:val="both"/>
              <w:rPr>
                <w:rFonts w:ascii="Tahoma" w:hAnsi="Tahoma" w:cs="Tahoma"/>
                <w:sz w:val="18"/>
                <w:szCs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55C73F87" w14:textId="77777777" w:rsidR="00A0682D" w:rsidRPr="003F71FC" w:rsidRDefault="00A0682D" w:rsidP="00575C87">
            <w:pPr>
              <w:keepNext/>
              <w:keepLines/>
              <w:spacing w:line="276" w:lineRule="auto"/>
              <w:jc w:val="both"/>
              <w:rPr>
                <w:rFonts w:ascii="Tahoma" w:hAnsi="Tahoma" w:cs="Tahoma"/>
                <w:sz w:val="18"/>
                <w:szCs w:val="18"/>
              </w:rPr>
            </w:pPr>
          </w:p>
        </w:tc>
      </w:tr>
    </w:tbl>
    <w:p w14:paraId="115CBEA7" w14:textId="2E0ABAFA" w:rsidR="00A0682D" w:rsidRPr="003F71FC" w:rsidRDefault="00A0682D" w:rsidP="00A0682D">
      <w:pPr>
        <w:keepNext/>
        <w:keepLines/>
        <w:tabs>
          <w:tab w:val="left" w:pos="567"/>
          <w:tab w:val="num" w:pos="851"/>
          <w:tab w:val="left" w:pos="993"/>
        </w:tabs>
        <w:jc w:val="both"/>
        <w:rPr>
          <w:rFonts w:ascii="Tahoma" w:hAnsi="Tahoma" w:cs="Tahoma"/>
        </w:rPr>
      </w:pPr>
    </w:p>
    <w:p w14:paraId="00C34506" w14:textId="77777777" w:rsidR="00A0682D" w:rsidRPr="003F71FC" w:rsidRDefault="00A0682D" w:rsidP="00E95F9E">
      <w:pPr>
        <w:keepNext/>
        <w:keepLines/>
        <w:tabs>
          <w:tab w:val="left" w:pos="2835"/>
        </w:tabs>
        <w:jc w:val="both"/>
        <w:rPr>
          <w:rFonts w:ascii="Tahoma" w:hAnsi="Tahoma" w:cs="Tahoma"/>
        </w:rPr>
      </w:pPr>
      <w:r w:rsidRPr="003F71FC">
        <w:rPr>
          <w:rFonts w:ascii="Tahoma" w:hAnsi="Tahoma" w:cs="Tahoma"/>
        </w:rPr>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A0682D" w:rsidRPr="003F71FC" w14:paraId="3C615149" w14:textId="77777777" w:rsidTr="00575C87">
        <w:trPr>
          <w:trHeight w:val="235"/>
        </w:trPr>
        <w:tc>
          <w:tcPr>
            <w:tcW w:w="3446" w:type="dxa"/>
            <w:tcBorders>
              <w:bottom w:val="single" w:sz="4" w:space="0" w:color="auto"/>
            </w:tcBorders>
          </w:tcPr>
          <w:p w14:paraId="5E3B95F9" w14:textId="77777777" w:rsidR="00A0682D" w:rsidRPr="003F71FC" w:rsidRDefault="00A0682D" w:rsidP="00575C87">
            <w:pPr>
              <w:keepNext/>
              <w:keepLines/>
              <w:jc w:val="both"/>
              <w:rPr>
                <w:rFonts w:ascii="Tahoma" w:hAnsi="Tahoma" w:cs="Tahoma"/>
                <w:snapToGrid w:val="0"/>
                <w:color w:val="000000"/>
                <w:sz w:val="22"/>
              </w:rPr>
            </w:pPr>
          </w:p>
          <w:p w14:paraId="2EF56466" w14:textId="77777777" w:rsidR="00A0682D" w:rsidRPr="003F71FC" w:rsidRDefault="00A0682D" w:rsidP="00575C87">
            <w:pPr>
              <w:keepNext/>
              <w:keepLines/>
              <w:jc w:val="both"/>
              <w:rPr>
                <w:rFonts w:ascii="Tahoma" w:hAnsi="Tahoma" w:cs="Tahoma"/>
                <w:snapToGrid w:val="0"/>
                <w:color w:val="000000"/>
              </w:rPr>
            </w:pPr>
          </w:p>
        </w:tc>
        <w:tc>
          <w:tcPr>
            <w:tcW w:w="2586" w:type="dxa"/>
          </w:tcPr>
          <w:p w14:paraId="1719746D" w14:textId="77777777" w:rsidR="00A0682D" w:rsidRPr="003F71FC" w:rsidRDefault="00A0682D" w:rsidP="00575C87">
            <w:pPr>
              <w:keepNext/>
              <w:keepLines/>
              <w:jc w:val="center"/>
              <w:rPr>
                <w:rFonts w:ascii="Tahoma" w:hAnsi="Tahoma" w:cs="Tahoma"/>
                <w:snapToGrid w:val="0"/>
                <w:color w:val="000000"/>
              </w:rPr>
            </w:pPr>
          </w:p>
        </w:tc>
        <w:tc>
          <w:tcPr>
            <w:tcW w:w="3732" w:type="dxa"/>
            <w:tcBorders>
              <w:bottom w:val="single" w:sz="4" w:space="0" w:color="auto"/>
            </w:tcBorders>
          </w:tcPr>
          <w:p w14:paraId="46942522" w14:textId="77777777" w:rsidR="00A0682D" w:rsidRPr="003F71FC" w:rsidRDefault="00A0682D" w:rsidP="00575C87">
            <w:pPr>
              <w:keepNext/>
              <w:keepLines/>
              <w:tabs>
                <w:tab w:val="left" w:pos="567"/>
                <w:tab w:val="num" w:pos="851"/>
                <w:tab w:val="left" w:pos="993"/>
              </w:tabs>
              <w:jc w:val="both"/>
              <w:rPr>
                <w:rFonts w:ascii="Tahoma" w:hAnsi="Tahoma" w:cs="Tahoma"/>
                <w:snapToGrid w:val="0"/>
                <w:color w:val="000000"/>
              </w:rPr>
            </w:pPr>
          </w:p>
        </w:tc>
      </w:tr>
      <w:tr w:rsidR="00A0682D" w:rsidRPr="003F71FC" w14:paraId="013BAF42" w14:textId="77777777" w:rsidTr="00575C87">
        <w:trPr>
          <w:trHeight w:val="235"/>
        </w:trPr>
        <w:tc>
          <w:tcPr>
            <w:tcW w:w="3446" w:type="dxa"/>
            <w:tcBorders>
              <w:top w:val="single" w:sz="4" w:space="0" w:color="auto"/>
            </w:tcBorders>
          </w:tcPr>
          <w:p w14:paraId="7C781F61" w14:textId="77777777" w:rsidR="00A0682D" w:rsidRPr="003F71FC" w:rsidRDefault="00A0682D" w:rsidP="00575C87">
            <w:pPr>
              <w:keepNext/>
              <w:keepLines/>
              <w:jc w:val="center"/>
              <w:rPr>
                <w:rFonts w:ascii="Tahoma" w:hAnsi="Tahoma" w:cs="Tahoma"/>
                <w:snapToGrid w:val="0"/>
                <w:color w:val="000000"/>
              </w:rPr>
            </w:pPr>
            <w:r w:rsidRPr="003F71FC">
              <w:rPr>
                <w:rFonts w:ascii="Tahoma" w:hAnsi="Tahoma" w:cs="Tahoma"/>
                <w:snapToGrid w:val="0"/>
                <w:color w:val="000000"/>
              </w:rPr>
              <w:t>(</w:t>
            </w:r>
            <w:r w:rsidRPr="003F71FC">
              <w:rPr>
                <w:rFonts w:ascii="Tahoma" w:hAnsi="Tahoma" w:cs="Tahoma"/>
                <w:snapToGrid w:val="0"/>
                <w:color w:val="000000"/>
                <w:sz w:val="18"/>
              </w:rPr>
              <w:t>kraj, datum</w:t>
            </w:r>
            <w:r w:rsidRPr="003F71FC">
              <w:rPr>
                <w:rFonts w:ascii="Tahoma" w:hAnsi="Tahoma" w:cs="Tahoma"/>
                <w:snapToGrid w:val="0"/>
                <w:color w:val="000000"/>
              </w:rPr>
              <w:t>)</w:t>
            </w:r>
          </w:p>
        </w:tc>
        <w:tc>
          <w:tcPr>
            <w:tcW w:w="2586" w:type="dxa"/>
          </w:tcPr>
          <w:p w14:paraId="2758BF7B" w14:textId="77777777" w:rsidR="00A0682D" w:rsidRPr="003F71FC" w:rsidRDefault="00A0682D" w:rsidP="00575C87">
            <w:pPr>
              <w:keepNext/>
              <w:keepLines/>
              <w:jc w:val="center"/>
              <w:rPr>
                <w:rFonts w:ascii="Tahoma" w:hAnsi="Tahoma" w:cs="Tahoma"/>
                <w:snapToGrid w:val="0"/>
                <w:color w:val="000000"/>
              </w:rPr>
            </w:pPr>
            <w:r w:rsidRPr="003F71FC">
              <w:rPr>
                <w:rFonts w:ascii="Tahoma" w:hAnsi="Tahoma" w:cs="Tahoma"/>
                <w:snapToGrid w:val="0"/>
                <w:color w:val="000000"/>
              </w:rPr>
              <w:t>žig</w:t>
            </w:r>
          </w:p>
        </w:tc>
        <w:tc>
          <w:tcPr>
            <w:tcW w:w="3732" w:type="dxa"/>
            <w:tcBorders>
              <w:top w:val="single" w:sz="4" w:space="0" w:color="auto"/>
            </w:tcBorders>
          </w:tcPr>
          <w:p w14:paraId="12B69340" w14:textId="77777777" w:rsidR="00A0682D" w:rsidRPr="003F71FC" w:rsidRDefault="00A0682D" w:rsidP="00575C87">
            <w:pPr>
              <w:keepNext/>
              <w:keepLines/>
              <w:jc w:val="both"/>
              <w:rPr>
                <w:rFonts w:ascii="Tahoma" w:hAnsi="Tahoma" w:cs="Tahoma"/>
                <w:snapToGrid w:val="0"/>
                <w:color w:val="000000"/>
              </w:rPr>
            </w:pPr>
            <w:r w:rsidRPr="003F71FC">
              <w:rPr>
                <w:rFonts w:ascii="Tahoma" w:hAnsi="Tahoma" w:cs="Tahoma"/>
                <w:snapToGrid w:val="0"/>
                <w:color w:val="000000"/>
              </w:rPr>
              <w:t>(</w:t>
            </w:r>
            <w:r w:rsidRPr="003F71FC">
              <w:rPr>
                <w:rFonts w:ascii="Tahoma" w:hAnsi="Tahoma" w:cs="Tahoma"/>
                <w:snapToGrid w:val="0"/>
                <w:color w:val="000000"/>
                <w:sz w:val="18"/>
              </w:rPr>
              <w:t>Naziv in podpis odgovorne osebe ponudnika</w:t>
            </w:r>
            <w:r w:rsidRPr="003F71FC">
              <w:rPr>
                <w:rFonts w:ascii="Tahoma" w:hAnsi="Tahoma" w:cs="Tahoma"/>
                <w:snapToGrid w:val="0"/>
                <w:color w:val="000000"/>
              </w:rPr>
              <w:t>)</w:t>
            </w:r>
          </w:p>
        </w:tc>
      </w:tr>
    </w:tbl>
    <w:p w14:paraId="69BF2282" w14:textId="77777777" w:rsidR="00A0682D" w:rsidRPr="003F71FC" w:rsidRDefault="00A0682D" w:rsidP="00A0682D">
      <w:pPr>
        <w:keepNext/>
        <w:keepLines/>
        <w:tabs>
          <w:tab w:val="left" w:pos="567"/>
          <w:tab w:val="num" w:pos="851"/>
          <w:tab w:val="left" w:pos="993"/>
        </w:tabs>
        <w:jc w:val="both"/>
        <w:rPr>
          <w:rFonts w:ascii="Tahoma" w:hAnsi="Tahoma" w:cs="Tahoma"/>
          <w:b/>
          <w:i/>
          <w:sz w:val="24"/>
          <w:szCs w:val="17"/>
        </w:rPr>
      </w:pPr>
    </w:p>
    <w:p w14:paraId="649BC385" w14:textId="77777777" w:rsidR="00A0682D" w:rsidRPr="003F71FC" w:rsidRDefault="00A0682D" w:rsidP="00A0682D">
      <w:pPr>
        <w:keepNext/>
        <w:keepLines/>
        <w:tabs>
          <w:tab w:val="left" w:pos="567"/>
          <w:tab w:val="num" w:pos="851"/>
          <w:tab w:val="left" w:pos="993"/>
        </w:tabs>
        <w:jc w:val="both"/>
        <w:rPr>
          <w:rFonts w:ascii="Tahoma" w:hAnsi="Tahoma" w:cs="Tahoma"/>
          <w:i/>
          <w:sz w:val="18"/>
          <w:szCs w:val="17"/>
        </w:rPr>
      </w:pPr>
      <w:r w:rsidRPr="003F71FC">
        <w:rPr>
          <w:rFonts w:ascii="Tahoma" w:hAnsi="Tahoma" w:cs="Tahoma"/>
          <w:b/>
          <w:i/>
          <w:sz w:val="18"/>
          <w:szCs w:val="17"/>
        </w:rPr>
        <w:t xml:space="preserve">Navodilo: </w:t>
      </w:r>
      <w:r w:rsidRPr="003F71FC">
        <w:rPr>
          <w:rFonts w:ascii="Tahoma" w:hAnsi="Tahoma" w:cs="Tahoma"/>
          <w:i/>
          <w:sz w:val="18"/>
          <w:szCs w:val="17"/>
        </w:rPr>
        <w:t xml:space="preserve">V primeru, da odda več ponudnikov </w:t>
      </w:r>
      <w:r w:rsidRPr="003F71FC">
        <w:rPr>
          <w:rFonts w:ascii="Tahoma" w:hAnsi="Tahoma" w:cs="Tahoma"/>
          <w:i/>
          <w:sz w:val="18"/>
          <w:szCs w:val="17"/>
          <w:u w:val="single"/>
        </w:rPr>
        <w:t>skupno ponudbo</w:t>
      </w:r>
      <w:r w:rsidRPr="003F71FC">
        <w:rPr>
          <w:rFonts w:ascii="Tahoma" w:hAnsi="Tahoma" w:cs="Tahoma"/>
          <w:i/>
          <w:sz w:val="18"/>
          <w:szCs w:val="17"/>
        </w:rPr>
        <w:t xml:space="preserve">, morajo razmnožen obrazec priloge 1 izpolniti </w:t>
      </w:r>
      <w:r w:rsidRPr="003F71FC">
        <w:rPr>
          <w:rFonts w:ascii="Tahoma" w:hAnsi="Tahoma" w:cs="Tahoma"/>
          <w:b/>
          <w:i/>
          <w:sz w:val="18"/>
          <w:szCs w:val="17"/>
        </w:rPr>
        <w:t>VSI</w:t>
      </w:r>
      <w:r w:rsidRPr="003F71FC">
        <w:rPr>
          <w:rFonts w:ascii="Tahoma" w:hAnsi="Tahoma" w:cs="Tahoma"/>
          <w:i/>
          <w:sz w:val="18"/>
          <w:szCs w:val="17"/>
        </w:rPr>
        <w:t xml:space="preserve"> ponudniki – partnerji. V primeru skupne ponudbe se k prilogi 1 priloži </w:t>
      </w:r>
      <w:r w:rsidRPr="003F71FC">
        <w:rPr>
          <w:rFonts w:ascii="Tahoma" w:hAnsi="Tahoma" w:cs="Tahoma"/>
          <w:i/>
          <w:sz w:val="18"/>
          <w:szCs w:val="17"/>
          <w:u w:val="single"/>
        </w:rPr>
        <w:t>pravni akt o skupni izvedbi naročila</w:t>
      </w:r>
      <w:r w:rsidRPr="003F71FC">
        <w:rPr>
          <w:rFonts w:ascii="Tahoma" w:hAnsi="Tahoma" w:cs="Tahoma"/>
          <w:i/>
          <w:sz w:val="18"/>
          <w:szCs w:val="17"/>
        </w:rPr>
        <w:t>.</w:t>
      </w:r>
    </w:p>
    <w:p w14:paraId="46A8B901" w14:textId="77777777" w:rsidR="00A0682D" w:rsidRPr="003F71FC" w:rsidRDefault="00A0682D" w:rsidP="00A0682D">
      <w:pPr>
        <w:keepNext/>
        <w:keepLines/>
        <w:tabs>
          <w:tab w:val="left" w:pos="567"/>
          <w:tab w:val="num" w:pos="851"/>
          <w:tab w:val="left" w:pos="993"/>
        </w:tabs>
        <w:jc w:val="both"/>
        <w:rPr>
          <w:rFonts w:ascii="Tahoma" w:hAnsi="Tahoma" w:cs="Tahoma"/>
          <w:b/>
          <w:i/>
          <w:sz w:val="18"/>
          <w:szCs w:val="17"/>
          <w:u w:val="single"/>
        </w:rPr>
      </w:pPr>
    </w:p>
    <w:p w14:paraId="51CE4696" w14:textId="77777777" w:rsidR="00A0682D" w:rsidRPr="003F71FC" w:rsidRDefault="00A0682D" w:rsidP="00A0682D">
      <w:pPr>
        <w:keepNext/>
        <w:keepLines/>
        <w:tabs>
          <w:tab w:val="left" w:pos="567"/>
          <w:tab w:val="num" w:pos="851"/>
          <w:tab w:val="left" w:pos="993"/>
        </w:tabs>
        <w:jc w:val="both"/>
        <w:rPr>
          <w:rFonts w:ascii="Tahoma" w:hAnsi="Tahoma" w:cs="Tahoma"/>
          <w:b/>
          <w:i/>
          <w:iCs/>
          <w:sz w:val="18"/>
          <w:szCs w:val="17"/>
          <w:u w:val="single"/>
        </w:rPr>
      </w:pPr>
      <w:r w:rsidRPr="003F71FC">
        <w:rPr>
          <w:rFonts w:ascii="Tahoma" w:hAnsi="Tahoma" w:cs="Tahoma"/>
          <w:i/>
          <w:iCs/>
          <w:sz w:val="18"/>
          <w:szCs w:val="17"/>
        </w:rPr>
        <w:t xml:space="preserve">Ponudnik </w:t>
      </w:r>
      <w:r w:rsidRPr="003F71FC">
        <w:rPr>
          <w:rFonts w:ascii="Tahoma" w:hAnsi="Tahoma" w:cs="Tahoma"/>
          <w:i/>
          <w:iCs/>
          <w:sz w:val="18"/>
          <w:szCs w:val="17"/>
          <w:u w:val="single"/>
        </w:rPr>
        <w:t>obrazec</w:t>
      </w:r>
      <w:r w:rsidRPr="003F71FC">
        <w:rPr>
          <w:rFonts w:ascii="Tahoma" w:hAnsi="Tahoma" w:cs="Tahoma"/>
          <w:b/>
          <w:i/>
          <w:iCs/>
          <w:sz w:val="18"/>
          <w:szCs w:val="17"/>
        </w:rPr>
        <w:t xml:space="preserve"> </w:t>
      </w:r>
      <w:r w:rsidRPr="003F71FC">
        <w:rPr>
          <w:rFonts w:ascii="Tahoma" w:hAnsi="Tahoma" w:cs="Tahoma"/>
          <w:i/>
          <w:iCs/>
          <w:sz w:val="18"/>
          <w:szCs w:val="17"/>
        </w:rPr>
        <w:t>v okviru sistema e-JN</w:t>
      </w:r>
      <w:r w:rsidRPr="003F71FC">
        <w:rPr>
          <w:rFonts w:ascii="Tahoma" w:hAnsi="Tahoma" w:cs="Tahoma"/>
          <w:b/>
          <w:i/>
          <w:iCs/>
          <w:sz w:val="18"/>
          <w:szCs w:val="17"/>
        </w:rPr>
        <w:t xml:space="preserve"> </w:t>
      </w:r>
      <w:r w:rsidRPr="003F71FC">
        <w:rPr>
          <w:rFonts w:ascii="Tahoma" w:hAnsi="Tahoma" w:cs="Tahoma"/>
          <w:b/>
          <w:i/>
          <w:iCs/>
          <w:sz w:val="18"/>
          <w:szCs w:val="17"/>
          <w:u w:val="single"/>
        </w:rPr>
        <w:t>naloži v Razdelek »DOKUMENTI«, del »Ostale priloge«!!!</w:t>
      </w:r>
    </w:p>
    <w:p w14:paraId="7176BF8E" w14:textId="77777777" w:rsidR="00A0682D" w:rsidRPr="003F71FC" w:rsidRDefault="00A0682D" w:rsidP="00A0682D">
      <w:pPr>
        <w:keepNext/>
        <w:keepLines/>
        <w:tabs>
          <w:tab w:val="left" w:pos="567"/>
          <w:tab w:val="num" w:pos="851"/>
          <w:tab w:val="left" w:pos="993"/>
        </w:tabs>
        <w:jc w:val="both"/>
        <w:rPr>
          <w:rFonts w:ascii="Tahoma" w:hAnsi="Tahoma" w:cs="Tahoma"/>
          <w:b/>
          <w:i/>
          <w:iCs/>
          <w:sz w:val="18"/>
          <w:szCs w:val="17"/>
          <w:u w:val="single"/>
        </w:rPr>
      </w:pPr>
    </w:p>
    <w:p w14:paraId="739FAD55" w14:textId="77777777" w:rsidR="00A0682D" w:rsidRPr="003F71FC" w:rsidRDefault="00A0682D" w:rsidP="00A0682D">
      <w:pPr>
        <w:keepNext/>
        <w:keepLines/>
        <w:tabs>
          <w:tab w:val="left" w:pos="567"/>
          <w:tab w:val="num" w:pos="851"/>
          <w:tab w:val="left" w:pos="993"/>
        </w:tabs>
        <w:jc w:val="both"/>
        <w:rPr>
          <w:rFonts w:ascii="Tahoma" w:hAnsi="Tahoma" w:cs="Tahoma"/>
          <w:i/>
          <w:iCs/>
          <w:sz w:val="18"/>
          <w:szCs w:val="17"/>
          <w:u w:val="single"/>
        </w:rPr>
      </w:pPr>
      <w:r w:rsidRPr="003F71FC">
        <w:rPr>
          <w:rFonts w:ascii="Tahoma" w:hAnsi="Tahoma" w:cs="Tahoma"/>
          <w:b/>
          <w:i/>
          <w:iCs/>
          <w:sz w:val="18"/>
          <w:szCs w:val="17"/>
          <w:u w:val="single"/>
        </w:rPr>
        <w:t xml:space="preserve">Opomba: </w:t>
      </w:r>
      <w:r w:rsidRPr="003F71FC">
        <w:rPr>
          <w:rFonts w:ascii="Tahoma" w:hAnsi="Tahoma" w:cs="Tahoma"/>
          <w:i/>
          <w:iCs/>
          <w:sz w:val="18"/>
          <w:szCs w:val="17"/>
          <w:u w:val="single"/>
        </w:rPr>
        <w:t>Zgoraj navedeni podatki bodo objavljeni na Portalu javnih naročil kot kontaktni podatki ponudnika.</w:t>
      </w:r>
    </w:p>
    <w:p w14:paraId="6CB3C609" w14:textId="47C13078" w:rsidR="00A0682D" w:rsidRPr="003F71FC" w:rsidRDefault="00A0682D" w:rsidP="00A0682D">
      <w:pPr>
        <w:keepNext/>
        <w:keepLines/>
        <w:tabs>
          <w:tab w:val="left" w:pos="567"/>
          <w:tab w:val="num" w:pos="851"/>
          <w:tab w:val="left" w:pos="993"/>
        </w:tabs>
        <w:jc w:val="both"/>
        <w:rPr>
          <w:rFonts w:ascii="Tahoma" w:hAnsi="Tahoma" w:cs="Tahoma"/>
        </w:rPr>
      </w:pPr>
    </w:p>
    <w:p w14:paraId="4977B6B7" w14:textId="59B6BDA8" w:rsidR="00202E82" w:rsidRPr="003F71FC" w:rsidRDefault="00111DEB" w:rsidP="00A0682D">
      <w:pPr>
        <w:keepNext/>
        <w:keepLines/>
        <w:jc w:val="right"/>
        <w:rPr>
          <w:rFonts w:ascii="Tahoma" w:hAnsi="Tahoma" w:cs="Tahoma"/>
          <w:b/>
          <w:iCs/>
        </w:rPr>
      </w:pPr>
      <w:r w:rsidRPr="003F71FC">
        <w:rPr>
          <w:rFonts w:ascii="Tahoma" w:hAnsi="Tahoma" w:cs="Tahoma"/>
          <w:b/>
          <w:iCs/>
        </w:rPr>
        <w:t>Obrazec k P</w:t>
      </w:r>
      <w:r w:rsidR="00202E82" w:rsidRPr="003F71FC">
        <w:rPr>
          <w:rFonts w:ascii="Tahoma" w:hAnsi="Tahoma" w:cs="Tahoma"/>
          <w:b/>
          <w:iCs/>
        </w:rPr>
        <w:t xml:space="preserve">rilogi 1 </w:t>
      </w:r>
    </w:p>
    <w:p w14:paraId="10A96B84" w14:textId="77777777" w:rsidR="00202E82" w:rsidRPr="003F71FC" w:rsidRDefault="00202E82" w:rsidP="00A0682D">
      <w:pPr>
        <w:keepNext/>
        <w:keepLines/>
        <w:jc w:val="both"/>
        <w:rPr>
          <w:rFonts w:ascii="Tahoma" w:hAnsi="Tahoma" w:cs="Tahoma"/>
        </w:rPr>
      </w:pPr>
    </w:p>
    <w:p w14:paraId="4E8E630C" w14:textId="77777777" w:rsidR="00202E82" w:rsidRPr="003F71FC" w:rsidRDefault="00202E82" w:rsidP="00A0682D">
      <w:pPr>
        <w:keepNext/>
        <w:keepLines/>
        <w:jc w:val="both"/>
        <w:rPr>
          <w:rFonts w:ascii="Tahoma" w:hAnsi="Tahoma" w:cs="Tahoma"/>
        </w:rPr>
      </w:pPr>
    </w:p>
    <w:p w14:paraId="477A90C3" w14:textId="77777777" w:rsidR="00202E82" w:rsidRPr="003F71FC" w:rsidRDefault="00202E82" w:rsidP="00A0682D">
      <w:pPr>
        <w:keepNext/>
        <w:keepLines/>
        <w:jc w:val="center"/>
        <w:rPr>
          <w:rFonts w:ascii="Tahoma" w:hAnsi="Tahoma" w:cs="Tahoma"/>
          <w:b/>
          <w:sz w:val="22"/>
          <w:szCs w:val="22"/>
        </w:rPr>
      </w:pPr>
      <w:r w:rsidRPr="003F71FC">
        <w:rPr>
          <w:rFonts w:ascii="Tahoma" w:hAnsi="Tahoma" w:cs="Tahoma"/>
          <w:b/>
          <w:sz w:val="22"/>
          <w:szCs w:val="22"/>
        </w:rPr>
        <w:t>PRAVNI AKT O SKUPNI IZVEDBI NAROČILA</w:t>
      </w:r>
    </w:p>
    <w:p w14:paraId="441054AB" w14:textId="77777777" w:rsidR="00202E82" w:rsidRPr="003F71FC" w:rsidRDefault="00202E82" w:rsidP="00A0682D">
      <w:pPr>
        <w:keepNext/>
        <w:keepLines/>
        <w:jc w:val="both"/>
        <w:rPr>
          <w:rFonts w:ascii="Tahoma" w:hAnsi="Tahoma" w:cs="Tahoma"/>
        </w:rPr>
      </w:pPr>
    </w:p>
    <w:p w14:paraId="418CF711" w14:textId="77777777" w:rsidR="00202E82" w:rsidRPr="00AE4F17" w:rsidRDefault="00202E82" w:rsidP="00A0682D">
      <w:pPr>
        <w:keepNext/>
        <w:keepLines/>
        <w:jc w:val="both"/>
        <w:rPr>
          <w:rFonts w:ascii="Tahoma" w:hAnsi="Tahoma" w:cs="Tahoma"/>
        </w:rPr>
      </w:pPr>
      <w:r w:rsidRPr="003F71FC">
        <w:rPr>
          <w:rFonts w:ascii="Tahoma" w:hAnsi="Tahoma" w:cs="Tahoma"/>
        </w:rPr>
        <w:t>Za Obrazcem k prilogi 1 se priloži pravni akt o skupni izvedbi naročila, podpisan in žigosan s strani vseh ponudnikov, ki sodelujejo pri izvedbi naročila.</w:t>
      </w:r>
    </w:p>
    <w:p w14:paraId="57EF23F0" w14:textId="77777777" w:rsidR="00202E82" w:rsidRPr="00AE4F17" w:rsidRDefault="00623DAF" w:rsidP="00A0682D">
      <w:pPr>
        <w:keepNext/>
        <w:keepLines/>
        <w:tabs>
          <w:tab w:val="left" w:pos="567"/>
          <w:tab w:val="num" w:pos="851"/>
          <w:tab w:val="left" w:pos="993"/>
        </w:tabs>
        <w:jc w:val="both"/>
        <w:rPr>
          <w:rFonts w:ascii="Tahoma" w:hAnsi="Tahoma" w:cs="Tahoma"/>
          <w:i/>
          <w:sz w:val="16"/>
          <w:szCs w:val="18"/>
        </w:rPr>
      </w:pPr>
      <w:r w:rsidRPr="00AE4F17">
        <w:rPr>
          <w:rFonts w:ascii="Tahoma" w:hAnsi="Tahoma" w:cs="Tahoma"/>
          <w:i/>
          <w:sz w:val="16"/>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401414" w:rsidRPr="003F71FC" w14:paraId="1B38221B" w14:textId="77777777" w:rsidTr="00575C87">
        <w:tc>
          <w:tcPr>
            <w:tcW w:w="599" w:type="dxa"/>
            <w:tcBorders>
              <w:top w:val="single" w:sz="4" w:space="0" w:color="auto"/>
              <w:bottom w:val="single" w:sz="4" w:space="0" w:color="auto"/>
              <w:right w:val="nil"/>
            </w:tcBorders>
          </w:tcPr>
          <w:p w14:paraId="470F3842" w14:textId="77777777" w:rsidR="00401414" w:rsidRPr="00453F38" w:rsidRDefault="00401414" w:rsidP="00575C87">
            <w:pPr>
              <w:keepNext/>
              <w:keepLines/>
              <w:jc w:val="right"/>
              <w:rPr>
                <w:rFonts w:ascii="Tahoma" w:hAnsi="Tahoma" w:cs="Tahoma"/>
              </w:rPr>
            </w:pPr>
            <w:bookmarkStart w:id="8" w:name="_Hlk198892171"/>
            <w:r w:rsidRPr="00453F38">
              <w:lastRenderedPageBreak/>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2DEE1657" w14:textId="38BAEFC6" w:rsidR="00E904BD" w:rsidRPr="003F71FC" w:rsidRDefault="00401414" w:rsidP="00575C87">
            <w:pPr>
              <w:keepNext/>
              <w:keepLines/>
              <w:jc w:val="both"/>
              <w:rPr>
                <w:rFonts w:ascii="Tahoma" w:hAnsi="Tahoma" w:cs="Tahoma"/>
              </w:rPr>
            </w:pPr>
            <w:r w:rsidRPr="003F71FC">
              <w:rPr>
                <w:rFonts w:ascii="Tahoma" w:hAnsi="Tahoma" w:cs="Tahoma"/>
              </w:rPr>
              <w:t xml:space="preserve">PONUDBA </w:t>
            </w:r>
          </w:p>
        </w:tc>
        <w:tc>
          <w:tcPr>
            <w:tcW w:w="850" w:type="dxa"/>
            <w:tcBorders>
              <w:top w:val="single" w:sz="4" w:space="0" w:color="auto"/>
              <w:bottom w:val="single" w:sz="4" w:space="0" w:color="auto"/>
              <w:right w:val="nil"/>
            </w:tcBorders>
          </w:tcPr>
          <w:p w14:paraId="21DBE3B2" w14:textId="77777777" w:rsidR="00401414" w:rsidRPr="003F71FC" w:rsidRDefault="00401414" w:rsidP="00575C87">
            <w:pPr>
              <w:keepNext/>
              <w:keepLines/>
              <w:rPr>
                <w:rFonts w:ascii="Tahoma" w:hAnsi="Tahoma" w:cs="Tahoma"/>
                <w:b/>
                <w:iCs/>
              </w:rPr>
            </w:pPr>
            <w:r w:rsidRPr="003F71FC">
              <w:rPr>
                <w:rFonts w:ascii="Tahoma" w:hAnsi="Tahoma" w:cs="Tahoma"/>
                <w:b/>
                <w:iCs/>
              </w:rPr>
              <w:t xml:space="preserve">Priloga </w:t>
            </w:r>
          </w:p>
        </w:tc>
        <w:tc>
          <w:tcPr>
            <w:tcW w:w="426" w:type="dxa"/>
            <w:tcBorders>
              <w:top w:val="single" w:sz="4" w:space="0" w:color="auto"/>
              <w:left w:val="nil"/>
              <w:bottom w:val="single" w:sz="4" w:space="0" w:color="auto"/>
            </w:tcBorders>
          </w:tcPr>
          <w:p w14:paraId="0BBAE036" w14:textId="77777777" w:rsidR="00401414" w:rsidRPr="003F71FC" w:rsidRDefault="00401414" w:rsidP="00575C87">
            <w:pPr>
              <w:keepNext/>
              <w:keepLines/>
              <w:rPr>
                <w:rFonts w:ascii="Tahoma" w:hAnsi="Tahoma" w:cs="Tahoma"/>
                <w:b/>
                <w:iCs/>
              </w:rPr>
            </w:pPr>
            <w:r w:rsidRPr="003F71FC">
              <w:rPr>
                <w:rFonts w:ascii="Tahoma" w:hAnsi="Tahoma" w:cs="Tahoma"/>
                <w:b/>
                <w:iCs/>
              </w:rPr>
              <w:t xml:space="preserve">  2</w:t>
            </w:r>
          </w:p>
        </w:tc>
      </w:tr>
      <w:bookmarkEnd w:id="8"/>
    </w:tbl>
    <w:p w14:paraId="22354CAC" w14:textId="67D8883F" w:rsidR="0041628C" w:rsidRPr="003F71FC" w:rsidRDefault="0041628C" w:rsidP="00A0682D">
      <w:pPr>
        <w:keepNext/>
        <w:keepLines/>
        <w:jc w:val="both"/>
        <w:rPr>
          <w:rFonts w:ascii="Tahoma" w:hAnsi="Tahoma" w:cs="Tahoma"/>
          <w:b/>
          <w:sz w:val="16"/>
          <w:szCs w:val="16"/>
        </w:rPr>
      </w:pPr>
    </w:p>
    <w:p w14:paraId="10B74644" w14:textId="77777777" w:rsidR="00AA7BD3" w:rsidRPr="003F71FC" w:rsidRDefault="00401414" w:rsidP="006F2877">
      <w:pPr>
        <w:keepNext/>
        <w:keepLines/>
        <w:spacing w:after="60" w:line="288" w:lineRule="auto"/>
        <w:contextualSpacing/>
        <w:jc w:val="both"/>
        <w:rPr>
          <w:rFonts w:ascii="Tahoma" w:hAnsi="Tahoma" w:cs="Tahoma"/>
          <w:color w:val="000000"/>
        </w:rPr>
      </w:pPr>
      <w:r w:rsidRPr="003F71FC">
        <w:rPr>
          <w:rFonts w:ascii="Tahoma" w:hAnsi="Tahoma" w:cs="Tahoma"/>
        </w:rPr>
        <w:t xml:space="preserve">Ponudnik _______________________________________________________________, ki oddajamo ponudbo za javno naročilo št. </w:t>
      </w:r>
      <w:r w:rsidRPr="003F71FC">
        <w:rPr>
          <w:rFonts w:ascii="Tahoma" w:hAnsi="Tahoma" w:cs="Tahoma"/>
          <w:b/>
        </w:rPr>
        <w:t xml:space="preserve">LPP-134/25 </w:t>
      </w:r>
      <w:r w:rsidR="006F2877" w:rsidRPr="003F71FC">
        <w:rPr>
          <w:rFonts w:ascii="Tahoma" w:hAnsi="Tahoma" w:cs="Tahoma"/>
          <w:b/>
        </w:rPr>
        <w:t>Izvajanje občasnih prevozov</w:t>
      </w:r>
      <w:r w:rsidRPr="003F71FC">
        <w:rPr>
          <w:rFonts w:ascii="Tahoma" w:hAnsi="Tahoma" w:cs="Tahoma"/>
          <w:color w:val="000000"/>
        </w:rPr>
        <w:t>, prilagamo</w:t>
      </w:r>
      <w:r w:rsidR="00EA48F3" w:rsidRPr="003F71FC">
        <w:rPr>
          <w:rFonts w:ascii="Tahoma" w:hAnsi="Tahoma" w:cs="Tahoma"/>
          <w:color w:val="000000"/>
        </w:rPr>
        <w:t xml:space="preserve"> </w:t>
      </w:r>
    </w:p>
    <w:p w14:paraId="3AE7C379" w14:textId="330638A1" w:rsidR="00401414" w:rsidRPr="003F71FC" w:rsidRDefault="00401414" w:rsidP="006F2877">
      <w:pPr>
        <w:keepNext/>
        <w:keepLines/>
        <w:spacing w:after="60" w:line="288" w:lineRule="auto"/>
        <w:contextualSpacing/>
        <w:jc w:val="both"/>
        <w:rPr>
          <w:rFonts w:ascii="Tahoma" w:hAnsi="Tahoma" w:cs="Tahoma"/>
          <w:color w:val="000000"/>
        </w:rPr>
      </w:pPr>
      <w:r w:rsidRPr="003F71FC">
        <w:rPr>
          <w:rFonts w:ascii="Tahoma" w:hAnsi="Tahoma" w:cs="Tahoma"/>
        </w:rPr>
        <w:t>PONUDBO št.:  ___________</w:t>
      </w:r>
      <w:r w:rsidR="006F2877" w:rsidRPr="003F71FC">
        <w:rPr>
          <w:rFonts w:ascii="Tahoma" w:hAnsi="Tahoma" w:cs="Tahoma"/>
        </w:rPr>
        <w:t>____</w:t>
      </w:r>
      <w:r w:rsidRPr="003F71FC">
        <w:rPr>
          <w:rFonts w:ascii="Tahoma" w:hAnsi="Tahoma" w:cs="Tahoma"/>
        </w:rPr>
        <w:t xml:space="preserve"> </w:t>
      </w:r>
    </w:p>
    <w:p w14:paraId="6842D93D" w14:textId="77777777" w:rsidR="00401414" w:rsidRPr="003F71FC" w:rsidRDefault="00401414" w:rsidP="00401414">
      <w:pPr>
        <w:keepNext/>
        <w:keepLines/>
        <w:spacing w:after="60"/>
        <w:contextualSpacing/>
        <w:jc w:val="both"/>
        <w:rPr>
          <w:rFonts w:ascii="Tahoma" w:hAnsi="Tahoma" w:cs="Tahoma"/>
          <w:sz w:val="16"/>
          <w:szCs w:val="16"/>
        </w:rPr>
      </w:pPr>
    </w:p>
    <w:p w14:paraId="6794E2A8" w14:textId="77777777" w:rsidR="00401414" w:rsidRPr="003F71FC" w:rsidRDefault="00401414" w:rsidP="00401414">
      <w:pPr>
        <w:keepNext/>
        <w:keepLines/>
        <w:ind w:left="1080" w:hanging="1080"/>
        <w:jc w:val="both"/>
        <w:rPr>
          <w:rFonts w:ascii="Tahoma" w:hAnsi="Tahoma" w:cs="Tahoma"/>
          <w:b/>
        </w:rPr>
      </w:pPr>
      <w:r w:rsidRPr="003F71FC">
        <w:rPr>
          <w:rFonts w:ascii="Tahoma" w:hAnsi="Tahoma" w:cs="Tahoma"/>
        </w:rPr>
        <w:t>Ponudbo oddajamo (označi):</w:t>
      </w:r>
      <w:r w:rsidRPr="003F71FC">
        <w:rPr>
          <w:rFonts w:ascii="Tahoma" w:hAnsi="Tahoma" w:cs="Tahoma"/>
          <w:b/>
        </w:rPr>
        <w:t xml:space="preserve"> </w:t>
      </w:r>
    </w:p>
    <w:p w14:paraId="55C83DA4" w14:textId="77777777" w:rsidR="00401414" w:rsidRPr="003F71FC" w:rsidRDefault="00401414" w:rsidP="00401414">
      <w:pPr>
        <w:keepNext/>
        <w:keepLines/>
        <w:ind w:left="1080" w:hanging="1080"/>
        <w:jc w:val="both"/>
        <w:rPr>
          <w:rFonts w:ascii="Tahoma" w:hAnsi="Tahoma" w:cs="Tahoma"/>
          <w:b/>
          <w:sz w:val="18"/>
          <w:szCs w:val="18"/>
        </w:rPr>
      </w:pPr>
    </w:p>
    <w:p w14:paraId="7DF1AB05" w14:textId="77777777" w:rsidR="00401414" w:rsidRPr="003F71FC" w:rsidRDefault="00401414" w:rsidP="00401414">
      <w:pPr>
        <w:keepNext/>
        <w:keepLines/>
        <w:ind w:left="1080" w:hanging="1080"/>
        <w:jc w:val="both"/>
        <w:rPr>
          <w:rFonts w:ascii="Tahoma" w:hAnsi="Tahoma" w:cs="Tahoma"/>
          <w:bCs/>
          <w:sz w:val="18"/>
          <w:szCs w:val="18"/>
        </w:rPr>
      </w:pPr>
      <w:r w:rsidRPr="003F71FC">
        <w:rPr>
          <w:rFonts w:ascii="Tahoma" w:hAnsi="Tahoma" w:cs="Tahoma"/>
          <w:b/>
          <w:noProof/>
          <w:sz w:val="18"/>
          <w:szCs w:val="18"/>
        </w:rPr>
        <mc:AlternateContent>
          <mc:Choice Requires="wps">
            <w:drawing>
              <wp:anchor distT="0" distB="0" distL="114300" distR="114300" simplePos="0" relativeHeight="251662336" behindDoc="0" locked="0" layoutInCell="1" allowOverlap="1" wp14:anchorId="3E02ED6B" wp14:editId="115AF98A">
                <wp:simplePos x="0" y="0"/>
                <wp:positionH relativeFrom="margin">
                  <wp:posOffset>1509598</wp:posOffset>
                </wp:positionH>
                <wp:positionV relativeFrom="paragraph">
                  <wp:posOffset>12119</wp:posOffset>
                </wp:positionV>
                <wp:extent cx="260985" cy="233045"/>
                <wp:effectExtent l="0" t="0" r="24765" b="14605"/>
                <wp:wrapNone/>
                <wp:docPr id="34" name="Pravokotnik 34"/>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18AA8397" w14:textId="77777777" w:rsidR="00401414" w:rsidRPr="007A6555" w:rsidRDefault="00401414" w:rsidP="00401414">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02ED6B" id="Pravokotnik 34" o:spid="_x0000_s1030" style="position:absolute;left:0;text-align:left;margin-left:118.85pt;margin-top:.95pt;width:20.55pt;height:18.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" filled="f" strokecolor="windowText" strokeweight="1pt">
                <v:textbox inset="1mm,0,0,0">
                  <w:txbxContent>
                    <w:p w14:paraId="18AA8397" w14:textId="77777777" w:rsidR="00401414" w:rsidRPr="007A6555" w:rsidRDefault="00401414" w:rsidP="00401414">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noProof/>
          <w:sz w:val="18"/>
          <w:szCs w:val="18"/>
        </w:rPr>
        <mc:AlternateContent>
          <mc:Choice Requires="wps">
            <w:drawing>
              <wp:anchor distT="0" distB="0" distL="114300" distR="114300" simplePos="0" relativeHeight="251659264" behindDoc="0" locked="0" layoutInCell="1" allowOverlap="1" wp14:anchorId="6A23EA8A" wp14:editId="7EE98DF1">
                <wp:simplePos x="0" y="0"/>
                <wp:positionH relativeFrom="margin">
                  <wp:posOffset>150495</wp:posOffset>
                </wp:positionH>
                <wp:positionV relativeFrom="paragraph">
                  <wp:posOffset>5080</wp:posOffset>
                </wp:positionV>
                <wp:extent cx="260985" cy="233045"/>
                <wp:effectExtent l="0" t="0" r="24765" b="14605"/>
                <wp:wrapNone/>
                <wp:docPr id="5" name="Pravokotnik 5"/>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366BA61B" w14:textId="77777777" w:rsidR="00401414" w:rsidRPr="007A6555" w:rsidRDefault="00401414" w:rsidP="00401414">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23EA8A" id="Pravokotnik 5" o:spid="_x0000_s1031" style="position:absolute;left:0;text-align:left;margin-left:11.85pt;margin-top:.4pt;width:20.55pt;height:18.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" filled="f" strokecolor="windowText" strokeweight="1pt">
                <v:textbox inset="1mm,0,0,0">
                  <w:txbxContent>
                    <w:p w14:paraId="366BA61B" w14:textId="77777777" w:rsidR="00401414" w:rsidRPr="007A6555" w:rsidRDefault="00401414" w:rsidP="00401414">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noProof/>
          <w:sz w:val="18"/>
          <w:szCs w:val="18"/>
        </w:rPr>
        <mc:AlternateContent>
          <mc:Choice Requires="wps">
            <w:drawing>
              <wp:anchor distT="0" distB="0" distL="114300" distR="114300" simplePos="0" relativeHeight="251660288" behindDoc="0" locked="0" layoutInCell="1" allowOverlap="1" wp14:anchorId="60F74046" wp14:editId="0869A2A9">
                <wp:simplePos x="0" y="0"/>
                <wp:positionH relativeFrom="margin">
                  <wp:posOffset>2977515</wp:posOffset>
                </wp:positionH>
                <wp:positionV relativeFrom="paragraph">
                  <wp:posOffset>5080</wp:posOffset>
                </wp:positionV>
                <wp:extent cx="260985" cy="242570"/>
                <wp:effectExtent l="0" t="0" r="24765" b="24130"/>
                <wp:wrapNone/>
                <wp:docPr id="8" name="Pravokotnik 8"/>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01A4CA1C" w14:textId="77777777" w:rsidR="00401414" w:rsidRPr="007A6555" w:rsidRDefault="00401414" w:rsidP="00401414">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F74046" id="Pravokotnik 8" o:spid="_x0000_s1032" style="position:absolute;left:0;text-align:left;margin-left:234.45pt;margin-top:.4pt;width:20.55pt;height:19.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" filled="f" strokecolor="windowText" strokeweight="1pt">
                <v:textbox inset="1mm,0,0,0">
                  <w:txbxContent>
                    <w:p w14:paraId="01A4CA1C" w14:textId="77777777" w:rsidR="00401414" w:rsidRPr="007A6555" w:rsidRDefault="00401414" w:rsidP="00401414">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noProof/>
          <w:sz w:val="18"/>
          <w:szCs w:val="18"/>
        </w:rPr>
        <mc:AlternateContent>
          <mc:Choice Requires="wps">
            <w:drawing>
              <wp:anchor distT="0" distB="0" distL="114300" distR="114300" simplePos="0" relativeHeight="251661312" behindDoc="0" locked="0" layoutInCell="1" allowOverlap="1" wp14:anchorId="5791F014" wp14:editId="14B4226F">
                <wp:simplePos x="0" y="0"/>
                <wp:positionH relativeFrom="margin">
                  <wp:posOffset>4395768</wp:posOffset>
                </wp:positionH>
                <wp:positionV relativeFrom="paragraph">
                  <wp:posOffset>5456</wp:posOffset>
                </wp:positionV>
                <wp:extent cx="251927" cy="242596"/>
                <wp:effectExtent l="0" t="0" r="15240" b="24130"/>
                <wp:wrapNone/>
                <wp:docPr id="9" name="Pravokotnik 9"/>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19B1F52A" w14:textId="77777777" w:rsidR="00401414" w:rsidRPr="007A6555" w:rsidRDefault="00401414" w:rsidP="00401414">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91F014" id="Pravokotnik 9" o:spid="_x0000_s1033" style="position:absolute;left:0;text-align:left;margin-left:346.1pt;margin-top:.45pt;width:19.85pt;height:19.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" filled="f" strokecolor="windowText" strokeweight="1pt">
                <v:textbox inset="1mm,0,0,0">
                  <w:txbxContent>
                    <w:p w14:paraId="19B1F52A" w14:textId="77777777" w:rsidR="00401414" w:rsidRPr="007A6555" w:rsidRDefault="00401414" w:rsidP="00401414">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sz w:val="18"/>
          <w:szCs w:val="18"/>
        </w:rPr>
        <w:t xml:space="preserve">               </w:t>
      </w:r>
      <w:r w:rsidRPr="003F71FC">
        <w:rPr>
          <w:rFonts w:ascii="Tahoma" w:hAnsi="Tahoma" w:cs="Tahoma"/>
          <w:bCs/>
          <w:sz w:val="18"/>
          <w:szCs w:val="18"/>
        </w:rPr>
        <w:t xml:space="preserve">samostojno         </w:t>
      </w:r>
      <w:r w:rsidRPr="003F71FC">
        <w:rPr>
          <w:rFonts w:ascii="Tahoma" w:hAnsi="Tahoma" w:cs="Tahoma"/>
          <w:b/>
          <w:sz w:val="18"/>
          <w:szCs w:val="18"/>
        </w:rPr>
        <w:t xml:space="preserve">                </w:t>
      </w:r>
      <w:r w:rsidRPr="003F71FC">
        <w:rPr>
          <w:rFonts w:ascii="Tahoma" w:hAnsi="Tahoma" w:cs="Tahoma"/>
          <w:bCs/>
          <w:sz w:val="18"/>
          <w:szCs w:val="18"/>
        </w:rPr>
        <w:t>skupna ponudba</w:t>
      </w:r>
      <w:r w:rsidRPr="003F71FC">
        <w:rPr>
          <w:rFonts w:ascii="Tahoma" w:hAnsi="Tahoma" w:cs="Tahoma"/>
          <w:b/>
          <w:sz w:val="18"/>
          <w:szCs w:val="18"/>
        </w:rPr>
        <w:t xml:space="preserve">                 </w:t>
      </w:r>
      <w:r w:rsidRPr="003F71FC">
        <w:rPr>
          <w:rFonts w:ascii="Tahoma" w:hAnsi="Tahoma" w:cs="Tahoma"/>
          <w:bCs/>
          <w:sz w:val="18"/>
          <w:szCs w:val="18"/>
        </w:rPr>
        <w:t xml:space="preserve">s podizvajalci                     uporaba zmogljivosti </w:t>
      </w:r>
    </w:p>
    <w:p w14:paraId="3B3AD4FB" w14:textId="77777777" w:rsidR="00401414" w:rsidRPr="003F71FC" w:rsidRDefault="00401414" w:rsidP="00401414">
      <w:pPr>
        <w:keepNext/>
        <w:keepLines/>
        <w:ind w:left="1080" w:hanging="1080"/>
        <w:jc w:val="both"/>
        <w:rPr>
          <w:rFonts w:ascii="Tahoma" w:hAnsi="Tahoma" w:cs="Tahoma"/>
          <w:b/>
          <w:sz w:val="18"/>
          <w:szCs w:val="18"/>
        </w:rPr>
      </w:pPr>
      <w:r w:rsidRPr="003F71FC">
        <w:rPr>
          <w:rFonts w:ascii="Tahoma" w:hAnsi="Tahoma" w:cs="Tahoma"/>
          <w:bCs/>
          <w:sz w:val="18"/>
          <w:szCs w:val="18"/>
        </w:rPr>
        <w:t xml:space="preserve">                                                                                                                                     drugih subjektov</w:t>
      </w:r>
    </w:p>
    <w:p w14:paraId="1197DCAA" w14:textId="550CA70E" w:rsidR="001D38AF" w:rsidRPr="003F71FC" w:rsidRDefault="001D38AF" w:rsidP="00A0682D">
      <w:pPr>
        <w:keepNext/>
        <w:keepLines/>
        <w:jc w:val="both"/>
        <w:rPr>
          <w:rFonts w:ascii="Tahoma" w:hAnsi="Tahoma" w:cs="Tahoma"/>
          <w:b/>
          <w:sz w:val="16"/>
          <w:szCs w:val="16"/>
        </w:rPr>
      </w:pPr>
    </w:p>
    <w:p w14:paraId="09F916D7" w14:textId="5955C897" w:rsidR="001D38AF" w:rsidRPr="003F71FC" w:rsidRDefault="001D38AF" w:rsidP="00A0682D">
      <w:pPr>
        <w:keepNext/>
        <w:keepLines/>
        <w:numPr>
          <w:ilvl w:val="0"/>
          <w:numId w:val="23"/>
        </w:numPr>
        <w:tabs>
          <w:tab w:val="clear" w:pos="720"/>
          <w:tab w:val="num" w:pos="426"/>
        </w:tabs>
        <w:ind w:hanging="720"/>
        <w:rPr>
          <w:rFonts w:ascii="Tahoma" w:hAnsi="Tahoma" w:cs="Tahoma"/>
          <w:b/>
        </w:rPr>
      </w:pPr>
      <w:r w:rsidRPr="003F71FC">
        <w:rPr>
          <w:rFonts w:ascii="Tahoma" w:hAnsi="Tahoma" w:cs="Tahoma"/>
          <w:b/>
        </w:rPr>
        <w:t>PONUDBENA CENA</w:t>
      </w:r>
      <w:r w:rsidR="00EA48F3" w:rsidRPr="003F71FC">
        <w:rPr>
          <w:rFonts w:ascii="Tahoma" w:hAnsi="Tahoma" w:cs="Tahoma"/>
          <w:b/>
        </w:rPr>
        <w:t xml:space="preserve"> IN OSTALA MERILA</w:t>
      </w:r>
    </w:p>
    <w:p w14:paraId="33EDE89C" w14:textId="120A42A5" w:rsidR="001D38AF" w:rsidRPr="003F71FC" w:rsidRDefault="001D38AF" w:rsidP="00A0682D">
      <w:pPr>
        <w:keepNext/>
        <w:keepLines/>
        <w:ind w:left="284"/>
        <w:jc w:val="both"/>
        <w:rPr>
          <w:rFonts w:ascii="Tahoma" w:hAnsi="Tahoma" w:cs="Tahoma"/>
          <w:sz w:val="16"/>
          <w:szCs w:val="16"/>
        </w:rPr>
      </w:pPr>
    </w:p>
    <w:tbl>
      <w:tblPr>
        <w:tblStyle w:val="Tabelamrea"/>
        <w:tblW w:w="9493" w:type="dxa"/>
        <w:tblLayout w:type="fixed"/>
        <w:tblLook w:val="04A0" w:firstRow="1" w:lastRow="0" w:firstColumn="1" w:lastColumn="0" w:noHBand="0" w:noVBand="1"/>
      </w:tblPr>
      <w:tblGrid>
        <w:gridCol w:w="3964"/>
        <w:gridCol w:w="1418"/>
        <w:gridCol w:w="1134"/>
        <w:gridCol w:w="1417"/>
        <w:gridCol w:w="1560"/>
      </w:tblGrid>
      <w:tr w:rsidR="00EA48F3" w:rsidRPr="003F71FC" w14:paraId="7A287663" w14:textId="77777777" w:rsidTr="00EA48F3">
        <w:trPr>
          <w:trHeight w:val="1216"/>
        </w:trPr>
        <w:tc>
          <w:tcPr>
            <w:tcW w:w="3964" w:type="dxa"/>
            <w:vAlign w:val="center"/>
          </w:tcPr>
          <w:p w14:paraId="6D9B3606" w14:textId="77777777" w:rsidR="00EA48F3" w:rsidRPr="003F71FC" w:rsidRDefault="00EA48F3" w:rsidP="00575C87">
            <w:pPr>
              <w:keepNext/>
              <w:keepLines/>
              <w:spacing w:line="276" w:lineRule="auto"/>
              <w:jc w:val="center"/>
              <w:rPr>
                <w:rFonts w:ascii="Tahoma" w:hAnsi="Tahoma" w:cs="Tahoma"/>
                <w:b/>
                <w:sz w:val="18"/>
                <w:szCs w:val="18"/>
              </w:rPr>
            </w:pPr>
          </w:p>
        </w:tc>
        <w:tc>
          <w:tcPr>
            <w:tcW w:w="1418" w:type="dxa"/>
          </w:tcPr>
          <w:p w14:paraId="76747B63" w14:textId="77777777" w:rsidR="00EA48F3" w:rsidRPr="003F71FC" w:rsidRDefault="00EA48F3" w:rsidP="00575C87">
            <w:pPr>
              <w:keepNext/>
              <w:keepLines/>
              <w:jc w:val="center"/>
              <w:rPr>
                <w:rFonts w:ascii="Tahoma" w:hAnsi="Tahoma" w:cs="Tahoma"/>
                <w:sz w:val="16"/>
                <w:szCs w:val="16"/>
              </w:rPr>
            </w:pPr>
            <w:r w:rsidRPr="003F71FC">
              <w:rPr>
                <w:rFonts w:ascii="Tahoma" w:eastAsia="Calibri" w:hAnsi="Tahoma" w:cs="Tahoma"/>
                <w:sz w:val="16"/>
                <w:szCs w:val="16"/>
                <w:lang w:eastAsia="en-US"/>
              </w:rPr>
              <w:t>PONUDBENA CENA V EUR ZA PREVOŽEN KILOMETER brez DDV</w:t>
            </w:r>
          </w:p>
        </w:tc>
        <w:tc>
          <w:tcPr>
            <w:tcW w:w="1134" w:type="dxa"/>
          </w:tcPr>
          <w:p w14:paraId="6DAE84DD" w14:textId="77777777" w:rsidR="00EA48F3" w:rsidRPr="003F71FC" w:rsidRDefault="00EA48F3" w:rsidP="00575C87">
            <w:pPr>
              <w:keepNext/>
              <w:keepLines/>
              <w:jc w:val="center"/>
              <w:rPr>
                <w:rFonts w:ascii="Tahoma" w:eastAsia="Calibri" w:hAnsi="Tahoma" w:cs="Tahoma"/>
                <w:sz w:val="16"/>
                <w:szCs w:val="16"/>
                <w:lang w:eastAsia="en-US"/>
              </w:rPr>
            </w:pPr>
            <w:r w:rsidRPr="003F71FC">
              <w:rPr>
                <w:rFonts w:ascii="Tahoma" w:eastAsia="Calibri" w:hAnsi="Tahoma" w:cs="Tahoma"/>
                <w:sz w:val="16"/>
                <w:szCs w:val="16"/>
                <w:lang w:eastAsia="en-US"/>
              </w:rPr>
              <w:t xml:space="preserve">ŠTEVILO VSEH PONUJENIH VOZIL </w:t>
            </w:r>
          </w:p>
        </w:tc>
        <w:tc>
          <w:tcPr>
            <w:tcW w:w="1417" w:type="dxa"/>
          </w:tcPr>
          <w:p w14:paraId="5B2C14E2" w14:textId="01ABA29A" w:rsidR="00EA48F3" w:rsidRPr="003F71FC" w:rsidRDefault="00EA48F3" w:rsidP="00575C87">
            <w:pPr>
              <w:keepNext/>
              <w:keepLines/>
              <w:jc w:val="center"/>
              <w:rPr>
                <w:rFonts w:ascii="Tahoma" w:eastAsia="Calibri" w:hAnsi="Tahoma" w:cs="Tahoma"/>
                <w:sz w:val="16"/>
                <w:szCs w:val="16"/>
                <w:lang w:eastAsia="en-US"/>
              </w:rPr>
            </w:pPr>
            <w:r w:rsidRPr="003F71FC">
              <w:rPr>
                <w:rFonts w:ascii="Tahoma" w:eastAsia="Calibri" w:hAnsi="Tahoma" w:cs="Tahoma"/>
                <w:sz w:val="16"/>
                <w:szCs w:val="16"/>
                <w:lang w:eastAsia="en-US"/>
              </w:rPr>
              <w:t>POVPREČNA STAROST VSEH PONUJENIH VOZIL V DNE</w:t>
            </w:r>
            <w:r w:rsidR="007931E5" w:rsidRPr="003F71FC">
              <w:rPr>
                <w:rFonts w:ascii="Tahoma" w:eastAsia="Calibri" w:hAnsi="Tahoma" w:cs="Tahoma"/>
                <w:sz w:val="16"/>
                <w:szCs w:val="16"/>
                <w:lang w:eastAsia="en-US"/>
              </w:rPr>
              <w:t>VIH</w:t>
            </w:r>
          </w:p>
        </w:tc>
        <w:tc>
          <w:tcPr>
            <w:tcW w:w="1560" w:type="dxa"/>
          </w:tcPr>
          <w:p w14:paraId="452A1305" w14:textId="77777777" w:rsidR="00EA48F3" w:rsidRPr="003F71FC" w:rsidRDefault="00EA48F3" w:rsidP="00575C87">
            <w:pPr>
              <w:keepNext/>
              <w:keepLines/>
              <w:jc w:val="center"/>
              <w:rPr>
                <w:rFonts w:ascii="Tahoma" w:eastAsia="Calibri" w:hAnsi="Tahoma" w:cs="Tahoma"/>
                <w:sz w:val="16"/>
                <w:szCs w:val="16"/>
                <w:lang w:eastAsia="en-US"/>
              </w:rPr>
            </w:pPr>
            <w:r w:rsidRPr="003F71FC">
              <w:rPr>
                <w:rFonts w:ascii="Tahoma" w:eastAsia="Calibri" w:hAnsi="Tahoma" w:cs="Tahoma"/>
                <w:sz w:val="16"/>
                <w:szCs w:val="16"/>
                <w:lang w:eastAsia="en-US"/>
              </w:rPr>
              <w:t>POVPREČNI EURO STANDARD MOTORJA VSEH PONUJENIH VOZIL</w:t>
            </w:r>
          </w:p>
        </w:tc>
      </w:tr>
      <w:tr w:rsidR="00EA48F3" w:rsidRPr="003F71FC" w14:paraId="656A6B10" w14:textId="77777777" w:rsidTr="00EA48F3">
        <w:trPr>
          <w:trHeight w:val="589"/>
        </w:trPr>
        <w:tc>
          <w:tcPr>
            <w:tcW w:w="3964" w:type="dxa"/>
            <w:vAlign w:val="center"/>
          </w:tcPr>
          <w:p w14:paraId="7D52B06B" w14:textId="77777777" w:rsidR="00EA48F3" w:rsidRPr="003F71FC" w:rsidRDefault="00EA48F3" w:rsidP="00575C87">
            <w:pPr>
              <w:keepNext/>
              <w:keepLines/>
              <w:rPr>
                <w:rFonts w:ascii="Tahoma" w:hAnsi="Tahoma" w:cs="Tahoma"/>
                <w:b/>
                <w:sz w:val="16"/>
                <w:szCs w:val="16"/>
              </w:rPr>
            </w:pPr>
            <w:r w:rsidRPr="003F71FC">
              <w:rPr>
                <w:rFonts w:ascii="Tahoma" w:hAnsi="Tahoma" w:cs="Tahoma"/>
                <w:lang w:eastAsia="en-US"/>
              </w:rPr>
              <w:t xml:space="preserve">Izvajanje občasnih prevozov z </w:t>
            </w:r>
            <w:r w:rsidRPr="003F71FC">
              <w:rPr>
                <w:rFonts w:ascii="Tahoma" w:hAnsi="Tahoma" w:cs="Tahoma"/>
                <w:color w:val="000000"/>
              </w:rPr>
              <w:t>AVTOBUSI od 49 do 60 potniških sedežev</w:t>
            </w:r>
          </w:p>
        </w:tc>
        <w:tc>
          <w:tcPr>
            <w:tcW w:w="1418" w:type="dxa"/>
            <w:vAlign w:val="center"/>
          </w:tcPr>
          <w:p w14:paraId="6846EDD5" w14:textId="77777777" w:rsidR="00EA48F3" w:rsidRPr="003F71FC" w:rsidRDefault="00EA48F3" w:rsidP="00575C87">
            <w:pPr>
              <w:keepNext/>
              <w:keepLines/>
              <w:jc w:val="center"/>
              <w:rPr>
                <w:rFonts w:ascii="Tahoma" w:hAnsi="Tahoma" w:cs="Tahoma"/>
                <w:b/>
              </w:rPr>
            </w:pPr>
          </w:p>
        </w:tc>
        <w:tc>
          <w:tcPr>
            <w:tcW w:w="1134" w:type="dxa"/>
            <w:vAlign w:val="center"/>
          </w:tcPr>
          <w:p w14:paraId="041EF30D" w14:textId="77777777" w:rsidR="00EA48F3" w:rsidRPr="003F71FC" w:rsidRDefault="00EA48F3" w:rsidP="00575C87">
            <w:pPr>
              <w:keepNext/>
              <w:keepLines/>
              <w:jc w:val="center"/>
              <w:rPr>
                <w:rFonts w:ascii="Tahoma" w:hAnsi="Tahoma" w:cs="Tahoma"/>
                <w:b/>
              </w:rPr>
            </w:pPr>
          </w:p>
        </w:tc>
        <w:tc>
          <w:tcPr>
            <w:tcW w:w="1417" w:type="dxa"/>
            <w:vAlign w:val="center"/>
          </w:tcPr>
          <w:p w14:paraId="325EF810" w14:textId="689DC4D3" w:rsidR="00EA48F3" w:rsidRPr="003F71FC" w:rsidRDefault="00EA48F3" w:rsidP="00575C87">
            <w:pPr>
              <w:keepNext/>
              <w:keepLines/>
              <w:jc w:val="center"/>
              <w:rPr>
                <w:rFonts w:ascii="Tahoma" w:hAnsi="Tahoma" w:cs="Tahoma"/>
              </w:rPr>
            </w:pPr>
            <w:r w:rsidRPr="003F71FC">
              <w:rPr>
                <w:rFonts w:ascii="Tahoma" w:hAnsi="Tahoma" w:cs="Tahoma"/>
              </w:rPr>
              <w:t>______ dni</w:t>
            </w:r>
          </w:p>
        </w:tc>
        <w:tc>
          <w:tcPr>
            <w:tcW w:w="1560" w:type="dxa"/>
            <w:vAlign w:val="center"/>
          </w:tcPr>
          <w:p w14:paraId="005F5C73" w14:textId="77777777" w:rsidR="00EA48F3" w:rsidRPr="003F71FC" w:rsidRDefault="00EA48F3" w:rsidP="00575C87">
            <w:pPr>
              <w:keepNext/>
              <w:keepLines/>
              <w:jc w:val="center"/>
              <w:rPr>
                <w:rFonts w:ascii="Tahoma" w:hAnsi="Tahoma" w:cs="Tahoma"/>
                <w:b/>
              </w:rPr>
            </w:pPr>
          </w:p>
        </w:tc>
      </w:tr>
    </w:tbl>
    <w:p w14:paraId="5BDB5602" w14:textId="77777777" w:rsidR="001D38AF" w:rsidRPr="003F71FC" w:rsidRDefault="001D38AF" w:rsidP="00A0682D">
      <w:pPr>
        <w:keepNext/>
        <w:keepLines/>
        <w:jc w:val="both"/>
        <w:rPr>
          <w:rFonts w:ascii="Tahoma" w:hAnsi="Tahoma" w:cs="Tahoma"/>
          <w:sz w:val="16"/>
          <w:szCs w:val="16"/>
        </w:rPr>
      </w:pPr>
    </w:p>
    <w:p w14:paraId="087F6039" w14:textId="77777777" w:rsidR="001D38AF" w:rsidRPr="003F71FC" w:rsidRDefault="001D38AF" w:rsidP="00A0682D">
      <w:pPr>
        <w:keepNext/>
        <w:keepLines/>
        <w:numPr>
          <w:ilvl w:val="0"/>
          <w:numId w:val="23"/>
        </w:numPr>
        <w:tabs>
          <w:tab w:val="clear" w:pos="720"/>
          <w:tab w:val="num" w:pos="426"/>
          <w:tab w:val="num" w:pos="567"/>
        </w:tabs>
        <w:ind w:hanging="720"/>
        <w:rPr>
          <w:rFonts w:ascii="Tahoma" w:hAnsi="Tahoma" w:cs="Tahoma"/>
          <w:b/>
        </w:rPr>
      </w:pPr>
      <w:r w:rsidRPr="003F71FC">
        <w:rPr>
          <w:rFonts w:ascii="Tahoma" w:hAnsi="Tahoma" w:cs="Tahoma"/>
          <w:b/>
        </w:rPr>
        <w:t>MERILO »CERTIFIKAT DRUŽINI PRIJAZNO PODJETJE«</w:t>
      </w:r>
    </w:p>
    <w:p w14:paraId="199B27DA" w14:textId="77777777" w:rsidR="001D38AF" w:rsidRPr="003F71FC" w:rsidRDefault="001D38AF" w:rsidP="00A0682D">
      <w:pPr>
        <w:keepNext/>
        <w:keepLines/>
        <w:ind w:left="1080"/>
        <w:jc w:val="both"/>
        <w:rPr>
          <w:rFonts w:ascii="Tahoma" w:hAnsi="Tahoma" w:cs="Tahoma"/>
          <w:b/>
          <w:sz w:val="12"/>
          <w:szCs w:val="12"/>
        </w:rPr>
      </w:pPr>
    </w:p>
    <w:p w14:paraId="7054920F" w14:textId="77777777" w:rsidR="001D38AF" w:rsidRPr="003F71FC" w:rsidRDefault="001D38AF" w:rsidP="00A0682D">
      <w:pPr>
        <w:keepNext/>
        <w:keepLines/>
        <w:jc w:val="both"/>
        <w:rPr>
          <w:rFonts w:ascii="Tahoma" w:hAnsi="Tahoma" w:cs="Tahoma"/>
        </w:rPr>
      </w:pPr>
      <w:r w:rsidRPr="003F71FC">
        <w:rPr>
          <w:rFonts w:ascii="Tahoma" w:hAnsi="Tahoma" w:cs="Tahoma"/>
        </w:rPr>
        <w:t>Gospodarski subjekt (navedba ponudnika, vseh partnerjev iz skupine ponudnikov v primeru skupine ponudnikov, vseh podizvajalcev in vseh drugih subjektov, katerih zmogljivosti uporablja ponudnik):</w:t>
      </w:r>
    </w:p>
    <w:p w14:paraId="77744EAB" w14:textId="77777777" w:rsidR="001D38AF" w:rsidRPr="003F71FC" w:rsidRDefault="001D38AF" w:rsidP="00A0682D">
      <w:pPr>
        <w:keepNext/>
        <w:keepLines/>
        <w:jc w:val="both"/>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268"/>
        <w:gridCol w:w="2126"/>
        <w:gridCol w:w="2410"/>
      </w:tblGrid>
      <w:tr w:rsidR="001D38AF" w:rsidRPr="003F71FC" w14:paraId="4984FAA0" w14:textId="77777777" w:rsidTr="001D38AF">
        <w:trPr>
          <w:trHeight w:val="553"/>
        </w:trPr>
        <w:tc>
          <w:tcPr>
            <w:tcW w:w="2405" w:type="dxa"/>
            <w:shd w:val="clear" w:color="auto" w:fill="auto"/>
          </w:tcPr>
          <w:p w14:paraId="43FAF4D3" w14:textId="77777777" w:rsidR="001D38AF" w:rsidRPr="003F71FC" w:rsidRDefault="001D38AF" w:rsidP="00A0682D">
            <w:pPr>
              <w:keepNext/>
              <w:keepLines/>
              <w:rPr>
                <w:rFonts w:ascii="Tahoma" w:hAnsi="Tahoma" w:cs="Tahoma"/>
                <w:b/>
                <w:lang w:eastAsia="en-US"/>
              </w:rPr>
            </w:pPr>
            <w:r w:rsidRPr="003F71FC">
              <w:rPr>
                <w:rFonts w:ascii="Tahoma" w:hAnsi="Tahoma" w:cs="Tahoma"/>
                <w:b/>
                <w:lang w:eastAsia="en-US"/>
              </w:rPr>
              <w:t xml:space="preserve">Subjekt: </w:t>
            </w:r>
          </w:p>
          <w:p w14:paraId="0D8F227D" w14:textId="77777777" w:rsidR="001D38AF" w:rsidRPr="003F71FC" w:rsidRDefault="001D38AF" w:rsidP="00A0682D">
            <w:pPr>
              <w:keepNext/>
              <w:keepLines/>
              <w:rPr>
                <w:rFonts w:ascii="Tahoma" w:hAnsi="Tahoma" w:cs="Tahoma"/>
                <w:b/>
                <w:lang w:eastAsia="en-US"/>
              </w:rPr>
            </w:pPr>
          </w:p>
          <w:p w14:paraId="472AD519" w14:textId="77777777" w:rsidR="001D38AF" w:rsidRPr="003F71FC" w:rsidRDefault="001D38AF" w:rsidP="00A0682D">
            <w:pPr>
              <w:keepNext/>
              <w:keepLines/>
              <w:rPr>
                <w:rFonts w:ascii="Tahoma" w:hAnsi="Tahoma" w:cs="Tahoma"/>
                <w:b/>
                <w:lang w:eastAsia="en-US"/>
              </w:rPr>
            </w:pPr>
          </w:p>
        </w:tc>
        <w:tc>
          <w:tcPr>
            <w:tcW w:w="2268" w:type="dxa"/>
            <w:shd w:val="clear" w:color="auto" w:fill="auto"/>
          </w:tcPr>
          <w:p w14:paraId="513E090E" w14:textId="77777777" w:rsidR="001D38AF" w:rsidRPr="003F71FC" w:rsidRDefault="001D38AF" w:rsidP="00A0682D">
            <w:pPr>
              <w:keepNext/>
              <w:keepLines/>
              <w:rPr>
                <w:rFonts w:ascii="Tahoma" w:hAnsi="Tahoma" w:cs="Tahoma"/>
                <w:b/>
                <w:lang w:eastAsia="en-US"/>
              </w:rPr>
            </w:pPr>
            <w:r w:rsidRPr="003F71FC">
              <w:rPr>
                <w:rFonts w:ascii="Tahoma" w:hAnsi="Tahoma" w:cs="Tahoma"/>
                <w:b/>
                <w:lang w:eastAsia="en-US"/>
              </w:rPr>
              <w:t>Subjekt:</w:t>
            </w:r>
          </w:p>
          <w:p w14:paraId="53EE4A48" w14:textId="77777777" w:rsidR="001D38AF" w:rsidRPr="003F71FC" w:rsidRDefault="001D38AF" w:rsidP="00A0682D">
            <w:pPr>
              <w:keepNext/>
              <w:keepLines/>
              <w:rPr>
                <w:rFonts w:ascii="Tahoma" w:hAnsi="Tahoma" w:cs="Tahoma"/>
                <w:b/>
                <w:lang w:eastAsia="en-US"/>
              </w:rPr>
            </w:pPr>
          </w:p>
          <w:p w14:paraId="77A49115" w14:textId="77777777" w:rsidR="001D38AF" w:rsidRPr="003F71FC" w:rsidRDefault="001D38AF" w:rsidP="00A0682D">
            <w:pPr>
              <w:keepNext/>
              <w:keepLines/>
              <w:rPr>
                <w:rFonts w:ascii="Tahoma" w:hAnsi="Tahoma" w:cs="Tahoma"/>
                <w:b/>
                <w:lang w:eastAsia="en-US"/>
              </w:rPr>
            </w:pPr>
          </w:p>
        </w:tc>
        <w:tc>
          <w:tcPr>
            <w:tcW w:w="2126" w:type="dxa"/>
            <w:shd w:val="clear" w:color="auto" w:fill="auto"/>
          </w:tcPr>
          <w:p w14:paraId="7F5EC62A" w14:textId="77777777" w:rsidR="001D38AF" w:rsidRPr="003F71FC" w:rsidRDefault="001D38AF" w:rsidP="00A0682D">
            <w:pPr>
              <w:keepNext/>
              <w:keepLines/>
              <w:rPr>
                <w:rFonts w:ascii="Tahoma" w:hAnsi="Tahoma" w:cs="Tahoma"/>
                <w:b/>
                <w:lang w:eastAsia="en-US"/>
              </w:rPr>
            </w:pPr>
            <w:r w:rsidRPr="003F71FC">
              <w:rPr>
                <w:rFonts w:ascii="Tahoma" w:hAnsi="Tahoma" w:cs="Tahoma"/>
                <w:b/>
                <w:lang w:eastAsia="en-US"/>
              </w:rPr>
              <w:t>Subjekt:</w:t>
            </w:r>
          </w:p>
          <w:p w14:paraId="71E53D0E" w14:textId="77777777" w:rsidR="001D38AF" w:rsidRPr="003F71FC" w:rsidRDefault="001D38AF" w:rsidP="00A0682D">
            <w:pPr>
              <w:keepNext/>
              <w:keepLines/>
              <w:rPr>
                <w:rFonts w:ascii="Tahoma" w:hAnsi="Tahoma" w:cs="Tahoma"/>
                <w:b/>
                <w:lang w:eastAsia="en-US"/>
              </w:rPr>
            </w:pPr>
          </w:p>
          <w:p w14:paraId="02642F69" w14:textId="77777777" w:rsidR="001D38AF" w:rsidRPr="003F71FC" w:rsidRDefault="001D38AF" w:rsidP="00A0682D">
            <w:pPr>
              <w:keepNext/>
              <w:keepLines/>
              <w:rPr>
                <w:rFonts w:ascii="Tahoma" w:hAnsi="Tahoma" w:cs="Tahoma"/>
                <w:b/>
                <w:lang w:eastAsia="en-US"/>
              </w:rPr>
            </w:pPr>
          </w:p>
        </w:tc>
        <w:tc>
          <w:tcPr>
            <w:tcW w:w="2410" w:type="dxa"/>
            <w:shd w:val="clear" w:color="auto" w:fill="auto"/>
          </w:tcPr>
          <w:p w14:paraId="587B8338" w14:textId="77777777" w:rsidR="001D38AF" w:rsidRPr="003F71FC" w:rsidRDefault="001D38AF" w:rsidP="00A0682D">
            <w:pPr>
              <w:keepNext/>
              <w:keepLines/>
              <w:rPr>
                <w:rFonts w:ascii="Tahoma" w:hAnsi="Tahoma" w:cs="Tahoma"/>
                <w:b/>
                <w:lang w:eastAsia="en-US"/>
              </w:rPr>
            </w:pPr>
            <w:r w:rsidRPr="003F71FC">
              <w:rPr>
                <w:rFonts w:ascii="Tahoma" w:hAnsi="Tahoma" w:cs="Tahoma"/>
                <w:b/>
                <w:lang w:eastAsia="en-US"/>
              </w:rPr>
              <w:t>Subjekt:</w:t>
            </w:r>
          </w:p>
          <w:p w14:paraId="1565DE67" w14:textId="77777777" w:rsidR="001D38AF" w:rsidRPr="003F71FC" w:rsidRDefault="001D38AF" w:rsidP="00A0682D">
            <w:pPr>
              <w:keepNext/>
              <w:keepLines/>
              <w:rPr>
                <w:rFonts w:ascii="Tahoma" w:hAnsi="Tahoma" w:cs="Tahoma"/>
                <w:b/>
                <w:lang w:eastAsia="en-US"/>
              </w:rPr>
            </w:pPr>
          </w:p>
          <w:p w14:paraId="0011E4D9" w14:textId="77777777" w:rsidR="001D38AF" w:rsidRPr="003F71FC" w:rsidRDefault="001D38AF" w:rsidP="00A0682D">
            <w:pPr>
              <w:keepNext/>
              <w:keepLines/>
              <w:rPr>
                <w:rFonts w:ascii="Tahoma" w:hAnsi="Tahoma" w:cs="Tahoma"/>
                <w:b/>
                <w:lang w:eastAsia="en-US"/>
              </w:rPr>
            </w:pPr>
          </w:p>
        </w:tc>
      </w:tr>
      <w:tr w:rsidR="008F6236" w:rsidRPr="003F71FC" w14:paraId="72F2B628" w14:textId="77777777" w:rsidTr="001D38AF">
        <w:trPr>
          <w:trHeight w:val="737"/>
        </w:trPr>
        <w:tc>
          <w:tcPr>
            <w:tcW w:w="2405" w:type="dxa"/>
            <w:tcBorders>
              <w:bottom w:val="nil"/>
            </w:tcBorders>
            <w:shd w:val="clear" w:color="auto" w:fill="auto"/>
          </w:tcPr>
          <w:p w14:paraId="6F76AA83" w14:textId="77777777" w:rsidR="008F6236" w:rsidRPr="003F71FC" w:rsidRDefault="008F6236" w:rsidP="008F6236">
            <w:pPr>
              <w:keepNext/>
              <w:keepLines/>
              <w:jc w:val="both"/>
              <w:rPr>
                <w:rFonts w:ascii="Tahoma" w:hAnsi="Tahoma" w:cs="Tahoma"/>
                <w:b/>
                <w:sz w:val="12"/>
                <w:szCs w:val="12"/>
              </w:rPr>
            </w:pPr>
          </w:p>
          <w:p w14:paraId="36786418" w14:textId="77777777" w:rsidR="008F6236" w:rsidRPr="003F71FC" w:rsidRDefault="008F6236" w:rsidP="008F6236">
            <w:pPr>
              <w:keepNext/>
              <w:keepLines/>
              <w:jc w:val="both"/>
              <w:rPr>
                <w:rFonts w:ascii="Tahoma" w:hAnsi="Tahoma" w:cs="Tahoma"/>
                <w:b/>
                <w:sz w:val="24"/>
                <w:szCs w:val="24"/>
                <w:lang w:eastAsia="en-US"/>
              </w:rPr>
            </w:pPr>
            <w:r w:rsidRPr="003F71FC">
              <w:rPr>
                <w:rFonts w:ascii="Tahoma" w:hAnsi="Tahoma" w:cs="Tahoma"/>
                <w:b/>
                <w:noProof/>
                <w:sz w:val="18"/>
                <w:szCs w:val="18"/>
              </w:rPr>
              <mc:AlternateContent>
                <mc:Choice Requires="wps">
                  <w:drawing>
                    <wp:anchor distT="0" distB="0" distL="114300" distR="114300" simplePos="0" relativeHeight="251691008" behindDoc="0" locked="0" layoutInCell="1" allowOverlap="1" wp14:anchorId="34467145" wp14:editId="0D74221C">
                      <wp:simplePos x="0" y="0"/>
                      <wp:positionH relativeFrom="margin">
                        <wp:posOffset>-656</wp:posOffset>
                      </wp:positionH>
                      <wp:positionV relativeFrom="paragraph">
                        <wp:posOffset>9696</wp:posOffset>
                      </wp:positionV>
                      <wp:extent cx="174660" cy="184935"/>
                      <wp:effectExtent l="0" t="0" r="15875" b="24765"/>
                      <wp:wrapNone/>
                      <wp:docPr id="12" name="Pravokotnik 12"/>
                      <wp:cNvGraphicFramePr/>
                      <a:graphic xmlns:a="http://schemas.openxmlformats.org/drawingml/2006/main">
                        <a:graphicData uri="http://schemas.microsoft.com/office/word/2010/wordprocessingShape">
                          <wps:wsp>
                            <wps:cNvSpPr/>
                            <wps:spPr>
                              <a:xfrm>
                                <a:off x="0" y="0"/>
                                <a:ext cx="174660" cy="184935"/>
                              </a:xfrm>
                              <a:prstGeom prst="rect">
                                <a:avLst/>
                              </a:prstGeom>
                              <a:noFill/>
                              <a:ln w="12700" cap="flat" cmpd="sng" algn="ctr">
                                <a:solidFill>
                                  <a:sysClr val="windowText" lastClr="000000"/>
                                </a:solidFill>
                                <a:prstDash val="solid"/>
                              </a:ln>
                              <a:effectLst/>
                            </wps:spPr>
                            <wps:txbx>
                              <w:txbxContent>
                                <w:p w14:paraId="03F36D7A"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467145" id="Pravokotnik 12" o:spid="_x0000_s1034" style="position:absolute;left:0;text-align:left;margin-left:-.05pt;margin-top:.75pt;width:13.75pt;height:14.5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" filled="f" strokecolor="windowText" strokeweight="1pt">
                      <v:textbox inset="1mm,0,0,0">
                        <w:txbxContent>
                          <w:p w14:paraId="03F36D7A"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rPr>
              <w:t xml:space="preserve">       ima</w:t>
            </w:r>
          </w:p>
          <w:p w14:paraId="43A4B3FA" w14:textId="77777777" w:rsidR="008F6236" w:rsidRPr="003F71FC" w:rsidRDefault="008F6236" w:rsidP="008F6236">
            <w:pPr>
              <w:keepNext/>
              <w:keepLines/>
              <w:jc w:val="both"/>
              <w:rPr>
                <w:rFonts w:ascii="Tahoma" w:hAnsi="Tahoma" w:cs="Tahoma"/>
                <w:b/>
                <w:sz w:val="28"/>
                <w:szCs w:val="28"/>
              </w:rPr>
            </w:pPr>
          </w:p>
          <w:p w14:paraId="20994DB2" w14:textId="77777777" w:rsidR="008F6236" w:rsidRPr="003F71FC" w:rsidRDefault="008F6236" w:rsidP="008F6236">
            <w:pPr>
              <w:keepNext/>
              <w:keepLines/>
              <w:jc w:val="both"/>
              <w:rPr>
                <w:rFonts w:ascii="Tahoma" w:hAnsi="Tahoma" w:cs="Tahoma"/>
                <w:b/>
                <w:sz w:val="24"/>
                <w:szCs w:val="24"/>
                <w:lang w:eastAsia="en-US"/>
              </w:rPr>
            </w:pPr>
            <w:r w:rsidRPr="003F71FC">
              <w:rPr>
                <w:rFonts w:ascii="Tahoma" w:hAnsi="Tahoma" w:cs="Tahoma"/>
                <w:b/>
                <w:noProof/>
                <w:sz w:val="18"/>
                <w:szCs w:val="18"/>
              </w:rPr>
              <mc:AlternateContent>
                <mc:Choice Requires="wps">
                  <w:drawing>
                    <wp:anchor distT="0" distB="0" distL="114300" distR="114300" simplePos="0" relativeHeight="251692032" behindDoc="0" locked="0" layoutInCell="1" allowOverlap="1" wp14:anchorId="3B4D4EEF" wp14:editId="1FD9FA99">
                      <wp:simplePos x="0" y="0"/>
                      <wp:positionH relativeFrom="margin">
                        <wp:posOffset>-656</wp:posOffset>
                      </wp:positionH>
                      <wp:positionV relativeFrom="paragraph">
                        <wp:posOffset>9696</wp:posOffset>
                      </wp:positionV>
                      <wp:extent cx="174660" cy="184935"/>
                      <wp:effectExtent l="0" t="0" r="15875" b="24765"/>
                      <wp:wrapNone/>
                      <wp:docPr id="13" name="Pravokotnik 13"/>
                      <wp:cNvGraphicFramePr/>
                      <a:graphic xmlns:a="http://schemas.openxmlformats.org/drawingml/2006/main">
                        <a:graphicData uri="http://schemas.microsoft.com/office/word/2010/wordprocessingShape">
                          <wps:wsp>
                            <wps:cNvSpPr/>
                            <wps:spPr>
                              <a:xfrm>
                                <a:off x="0" y="0"/>
                                <a:ext cx="174660" cy="184935"/>
                              </a:xfrm>
                              <a:prstGeom prst="rect">
                                <a:avLst/>
                              </a:prstGeom>
                              <a:noFill/>
                              <a:ln w="12700" cap="flat" cmpd="sng" algn="ctr">
                                <a:solidFill>
                                  <a:sysClr val="windowText" lastClr="000000"/>
                                </a:solidFill>
                                <a:prstDash val="solid"/>
                              </a:ln>
                              <a:effectLst/>
                            </wps:spPr>
                            <wps:txbx>
                              <w:txbxContent>
                                <w:p w14:paraId="35700EF4"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4D4EEF" id="Pravokotnik 13" o:spid="_x0000_s1035" style="position:absolute;left:0;text-align:left;margin-left:-.05pt;margin-top:.75pt;width:13.75pt;height:14.5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" filled="f" strokecolor="windowText" strokeweight="1pt">
                      <v:textbox inset="1mm,0,0,0">
                        <w:txbxContent>
                          <w:p w14:paraId="35700EF4"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rPr>
              <w:t xml:space="preserve">       nima</w:t>
            </w:r>
          </w:p>
          <w:p w14:paraId="5A68F957" w14:textId="1A16522E" w:rsidR="008F6236" w:rsidRPr="003F71FC" w:rsidRDefault="008F6236" w:rsidP="008F6236">
            <w:pPr>
              <w:keepNext/>
              <w:keepLines/>
              <w:spacing w:after="120"/>
              <w:jc w:val="both"/>
              <w:rPr>
                <w:rFonts w:ascii="Tahoma" w:hAnsi="Tahoma" w:cs="Tahoma"/>
                <w:b/>
                <w:sz w:val="24"/>
                <w:szCs w:val="24"/>
                <w:lang w:eastAsia="en-US"/>
              </w:rPr>
            </w:pPr>
          </w:p>
        </w:tc>
        <w:tc>
          <w:tcPr>
            <w:tcW w:w="2268" w:type="dxa"/>
            <w:tcBorders>
              <w:bottom w:val="nil"/>
            </w:tcBorders>
            <w:shd w:val="clear" w:color="auto" w:fill="auto"/>
          </w:tcPr>
          <w:p w14:paraId="664FC3A7" w14:textId="77777777" w:rsidR="008F6236" w:rsidRPr="003F71FC" w:rsidRDefault="008F6236" w:rsidP="008F6236">
            <w:pPr>
              <w:keepNext/>
              <w:keepLines/>
              <w:jc w:val="both"/>
              <w:rPr>
                <w:rFonts w:ascii="Tahoma" w:hAnsi="Tahoma" w:cs="Tahoma"/>
                <w:b/>
                <w:sz w:val="12"/>
                <w:szCs w:val="12"/>
              </w:rPr>
            </w:pPr>
          </w:p>
          <w:p w14:paraId="1D11C898" w14:textId="77777777" w:rsidR="008F6236" w:rsidRPr="003F71FC" w:rsidRDefault="008F6236" w:rsidP="008F6236">
            <w:pPr>
              <w:keepNext/>
              <w:keepLines/>
              <w:jc w:val="both"/>
              <w:rPr>
                <w:rFonts w:ascii="Tahoma" w:hAnsi="Tahoma" w:cs="Tahoma"/>
                <w:b/>
                <w:sz w:val="24"/>
                <w:szCs w:val="24"/>
                <w:lang w:eastAsia="en-US"/>
              </w:rPr>
            </w:pPr>
            <w:r w:rsidRPr="003F71FC">
              <w:rPr>
                <w:rFonts w:ascii="Tahoma" w:hAnsi="Tahoma" w:cs="Tahoma"/>
                <w:b/>
                <w:noProof/>
                <w:sz w:val="18"/>
                <w:szCs w:val="18"/>
              </w:rPr>
              <mc:AlternateContent>
                <mc:Choice Requires="wps">
                  <w:drawing>
                    <wp:anchor distT="0" distB="0" distL="114300" distR="114300" simplePos="0" relativeHeight="251688960" behindDoc="0" locked="0" layoutInCell="1" allowOverlap="1" wp14:anchorId="0700CF60" wp14:editId="45203DF6">
                      <wp:simplePos x="0" y="0"/>
                      <wp:positionH relativeFrom="margin">
                        <wp:posOffset>-656</wp:posOffset>
                      </wp:positionH>
                      <wp:positionV relativeFrom="paragraph">
                        <wp:posOffset>9696</wp:posOffset>
                      </wp:positionV>
                      <wp:extent cx="174660" cy="184935"/>
                      <wp:effectExtent l="0" t="0" r="15875" b="24765"/>
                      <wp:wrapNone/>
                      <wp:docPr id="10" name="Pravokotnik 10"/>
                      <wp:cNvGraphicFramePr/>
                      <a:graphic xmlns:a="http://schemas.openxmlformats.org/drawingml/2006/main">
                        <a:graphicData uri="http://schemas.microsoft.com/office/word/2010/wordprocessingShape">
                          <wps:wsp>
                            <wps:cNvSpPr/>
                            <wps:spPr>
                              <a:xfrm>
                                <a:off x="0" y="0"/>
                                <a:ext cx="174660" cy="184935"/>
                              </a:xfrm>
                              <a:prstGeom prst="rect">
                                <a:avLst/>
                              </a:prstGeom>
                              <a:noFill/>
                              <a:ln w="12700" cap="flat" cmpd="sng" algn="ctr">
                                <a:solidFill>
                                  <a:sysClr val="windowText" lastClr="000000"/>
                                </a:solidFill>
                                <a:prstDash val="solid"/>
                              </a:ln>
                              <a:effectLst/>
                            </wps:spPr>
                            <wps:txbx>
                              <w:txbxContent>
                                <w:p w14:paraId="534FC3B2"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00CF60" id="Pravokotnik 10" o:spid="_x0000_s1036" style="position:absolute;left:0;text-align:left;margin-left:-.05pt;margin-top:.75pt;width:13.75pt;height:14.5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" filled="f" strokecolor="windowText" strokeweight="1pt">
                      <v:textbox inset="1mm,0,0,0">
                        <w:txbxContent>
                          <w:p w14:paraId="534FC3B2"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rPr>
              <w:t xml:space="preserve">       ima</w:t>
            </w:r>
          </w:p>
          <w:p w14:paraId="4E492A69" w14:textId="77777777" w:rsidR="008F6236" w:rsidRPr="003F71FC" w:rsidRDefault="008F6236" w:rsidP="008F6236">
            <w:pPr>
              <w:keepNext/>
              <w:keepLines/>
              <w:jc w:val="both"/>
              <w:rPr>
                <w:rFonts w:ascii="Tahoma" w:hAnsi="Tahoma" w:cs="Tahoma"/>
                <w:b/>
                <w:sz w:val="28"/>
                <w:szCs w:val="28"/>
              </w:rPr>
            </w:pPr>
          </w:p>
          <w:p w14:paraId="67ECEB03" w14:textId="77777777" w:rsidR="008F6236" w:rsidRPr="003F71FC" w:rsidRDefault="008F6236" w:rsidP="008F6236">
            <w:pPr>
              <w:keepNext/>
              <w:keepLines/>
              <w:jc w:val="both"/>
              <w:rPr>
                <w:rFonts w:ascii="Tahoma" w:hAnsi="Tahoma" w:cs="Tahoma"/>
                <w:b/>
                <w:sz w:val="24"/>
                <w:szCs w:val="24"/>
                <w:lang w:eastAsia="en-US"/>
              </w:rPr>
            </w:pPr>
            <w:r w:rsidRPr="003F71FC">
              <w:rPr>
                <w:rFonts w:ascii="Tahoma" w:hAnsi="Tahoma" w:cs="Tahoma"/>
                <w:b/>
                <w:noProof/>
                <w:sz w:val="18"/>
                <w:szCs w:val="18"/>
              </w:rPr>
              <mc:AlternateContent>
                <mc:Choice Requires="wps">
                  <w:drawing>
                    <wp:anchor distT="0" distB="0" distL="114300" distR="114300" simplePos="0" relativeHeight="251689984" behindDoc="0" locked="0" layoutInCell="1" allowOverlap="1" wp14:anchorId="00F5E707" wp14:editId="74ACB727">
                      <wp:simplePos x="0" y="0"/>
                      <wp:positionH relativeFrom="margin">
                        <wp:posOffset>-656</wp:posOffset>
                      </wp:positionH>
                      <wp:positionV relativeFrom="paragraph">
                        <wp:posOffset>9696</wp:posOffset>
                      </wp:positionV>
                      <wp:extent cx="174660" cy="184935"/>
                      <wp:effectExtent l="0" t="0" r="15875" b="24765"/>
                      <wp:wrapNone/>
                      <wp:docPr id="11" name="Pravokotnik 11"/>
                      <wp:cNvGraphicFramePr/>
                      <a:graphic xmlns:a="http://schemas.openxmlformats.org/drawingml/2006/main">
                        <a:graphicData uri="http://schemas.microsoft.com/office/word/2010/wordprocessingShape">
                          <wps:wsp>
                            <wps:cNvSpPr/>
                            <wps:spPr>
                              <a:xfrm>
                                <a:off x="0" y="0"/>
                                <a:ext cx="174660" cy="184935"/>
                              </a:xfrm>
                              <a:prstGeom prst="rect">
                                <a:avLst/>
                              </a:prstGeom>
                              <a:noFill/>
                              <a:ln w="12700" cap="flat" cmpd="sng" algn="ctr">
                                <a:solidFill>
                                  <a:sysClr val="windowText" lastClr="000000"/>
                                </a:solidFill>
                                <a:prstDash val="solid"/>
                              </a:ln>
                              <a:effectLst/>
                            </wps:spPr>
                            <wps:txbx>
                              <w:txbxContent>
                                <w:p w14:paraId="1EE2FBF4"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F5E707" id="Pravokotnik 11" o:spid="_x0000_s1037" style="position:absolute;left:0;text-align:left;margin-left:-.05pt;margin-top:.75pt;width:13.75pt;height:14.5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" filled="f" strokecolor="windowText" strokeweight="1pt">
                      <v:textbox inset="1mm,0,0,0">
                        <w:txbxContent>
                          <w:p w14:paraId="1EE2FBF4"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rPr>
              <w:t xml:space="preserve">       nima</w:t>
            </w:r>
          </w:p>
          <w:p w14:paraId="293FB520" w14:textId="77777777" w:rsidR="008F6236" w:rsidRPr="003F71FC" w:rsidRDefault="008F6236" w:rsidP="008F6236">
            <w:pPr>
              <w:keepNext/>
              <w:keepLines/>
              <w:rPr>
                <w:rFonts w:ascii="Tahoma" w:hAnsi="Tahoma" w:cs="Tahoma"/>
                <w:sz w:val="12"/>
                <w:szCs w:val="12"/>
                <w:lang w:eastAsia="en-US"/>
              </w:rPr>
            </w:pPr>
          </w:p>
        </w:tc>
        <w:tc>
          <w:tcPr>
            <w:tcW w:w="2126" w:type="dxa"/>
            <w:tcBorders>
              <w:bottom w:val="nil"/>
            </w:tcBorders>
            <w:shd w:val="clear" w:color="auto" w:fill="auto"/>
          </w:tcPr>
          <w:p w14:paraId="0F0E4E9C" w14:textId="77777777" w:rsidR="008F6236" w:rsidRPr="003F71FC" w:rsidRDefault="008F6236" w:rsidP="008F6236">
            <w:pPr>
              <w:keepNext/>
              <w:keepLines/>
              <w:jc w:val="both"/>
              <w:rPr>
                <w:rFonts w:ascii="Tahoma" w:hAnsi="Tahoma" w:cs="Tahoma"/>
                <w:b/>
                <w:sz w:val="12"/>
                <w:szCs w:val="12"/>
              </w:rPr>
            </w:pPr>
          </w:p>
          <w:p w14:paraId="32EA6B9C" w14:textId="77777777" w:rsidR="008F6236" w:rsidRPr="003F71FC" w:rsidRDefault="008F6236" w:rsidP="008F6236">
            <w:pPr>
              <w:keepNext/>
              <w:keepLines/>
              <w:jc w:val="both"/>
              <w:rPr>
                <w:rFonts w:ascii="Tahoma" w:hAnsi="Tahoma" w:cs="Tahoma"/>
                <w:b/>
                <w:sz w:val="24"/>
                <w:szCs w:val="24"/>
                <w:lang w:eastAsia="en-US"/>
              </w:rPr>
            </w:pPr>
            <w:r w:rsidRPr="003F71FC">
              <w:rPr>
                <w:rFonts w:ascii="Tahoma" w:hAnsi="Tahoma" w:cs="Tahoma"/>
                <w:b/>
                <w:noProof/>
                <w:sz w:val="18"/>
                <w:szCs w:val="18"/>
              </w:rPr>
              <mc:AlternateContent>
                <mc:Choice Requires="wps">
                  <w:drawing>
                    <wp:anchor distT="0" distB="0" distL="114300" distR="114300" simplePos="0" relativeHeight="251686912" behindDoc="0" locked="0" layoutInCell="1" allowOverlap="1" wp14:anchorId="3D511A56" wp14:editId="6B6C195A">
                      <wp:simplePos x="0" y="0"/>
                      <wp:positionH relativeFrom="margin">
                        <wp:posOffset>-656</wp:posOffset>
                      </wp:positionH>
                      <wp:positionV relativeFrom="paragraph">
                        <wp:posOffset>9696</wp:posOffset>
                      </wp:positionV>
                      <wp:extent cx="174660" cy="184935"/>
                      <wp:effectExtent l="0" t="0" r="15875" b="24765"/>
                      <wp:wrapNone/>
                      <wp:docPr id="2" name="Pravokotnik 2"/>
                      <wp:cNvGraphicFramePr/>
                      <a:graphic xmlns:a="http://schemas.openxmlformats.org/drawingml/2006/main">
                        <a:graphicData uri="http://schemas.microsoft.com/office/word/2010/wordprocessingShape">
                          <wps:wsp>
                            <wps:cNvSpPr/>
                            <wps:spPr>
                              <a:xfrm>
                                <a:off x="0" y="0"/>
                                <a:ext cx="174660" cy="184935"/>
                              </a:xfrm>
                              <a:prstGeom prst="rect">
                                <a:avLst/>
                              </a:prstGeom>
                              <a:noFill/>
                              <a:ln w="12700" cap="flat" cmpd="sng" algn="ctr">
                                <a:solidFill>
                                  <a:sysClr val="windowText" lastClr="000000"/>
                                </a:solidFill>
                                <a:prstDash val="solid"/>
                              </a:ln>
                              <a:effectLst/>
                            </wps:spPr>
                            <wps:txbx>
                              <w:txbxContent>
                                <w:p w14:paraId="1DA93ED6"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11A56" id="Pravokotnik 2" o:spid="_x0000_s1038" style="position:absolute;left:0;text-align:left;margin-left:-.05pt;margin-top:.75pt;width:13.75pt;height:14.5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" filled="f" strokecolor="windowText" strokeweight="1pt">
                      <v:textbox inset="1mm,0,0,0">
                        <w:txbxContent>
                          <w:p w14:paraId="1DA93ED6"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rPr>
              <w:t xml:space="preserve">       ima</w:t>
            </w:r>
          </w:p>
          <w:p w14:paraId="662F12F4" w14:textId="77777777" w:rsidR="008F6236" w:rsidRPr="003F71FC" w:rsidRDefault="008F6236" w:rsidP="008F6236">
            <w:pPr>
              <w:keepNext/>
              <w:keepLines/>
              <w:jc w:val="both"/>
              <w:rPr>
                <w:rFonts w:ascii="Tahoma" w:hAnsi="Tahoma" w:cs="Tahoma"/>
                <w:b/>
                <w:sz w:val="28"/>
                <w:szCs w:val="28"/>
              </w:rPr>
            </w:pPr>
          </w:p>
          <w:p w14:paraId="36F70394" w14:textId="77777777" w:rsidR="008F6236" w:rsidRPr="003F71FC" w:rsidRDefault="008F6236" w:rsidP="008F6236">
            <w:pPr>
              <w:keepNext/>
              <w:keepLines/>
              <w:jc w:val="both"/>
              <w:rPr>
                <w:rFonts w:ascii="Tahoma" w:hAnsi="Tahoma" w:cs="Tahoma"/>
                <w:b/>
                <w:sz w:val="24"/>
                <w:szCs w:val="24"/>
                <w:lang w:eastAsia="en-US"/>
              </w:rPr>
            </w:pPr>
            <w:r w:rsidRPr="003F71FC">
              <w:rPr>
                <w:rFonts w:ascii="Tahoma" w:hAnsi="Tahoma" w:cs="Tahoma"/>
                <w:b/>
                <w:noProof/>
                <w:sz w:val="18"/>
                <w:szCs w:val="18"/>
              </w:rPr>
              <mc:AlternateContent>
                <mc:Choice Requires="wps">
                  <w:drawing>
                    <wp:anchor distT="0" distB="0" distL="114300" distR="114300" simplePos="0" relativeHeight="251687936" behindDoc="0" locked="0" layoutInCell="1" allowOverlap="1" wp14:anchorId="2D156FCF" wp14:editId="2A6F1112">
                      <wp:simplePos x="0" y="0"/>
                      <wp:positionH relativeFrom="margin">
                        <wp:posOffset>-656</wp:posOffset>
                      </wp:positionH>
                      <wp:positionV relativeFrom="paragraph">
                        <wp:posOffset>9696</wp:posOffset>
                      </wp:positionV>
                      <wp:extent cx="174660" cy="184935"/>
                      <wp:effectExtent l="0" t="0" r="15875" b="24765"/>
                      <wp:wrapNone/>
                      <wp:docPr id="3" name="Pravokotnik 3"/>
                      <wp:cNvGraphicFramePr/>
                      <a:graphic xmlns:a="http://schemas.openxmlformats.org/drawingml/2006/main">
                        <a:graphicData uri="http://schemas.microsoft.com/office/word/2010/wordprocessingShape">
                          <wps:wsp>
                            <wps:cNvSpPr/>
                            <wps:spPr>
                              <a:xfrm>
                                <a:off x="0" y="0"/>
                                <a:ext cx="174660" cy="184935"/>
                              </a:xfrm>
                              <a:prstGeom prst="rect">
                                <a:avLst/>
                              </a:prstGeom>
                              <a:noFill/>
                              <a:ln w="12700" cap="flat" cmpd="sng" algn="ctr">
                                <a:solidFill>
                                  <a:sysClr val="windowText" lastClr="000000"/>
                                </a:solidFill>
                                <a:prstDash val="solid"/>
                              </a:ln>
                              <a:effectLst/>
                            </wps:spPr>
                            <wps:txbx>
                              <w:txbxContent>
                                <w:p w14:paraId="1F18EB30"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56FCF" id="Pravokotnik 3" o:spid="_x0000_s1039" style="position:absolute;left:0;text-align:left;margin-left:-.05pt;margin-top:.75pt;width:13.75pt;height:14.5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" filled="f" strokecolor="windowText" strokeweight="1pt">
                      <v:textbox inset="1mm,0,0,0">
                        <w:txbxContent>
                          <w:p w14:paraId="1F18EB30"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rPr>
              <w:t xml:space="preserve">       nima</w:t>
            </w:r>
          </w:p>
          <w:p w14:paraId="50ADEDEE" w14:textId="655B7DFC" w:rsidR="008F6236" w:rsidRPr="003F71FC" w:rsidRDefault="008F6236" w:rsidP="008F6236">
            <w:pPr>
              <w:keepNext/>
              <w:keepLines/>
              <w:jc w:val="both"/>
              <w:rPr>
                <w:rFonts w:ascii="Tahoma" w:hAnsi="Tahoma" w:cs="Tahoma"/>
                <w:lang w:eastAsia="en-US"/>
              </w:rPr>
            </w:pPr>
          </w:p>
        </w:tc>
        <w:tc>
          <w:tcPr>
            <w:tcW w:w="2410" w:type="dxa"/>
            <w:tcBorders>
              <w:bottom w:val="nil"/>
            </w:tcBorders>
            <w:shd w:val="clear" w:color="auto" w:fill="auto"/>
          </w:tcPr>
          <w:p w14:paraId="2AD3E1C5" w14:textId="77777777" w:rsidR="008F6236" w:rsidRPr="003F71FC" w:rsidRDefault="008F6236" w:rsidP="008F6236">
            <w:pPr>
              <w:keepNext/>
              <w:keepLines/>
              <w:jc w:val="both"/>
              <w:rPr>
                <w:rFonts w:ascii="Tahoma" w:hAnsi="Tahoma" w:cs="Tahoma"/>
                <w:b/>
                <w:sz w:val="12"/>
                <w:szCs w:val="12"/>
              </w:rPr>
            </w:pPr>
          </w:p>
          <w:p w14:paraId="15245042" w14:textId="63ED89FF" w:rsidR="008F6236" w:rsidRPr="003F71FC" w:rsidRDefault="008F6236" w:rsidP="008F6236">
            <w:pPr>
              <w:keepNext/>
              <w:keepLines/>
              <w:jc w:val="both"/>
              <w:rPr>
                <w:rFonts w:ascii="Tahoma" w:hAnsi="Tahoma" w:cs="Tahoma"/>
                <w:b/>
                <w:sz w:val="24"/>
                <w:szCs w:val="24"/>
                <w:lang w:eastAsia="en-US"/>
              </w:rPr>
            </w:pPr>
            <w:r w:rsidRPr="003F71FC">
              <w:rPr>
                <w:rFonts w:ascii="Tahoma" w:hAnsi="Tahoma" w:cs="Tahoma"/>
                <w:b/>
                <w:noProof/>
                <w:sz w:val="18"/>
                <w:szCs w:val="18"/>
              </w:rPr>
              <mc:AlternateContent>
                <mc:Choice Requires="wps">
                  <w:drawing>
                    <wp:anchor distT="0" distB="0" distL="114300" distR="114300" simplePos="0" relativeHeight="251684864" behindDoc="0" locked="0" layoutInCell="1" allowOverlap="1" wp14:anchorId="5EAC3F15" wp14:editId="42D7ADEC">
                      <wp:simplePos x="0" y="0"/>
                      <wp:positionH relativeFrom="margin">
                        <wp:posOffset>-656</wp:posOffset>
                      </wp:positionH>
                      <wp:positionV relativeFrom="paragraph">
                        <wp:posOffset>9696</wp:posOffset>
                      </wp:positionV>
                      <wp:extent cx="174660" cy="184935"/>
                      <wp:effectExtent l="0" t="0" r="15875" b="24765"/>
                      <wp:wrapNone/>
                      <wp:docPr id="1" name="Pravokotnik 1"/>
                      <wp:cNvGraphicFramePr/>
                      <a:graphic xmlns:a="http://schemas.openxmlformats.org/drawingml/2006/main">
                        <a:graphicData uri="http://schemas.microsoft.com/office/word/2010/wordprocessingShape">
                          <wps:wsp>
                            <wps:cNvSpPr/>
                            <wps:spPr>
                              <a:xfrm>
                                <a:off x="0" y="0"/>
                                <a:ext cx="174660" cy="184935"/>
                              </a:xfrm>
                              <a:prstGeom prst="rect">
                                <a:avLst/>
                              </a:prstGeom>
                              <a:noFill/>
                              <a:ln w="12700" cap="flat" cmpd="sng" algn="ctr">
                                <a:solidFill>
                                  <a:sysClr val="windowText" lastClr="000000"/>
                                </a:solidFill>
                                <a:prstDash val="solid"/>
                              </a:ln>
                              <a:effectLst/>
                            </wps:spPr>
                            <wps:txbx>
                              <w:txbxContent>
                                <w:p w14:paraId="1D94C3DD"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AC3F15" id="Pravokotnik 1" o:spid="_x0000_s1040" style="position:absolute;left:0;text-align:left;margin-left:-.05pt;margin-top:.75pt;width:13.75pt;height:14.5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" filled="f" strokecolor="windowText" strokeweight="1pt">
                      <v:textbox inset="1mm,0,0,0">
                        <w:txbxContent>
                          <w:p w14:paraId="1D94C3DD"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rPr>
              <w:t xml:space="preserve">       ima</w:t>
            </w:r>
          </w:p>
          <w:p w14:paraId="391ABEA3" w14:textId="5210548C" w:rsidR="008F6236" w:rsidRPr="003F71FC" w:rsidRDefault="008F6236" w:rsidP="008F6236">
            <w:pPr>
              <w:keepNext/>
              <w:keepLines/>
              <w:jc w:val="both"/>
              <w:rPr>
                <w:rFonts w:ascii="Tahoma" w:hAnsi="Tahoma" w:cs="Tahoma"/>
                <w:b/>
                <w:sz w:val="28"/>
                <w:szCs w:val="28"/>
              </w:rPr>
            </w:pPr>
          </w:p>
          <w:p w14:paraId="3D157DD8" w14:textId="3A289168" w:rsidR="008F6236" w:rsidRPr="003F71FC" w:rsidRDefault="008F6236" w:rsidP="008F6236">
            <w:pPr>
              <w:keepNext/>
              <w:keepLines/>
              <w:jc w:val="both"/>
              <w:rPr>
                <w:rFonts w:ascii="Tahoma" w:hAnsi="Tahoma" w:cs="Tahoma"/>
                <w:b/>
                <w:sz w:val="24"/>
                <w:szCs w:val="24"/>
                <w:lang w:eastAsia="en-US"/>
              </w:rPr>
            </w:pPr>
            <w:r w:rsidRPr="003F71FC">
              <w:rPr>
                <w:rFonts w:ascii="Tahoma" w:hAnsi="Tahoma" w:cs="Tahoma"/>
                <w:b/>
                <w:noProof/>
                <w:sz w:val="18"/>
                <w:szCs w:val="18"/>
              </w:rPr>
              <mc:AlternateContent>
                <mc:Choice Requires="wps">
                  <w:drawing>
                    <wp:anchor distT="0" distB="0" distL="114300" distR="114300" simplePos="0" relativeHeight="251685888" behindDoc="0" locked="0" layoutInCell="1" allowOverlap="1" wp14:anchorId="7C89AEB7" wp14:editId="4900AE39">
                      <wp:simplePos x="0" y="0"/>
                      <wp:positionH relativeFrom="margin">
                        <wp:posOffset>-656</wp:posOffset>
                      </wp:positionH>
                      <wp:positionV relativeFrom="paragraph">
                        <wp:posOffset>9696</wp:posOffset>
                      </wp:positionV>
                      <wp:extent cx="174660" cy="184935"/>
                      <wp:effectExtent l="0" t="0" r="15875" b="24765"/>
                      <wp:wrapNone/>
                      <wp:docPr id="4" name="Pravokotnik 4"/>
                      <wp:cNvGraphicFramePr/>
                      <a:graphic xmlns:a="http://schemas.openxmlformats.org/drawingml/2006/main">
                        <a:graphicData uri="http://schemas.microsoft.com/office/word/2010/wordprocessingShape">
                          <wps:wsp>
                            <wps:cNvSpPr/>
                            <wps:spPr>
                              <a:xfrm>
                                <a:off x="0" y="0"/>
                                <a:ext cx="174660" cy="184935"/>
                              </a:xfrm>
                              <a:prstGeom prst="rect">
                                <a:avLst/>
                              </a:prstGeom>
                              <a:noFill/>
                              <a:ln w="12700" cap="flat" cmpd="sng" algn="ctr">
                                <a:solidFill>
                                  <a:sysClr val="windowText" lastClr="000000"/>
                                </a:solidFill>
                                <a:prstDash val="solid"/>
                              </a:ln>
                              <a:effectLst/>
                            </wps:spPr>
                            <wps:txbx>
                              <w:txbxContent>
                                <w:p w14:paraId="7895339C"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89AEB7" id="Pravokotnik 4" o:spid="_x0000_s1041" style="position:absolute;left:0;text-align:left;margin-left:-.05pt;margin-top:.75pt;width:13.75pt;height:14.5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" filled="f" strokecolor="windowText" strokeweight="1pt">
                      <v:textbox inset="1mm,0,0,0">
                        <w:txbxContent>
                          <w:p w14:paraId="7895339C" w14:textId="77777777" w:rsidR="008F6236" w:rsidRPr="007A6555" w:rsidRDefault="008F6236" w:rsidP="008F6236">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3F71FC">
              <w:rPr>
                <w:rFonts w:ascii="Tahoma" w:hAnsi="Tahoma" w:cs="Tahoma"/>
                <w:b/>
              </w:rPr>
              <w:t xml:space="preserve">       nima</w:t>
            </w:r>
          </w:p>
          <w:p w14:paraId="19C9EF6C" w14:textId="77777777" w:rsidR="008F6236" w:rsidRPr="003F71FC" w:rsidRDefault="008F6236" w:rsidP="008F6236">
            <w:pPr>
              <w:keepNext/>
              <w:keepLines/>
              <w:jc w:val="both"/>
              <w:rPr>
                <w:rFonts w:ascii="Tahoma" w:hAnsi="Tahoma" w:cs="Tahoma"/>
                <w:lang w:eastAsia="en-US"/>
              </w:rPr>
            </w:pPr>
          </w:p>
        </w:tc>
      </w:tr>
      <w:tr w:rsidR="008F6236" w:rsidRPr="003F71FC" w14:paraId="6F9F27AD" w14:textId="77777777" w:rsidTr="00EA48F3">
        <w:trPr>
          <w:trHeight w:val="608"/>
        </w:trPr>
        <w:tc>
          <w:tcPr>
            <w:tcW w:w="9209" w:type="dxa"/>
            <w:gridSpan w:val="4"/>
            <w:tcBorders>
              <w:top w:val="nil"/>
              <w:left w:val="single" w:sz="4" w:space="0" w:color="auto"/>
              <w:bottom w:val="single" w:sz="4" w:space="0" w:color="auto"/>
              <w:right w:val="single" w:sz="4" w:space="0" w:color="auto"/>
            </w:tcBorders>
            <w:shd w:val="clear" w:color="auto" w:fill="auto"/>
          </w:tcPr>
          <w:p w14:paraId="64431803" w14:textId="77777777" w:rsidR="008F6236" w:rsidRPr="003F71FC" w:rsidRDefault="008F6236" w:rsidP="008F6236">
            <w:pPr>
              <w:keepNext/>
              <w:keepLines/>
              <w:jc w:val="center"/>
              <w:rPr>
                <w:rFonts w:ascii="Tahoma" w:hAnsi="Tahoma" w:cs="Tahoma"/>
                <w:u w:val="single"/>
                <w:lang w:eastAsia="en-US"/>
              </w:rPr>
            </w:pPr>
            <w:r w:rsidRPr="003F71FC">
              <w:rPr>
                <w:rFonts w:ascii="Tahoma" w:hAnsi="Tahoma" w:cs="Tahoma"/>
                <w:lang w:eastAsia="en-US"/>
              </w:rPr>
              <w:t>(</w:t>
            </w:r>
            <w:r w:rsidRPr="003F71FC">
              <w:rPr>
                <w:rFonts w:ascii="Tahoma" w:hAnsi="Tahoma" w:cs="Tahoma"/>
                <w:u w:val="single"/>
                <w:lang w:eastAsia="en-US"/>
              </w:rPr>
              <w:t>u s t r e z n o   o z n a č i t e</w:t>
            </w:r>
            <w:r w:rsidRPr="003F71FC">
              <w:rPr>
                <w:rFonts w:ascii="Tahoma" w:hAnsi="Tahoma" w:cs="Tahoma"/>
                <w:lang w:eastAsia="en-US"/>
              </w:rPr>
              <w:t>)</w:t>
            </w:r>
            <w:r w:rsidRPr="003F71FC">
              <w:rPr>
                <w:rFonts w:ascii="Tahoma" w:hAnsi="Tahoma" w:cs="Tahoma"/>
                <w:u w:val="single"/>
                <w:lang w:eastAsia="en-US"/>
              </w:rPr>
              <w:t xml:space="preserve"> </w:t>
            </w:r>
          </w:p>
          <w:p w14:paraId="7CFD121D" w14:textId="77777777" w:rsidR="008F6236" w:rsidRPr="003F71FC" w:rsidRDefault="008F6236" w:rsidP="008F6236">
            <w:pPr>
              <w:keepNext/>
              <w:keepLines/>
              <w:ind w:left="360"/>
              <w:jc w:val="center"/>
              <w:rPr>
                <w:rFonts w:ascii="Tahoma" w:hAnsi="Tahoma" w:cs="Tahoma"/>
                <w:b/>
                <w:sz w:val="12"/>
                <w:szCs w:val="12"/>
              </w:rPr>
            </w:pPr>
          </w:p>
          <w:p w14:paraId="691BEEA5" w14:textId="5697EBA1" w:rsidR="008F6236" w:rsidRPr="003F71FC" w:rsidRDefault="008F6236" w:rsidP="00EA48F3">
            <w:pPr>
              <w:keepNext/>
              <w:keepLines/>
              <w:jc w:val="center"/>
              <w:rPr>
                <w:rFonts w:ascii="Tahoma" w:hAnsi="Tahoma" w:cs="Tahoma"/>
                <w:b/>
              </w:rPr>
            </w:pPr>
            <w:r w:rsidRPr="003F71FC">
              <w:rPr>
                <w:rFonts w:ascii="Tahoma" w:hAnsi="Tahoma" w:cs="Tahoma"/>
                <w:b/>
              </w:rPr>
              <w:t>pridobljen polni certifikat Družini prijazno podjetje ali enakovreden certifikat</w:t>
            </w:r>
          </w:p>
        </w:tc>
      </w:tr>
    </w:tbl>
    <w:p w14:paraId="7A0DF1EA" w14:textId="77777777" w:rsidR="008F6236" w:rsidRPr="003F71FC" w:rsidRDefault="008F6236" w:rsidP="00A0682D">
      <w:pPr>
        <w:keepNext/>
        <w:keepLines/>
        <w:jc w:val="both"/>
        <w:rPr>
          <w:rFonts w:ascii="Tahoma" w:hAnsi="Tahoma" w:cs="Tahoma"/>
          <w:b/>
        </w:rPr>
      </w:pPr>
    </w:p>
    <w:p w14:paraId="77E2ED5A" w14:textId="77777777" w:rsidR="001D38AF" w:rsidRPr="003F71FC" w:rsidRDefault="001D38AF" w:rsidP="00A0682D">
      <w:pPr>
        <w:keepNext/>
        <w:keepLines/>
        <w:numPr>
          <w:ilvl w:val="0"/>
          <w:numId w:val="23"/>
        </w:numPr>
        <w:ind w:left="397" w:hanging="397"/>
        <w:rPr>
          <w:rFonts w:ascii="Tahoma" w:hAnsi="Tahoma" w:cs="Tahoma"/>
          <w:b/>
        </w:rPr>
      </w:pPr>
      <w:r w:rsidRPr="003F71FC">
        <w:rPr>
          <w:rFonts w:ascii="Tahoma" w:hAnsi="Tahoma" w:cs="Tahoma"/>
          <w:b/>
        </w:rPr>
        <w:t>VELJAVNOST PONUDBE</w:t>
      </w:r>
    </w:p>
    <w:p w14:paraId="57B88D48" w14:textId="77777777" w:rsidR="001D38AF" w:rsidRPr="003F71FC" w:rsidRDefault="001D38AF" w:rsidP="00A0682D">
      <w:pPr>
        <w:keepNext/>
        <w:keepLines/>
        <w:jc w:val="both"/>
        <w:rPr>
          <w:rFonts w:ascii="Tahoma" w:hAnsi="Tahoma" w:cs="Tahoma"/>
        </w:rPr>
      </w:pPr>
    </w:p>
    <w:p w14:paraId="47657B09" w14:textId="5AEE4F04" w:rsidR="001D38AF" w:rsidRPr="003F71FC" w:rsidRDefault="006F2877" w:rsidP="00A0682D">
      <w:pPr>
        <w:keepNext/>
        <w:keepLines/>
        <w:jc w:val="both"/>
        <w:rPr>
          <w:rFonts w:ascii="Tahoma" w:hAnsi="Tahoma" w:cs="Tahoma"/>
        </w:rPr>
      </w:pPr>
      <w:r w:rsidRPr="003F71FC">
        <w:rPr>
          <w:rFonts w:ascii="Tahoma" w:hAnsi="Tahoma" w:cs="Tahoma"/>
        </w:rPr>
        <w:t xml:space="preserve">Ponudba je veljavna  </w:t>
      </w:r>
      <w:r w:rsidRPr="003F71FC">
        <w:rPr>
          <w:rFonts w:ascii="Tahoma" w:hAnsi="Tahoma" w:cs="Tahoma"/>
          <w:snapToGrid w:val="0"/>
          <w:color w:val="000000"/>
          <w:sz w:val="28"/>
        </w:rPr>
        <w:t xml:space="preserve">_______ </w:t>
      </w:r>
      <w:r w:rsidRPr="003F71FC">
        <w:rPr>
          <w:rFonts w:ascii="Tahoma" w:hAnsi="Tahoma" w:cs="Tahoma"/>
          <w:snapToGrid w:val="0"/>
        </w:rPr>
        <w:t>mesece</w:t>
      </w:r>
      <w:r w:rsidR="0004004C" w:rsidRPr="003F71FC">
        <w:rPr>
          <w:rFonts w:ascii="Tahoma" w:hAnsi="Tahoma" w:cs="Tahoma"/>
          <w:snapToGrid w:val="0"/>
        </w:rPr>
        <w:t xml:space="preserve"> (najmanj 4 mesece)</w:t>
      </w:r>
      <w:r w:rsidRPr="003F71FC">
        <w:rPr>
          <w:rFonts w:ascii="Tahoma" w:hAnsi="Tahoma" w:cs="Tahoma"/>
          <w:snapToGrid w:val="0"/>
        </w:rPr>
        <w:t>, šteto od roka za predložitev ponudb.</w:t>
      </w:r>
    </w:p>
    <w:p w14:paraId="530E18B0" w14:textId="76C0E795" w:rsidR="00EA48F3" w:rsidRPr="003F71FC" w:rsidRDefault="00EA48F3" w:rsidP="00EA48F3">
      <w:pPr>
        <w:keepNext/>
        <w:keepLines/>
        <w:spacing w:line="276" w:lineRule="auto"/>
        <w:jc w:val="both"/>
        <w:rPr>
          <w:rFonts w:ascii="Tahoma" w:hAnsi="Tahoma" w:cs="Tahoma"/>
          <w:b/>
        </w:rPr>
      </w:pPr>
    </w:p>
    <w:p w14:paraId="618128C7" w14:textId="77777777" w:rsidR="00AA7BD3" w:rsidRPr="003F71FC" w:rsidRDefault="00AA7BD3" w:rsidP="00EA48F3">
      <w:pPr>
        <w:keepNext/>
        <w:keepLines/>
        <w:spacing w:line="276" w:lineRule="auto"/>
        <w:jc w:val="both"/>
        <w:rPr>
          <w:rFonts w:ascii="Tahoma" w:hAnsi="Tahoma" w:cs="Tahoma"/>
          <w:b/>
          <w:i/>
          <w:sz w:val="16"/>
          <w:szCs w:val="16"/>
        </w:rPr>
      </w:pPr>
    </w:p>
    <w:p w14:paraId="7D6AEA2C" w14:textId="09A68DC1" w:rsidR="00AA7BD3" w:rsidRPr="003F71FC" w:rsidRDefault="00AA7BD3" w:rsidP="00EA48F3">
      <w:pPr>
        <w:keepNext/>
        <w:keepLines/>
        <w:spacing w:line="276" w:lineRule="auto"/>
        <w:jc w:val="both"/>
        <w:rPr>
          <w:rFonts w:ascii="Tahoma" w:hAnsi="Tahoma" w:cs="Tahoma"/>
          <w:b/>
          <w:i/>
          <w:sz w:val="16"/>
          <w:szCs w:val="16"/>
        </w:rPr>
      </w:pPr>
    </w:p>
    <w:tbl>
      <w:tblPr>
        <w:tblW w:w="9493" w:type="dxa"/>
        <w:tblLayout w:type="fixed"/>
        <w:tblCellMar>
          <w:left w:w="70" w:type="dxa"/>
          <w:right w:w="70" w:type="dxa"/>
        </w:tblCellMar>
        <w:tblLook w:val="0000" w:firstRow="0" w:lastRow="0" w:firstColumn="0" w:lastColumn="0" w:noHBand="0" w:noVBand="0"/>
      </w:tblPr>
      <w:tblGrid>
        <w:gridCol w:w="3189"/>
        <w:gridCol w:w="2268"/>
        <w:gridCol w:w="4036"/>
      </w:tblGrid>
      <w:tr w:rsidR="00AA7BD3" w:rsidRPr="003F71FC" w14:paraId="1BEA6CFF" w14:textId="77777777" w:rsidTr="00575C87">
        <w:trPr>
          <w:trHeight w:val="85"/>
        </w:trPr>
        <w:tc>
          <w:tcPr>
            <w:tcW w:w="3189" w:type="dxa"/>
            <w:tcBorders>
              <w:top w:val="single" w:sz="4" w:space="0" w:color="auto"/>
            </w:tcBorders>
            <w:vAlign w:val="bottom"/>
          </w:tcPr>
          <w:p w14:paraId="4E40C033" w14:textId="77777777" w:rsidR="00AA7BD3" w:rsidRPr="003F71FC" w:rsidRDefault="00AA7BD3" w:rsidP="00575C87">
            <w:pPr>
              <w:keepNext/>
              <w:keepLines/>
              <w:tabs>
                <w:tab w:val="left" w:pos="567"/>
                <w:tab w:val="num" w:pos="851"/>
                <w:tab w:val="left" w:pos="993"/>
              </w:tabs>
              <w:jc w:val="center"/>
              <w:rPr>
                <w:rFonts w:ascii="Tahoma" w:hAnsi="Tahoma" w:cs="Tahoma"/>
              </w:rPr>
            </w:pPr>
            <w:r w:rsidRPr="003F71FC">
              <w:rPr>
                <w:rFonts w:ascii="Tahoma" w:hAnsi="Tahoma" w:cs="Tahoma"/>
              </w:rPr>
              <w:t>Kraj, datum</w:t>
            </w:r>
          </w:p>
        </w:tc>
        <w:tc>
          <w:tcPr>
            <w:tcW w:w="2268" w:type="dxa"/>
          </w:tcPr>
          <w:p w14:paraId="251A4244" w14:textId="77777777" w:rsidR="00AA7BD3" w:rsidRPr="003F71FC" w:rsidRDefault="00AA7BD3" w:rsidP="00575C87">
            <w:pPr>
              <w:keepNext/>
              <w:keepLines/>
              <w:tabs>
                <w:tab w:val="left" w:pos="567"/>
                <w:tab w:val="num" w:pos="851"/>
                <w:tab w:val="left" w:pos="993"/>
              </w:tabs>
              <w:jc w:val="center"/>
              <w:rPr>
                <w:rFonts w:ascii="Tahoma" w:hAnsi="Tahoma" w:cs="Tahoma"/>
              </w:rPr>
            </w:pPr>
            <w:r w:rsidRPr="003F71FC">
              <w:rPr>
                <w:rFonts w:ascii="Tahoma" w:hAnsi="Tahoma" w:cs="Tahoma"/>
              </w:rPr>
              <w:t>žig</w:t>
            </w:r>
          </w:p>
        </w:tc>
        <w:tc>
          <w:tcPr>
            <w:tcW w:w="4036" w:type="dxa"/>
            <w:tcBorders>
              <w:top w:val="single" w:sz="4" w:space="0" w:color="auto"/>
            </w:tcBorders>
          </w:tcPr>
          <w:p w14:paraId="7B6CE718" w14:textId="77777777" w:rsidR="00AA7BD3" w:rsidRPr="003F71FC" w:rsidRDefault="00AA7BD3" w:rsidP="00575C87">
            <w:pPr>
              <w:keepNext/>
              <w:keepLines/>
              <w:tabs>
                <w:tab w:val="left" w:pos="567"/>
                <w:tab w:val="num" w:pos="851"/>
                <w:tab w:val="left" w:pos="993"/>
              </w:tabs>
              <w:jc w:val="center"/>
              <w:rPr>
                <w:rFonts w:ascii="Tahoma" w:hAnsi="Tahoma" w:cs="Tahoma"/>
              </w:rPr>
            </w:pPr>
            <w:r w:rsidRPr="003F71FC">
              <w:rPr>
                <w:rFonts w:ascii="Tahoma" w:hAnsi="Tahoma" w:cs="Tahoma"/>
              </w:rPr>
              <w:t>(Podpis odgovorne osebe)</w:t>
            </w:r>
          </w:p>
        </w:tc>
      </w:tr>
    </w:tbl>
    <w:p w14:paraId="5598CAA7" w14:textId="61A34295" w:rsidR="00AA7BD3" w:rsidRPr="003F71FC" w:rsidRDefault="00AA7BD3" w:rsidP="00EA48F3">
      <w:pPr>
        <w:keepNext/>
        <w:keepLines/>
        <w:spacing w:line="276" w:lineRule="auto"/>
        <w:jc w:val="both"/>
        <w:rPr>
          <w:rFonts w:ascii="Tahoma" w:hAnsi="Tahoma" w:cs="Tahoma"/>
          <w:b/>
          <w:i/>
          <w:sz w:val="16"/>
          <w:szCs w:val="16"/>
        </w:rPr>
      </w:pPr>
    </w:p>
    <w:p w14:paraId="36C56858" w14:textId="77777777" w:rsidR="00AA7BD3" w:rsidRPr="003F71FC" w:rsidRDefault="00AA7BD3" w:rsidP="00EA48F3">
      <w:pPr>
        <w:keepNext/>
        <w:keepLines/>
        <w:spacing w:line="276" w:lineRule="auto"/>
        <w:jc w:val="both"/>
        <w:rPr>
          <w:rFonts w:ascii="Tahoma" w:hAnsi="Tahoma" w:cs="Tahoma"/>
          <w:b/>
          <w:i/>
          <w:sz w:val="16"/>
          <w:szCs w:val="16"/>
        </w:rPr>
      </w:pPr>
    </w:p>
    <w:p w14:paraId="30CE3CB6" w14:textId="60FBAF8C" w:rsidR="001D38AF" w:rsidRPr="003F71FC" w:rsidRDefault="001D38AF" w:rsidP="00A0682D">
      <w:pPr>
        <w:keepNext/>
        <w:keepLines/>
        <w:rPr>
          <w:rFonts w:ascii="Tahoma" w:hAnsi="Tahoma" w:cs="Tahoma"/>
          <w:i/>
          <w:sz w:val="16"/>
          <w:szCs w:val="18"/>
          <w:lang w:eastAsia="ar-SA"/>
        </w:rPr>
      </w:pPr>
      <w:r w:rsidRPr="003F71FC">
        <w:rPr>
          <w:rFonts w:ascii="Tahoma" w:hAnsi="Tahoma" w:cs="Tahoma"/>
          <w:b/>
          <w:i/>
          <w:sz w:val="16"/>
          <w:szCs w:val="18"/>
          <w:lang w:eastAsia="ar-SA"/>
        </w:rPr>
        <w:t>Navodilo</w:t>
      </w:r>
      <w:r w:rsidRPr="003F71FC">
        <w:rPr>
          <w:rFonts w:ascii="Tahoma" w:hAnsi="Tahoma" w:cs="Tahoma"/>
          <w:i/>
          <w:sz w:val="16"/>
          <w:szCs w:val="18"/>
          <w:lang w:eastAsia="ar-SA"/>
        </w:rPr>
        <w:t xml:space="preserve">: </w:t>
      </w:r>
    </w:p>
    <w:p w14:paraId="72FBD0FB" w14:textId="77777777" w:rsidR="001D38AF" w:rsidRPr="00496C2B" w:rsidRDefault="001D38AF" w:rsidP="00A0682D">
      <w:pPr>
        <w:keepNext/>
        <w:keepLines/>
        <w:rPr>
          <w:rFonts w:ascii="Tahoma" w:hAnsi="Tahoma" w:cs="Tahoma"/>
          <w:i/>
          <w:sz w:val="12"/>
          <w:szCs w:val="12"/>
          <w:lang w:eastAsia="ar-SA"/>
        </w:rPr>
      </w:pPr>
    </w:p>
    <w:p w14:paraId="418D163C" w14:textId="77777777" w:rsidR="001D38AF" w:rsidRPr="003F71FC" w:rsidRDefault="001D38AF" w:rsidP="00A0682D">
      <w:pPr>
        <w:keepNext/>
        <w:keepLines/>
        <w:spacing w:after="120"/>
        <w:jc w:val="both"/>
        <w:rPr>
          <w:rFonts w:ascii="Tahoma" w:hAnsi="Tahoma" w:cs="Tahoma"/>
          <w:i/>
          <w:sz w:val="16"/>
          <w:szCs w:val="16"/>
        </w:rPr>
      </w:pPr>
      <w:r w:rsidRPr="003F71FC">
        <w:rPr>
          <w:rFonts w:ascii="Tahoma" w:hAnsi="Tahoma" w:cs="Tahoma"/>
          <w:i/>
          <w:sz w:val="16"/>
          <w:szCs w:val="16"/>
        </w:rPr>
        <w:t>Ponudnik mora k prilogi priložiti:</w:t>
      </w:r>
    </w:p>
    <w:p w14:paraId="5C9AC8BF" w14:textId="0970F4E0" w:rsidR="001D38AF" w:rsidRPr="003F71FC" w:rsidRDefault="001D38AF" w:rsidP="00A0682D">
      <w:pPr>
        <w:keepNext/>
        <w:keepLines/>
        <w:numPr>
          <w:ilvl w:val="0"/>
          <w:numId w:val="24"/>
        </w:numPr>
        <w:jc w:val="both"/>
        <w:rPr>
          <w:rFonts w:ascii="Tahoma" w:hAnsi="Tahoma" w:cs="Tahoma"/>
          <w:i/>
          <w:sz w:val="16"/>
          <w:szCs w:val="16"/>
        </w:rPr>
      </w:pPr>
      <w:r w:rsidRPr="003F71FC">
        <w:rPr>
          <w:rFonts w:ascii="Tahoma" w:hAnsi="Tahoma" w:cs="Tahoma"/>
          <w:i/>
          <w:sz w:val="16"/>
          <w:szCs w:val="16"/>
        </w:rPr>
        <w:t>fotokop</w:t>
      </w:r>
      <w:r w:rsidR="005F5364" w:rsidRPr="003F71FC">
        <w:rPr>
          <w:rFonts w:ascii="Tahoma" w:hAnsi="Tahoma" w:cs="Tahoma"/>
          <w:i/>
          <w:sz w:val="16"/>
          <w:szCs w:val="16"/>
        </w:rPr>
        <w:t>ijo pridobljenega polnega</w:t>
      </w:r>
      <w:r w:rsidRPr="003F71FC">
        <w:rPr>
          <w:rFonts w:ascii="Tahoma" w:hAnsi="Tahoma" w:cs="Tahoma"/>
          <w:i/>
          <w:sz w:val="16"/>
          <w:szCs w:val="16"/>
        </w:rPr>
        <w:t xml:space="preserve"> certifikata »Družini prijazno podjetje« ali enakovrednega certifikata,</w:t>
      </w:r>
    </w:p>
    <w:p w14:paraId="39143622" w14:textId="77777777" w:rsidR="001D38AF" w:rsidRPr="003F71FC" w:rsidRDefault="001D38AF" w:rsidP="00A0682D">
      <w:pPr>
        <w:keepNext/>
        <w:keepLines/>
        <w:numPr>
          <w:ilvl w:val="0"/>
          <w:numId w:val="24"/>
        </w:numPr>
        <w:jc w:val="both"/>
        <w:rPr>
          <w:rFonts w:ascii="Tahoma" w:hAnsi="Tahoma" w:cs="Tahoma"/>
          <w:i/>
          <w:sz w:val="16"/>
          <w:szCs w:val="16"/>
        </w:rPr>
      </w:pPr>
      <w:r w:rsidRPr="003F71FC">
        <w:rPr>
          <w:rFonts w:ascii="Tahoma" w:hAnsi="Tahoma" w:cs="Tahoma"/>
          <w:i/>
          <w:sz w:val="16"/>
          <w:szCs w:val="16"/>
        </w:rPr>
        <w:t>licenco za opravljanje mednarodnih avtobusnih prevozov potnikov v cestnem prometu (licenca skupnosti).</w:t>
      </w:r>
    </w:p>
    <w:p w14:paraId="576D7BA9" w14:textId="77777777" w:rsidR="001D38AF" w:rsidRPr="003F71FC" w:rsidRDefault="001D38AF" w:rsidP="00A0682D">
      <w:pPr>
        <w:keepNext/>
        <w:keepLines/>
      </w:pPr>
    </w:p>
    <w:p w14:paraId="1E2DDCE9" w14:textId="77777777" w:rsidR="001D38AF" w:rsidRPr="003F71FC" w:rsidRDefault="001D38AF" w:rsidP="00A0682D">
      <w:pPr>
        <w:keepNext/>
        <w:keepLines/>
        <w:jc w:val="both"/>
        <w:rPr>
          <w:rFonts w:ascii="Tahoma" w:hAnsi="Tahoma" w:cs="Tahoma"/>
          <w:b/>
          <w:sz w:val="16"/>
          <w:szCs w:val="16"/>
        </w:rPr>
      </w:pPr>
      <w:r w:rsidRPr="003F71FC">
        <w:rPr>
          <w:rFonts w:ascii="Tahoma" w:hAnsi="Tahoma" w:cs="Tahoma"/>
          <w:b/>
          <w:sz w:val="16"/>
          <w:szCs w:val="16"/>
        </w:rPr>
        <w:t>Opomba:</w:t>
      </w:r>
    </w:p>
    <w:p w14:paraId="60809A4E" w14:textId="77777777" w:rsidR="001D38AF" w:rsidRPr="00496C2B" w:rsidRDefault="001D38AF" w:rsidP="00A0682D">
      <w:pPr>
        <w:keepNext/>
        <w:keepLines/>
        <w:jc w:val="both"/>
        <w:rPr>
          <w:rFonts w:ascii="Tahoma" w:hAnsi="Tahoma" w:cs="Tahoma"/>
          <w:b/>
          <w:sz w:val="12"/>
          <w:szCs w:val="12"/>
        </w:rPr>
      </w:pPr>
    </w:p>
    <w:p w14:paraId="46A78470" w14:textId="77777777" w:rsidR="006F2877" w:rsidRPr="003F71FC" w:rsidRDefault="006F2877" w:rsidP="006F2877">
      <w:pPr>
        <w:keepNext/>
        <w:keepLines/>
        <w:rPr>
          <w:rFonts w:ascii="Tahoma" w:hAnsi="Tahoma" w:cs="Tahoma"/>
          <w:sz w:val="16"/>
          <w:szCs w:val="16"/>
        </w:rPr>
      </w:pPr>
      <w:r w:rsidRPr="003F71FC">
        <w:rPr>
          <w:rFonts w:ascii="Tahoma" w:hAnsi="Tahoma" w:cs="Tahoma"/>
          <w:sz w:val="16"/>
          <w:szCs w:val="16"/>
        </w:rPr>
        <w:t xml:space="preserve">Ponudbena cena ne sme biti višja od vrednosti, ki je navedena v 2.1.2. točki razpisne dokumentacije. </w:t>
      </w:r>
    </w:p>
    <w:p w14:paraId="48F6FF28" w14:textId="77777777" w:rsidR="006F2877" w:rsidRPr="00496C2B" w:rsidRDefault="006F2877" w:rsidP="006F2877">
      <w:pPr>
        <w:keepNext/>
        <w:keepLines/>
        <w:rPr>
          <w:rFonts w:ascii="Tahoma" w:hAnsi="Tahoma" w:cs="Tahoma"/>
          <w:sz w:val="12"/>
          <w:szCs w:val="12"/>
        </w:rPr>
      </w:pPr>
    </w:p>
    <w:p w14:paraId="40B67AD9" w14:textId="0FF96613" w:rsidR="006F2877" w:rsidRPr="003F71FC" w:rsidRDefault="006F2877" w:rsidP="006F2877">
      <w:pPr>
        <w:keepNext/>
        <w:keepLines/>
        <w:rPr>
          <w:rFonts w:ascii="Tahoma" w:hAnsi="Tahoma" w:cs="Tahoma"/>
          <w:sz w:val="16"/>
          <w:szCs w:val="16"/>
        </w:rPr>
      </w:pPr>
      <w:r w:rsidRPr="003F71FC">
        <w:rPr>
          <w:rFonts w:ascii="Tahoma" w:hAnsi="Tahoma" w:cs="Tahoma"/>
          <w:sz w:val="16"/>
          <w:szCs w:val="16"/>
        </w:rPr>
        <w:t>Minimalni EURO standard motorja, ki ga mora izpolnjevati posamezno ponujeno vozilo je EUR 5 ali višji).</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AA7BD3" w:rsidRPr="003F71FC" w14:paraId="0958C77A" w14:textId="77777777" w:rsidTr="00575C87">
        <w:tc>
          <w:tcPr>
            <w:tcW w:w="599" w:type="dxa"/>
            <w:tcBorders>
              <w:right w:val="nil"/>
            </w:tcBorders>
          </w:tcPr>
          <w:p w14:paraId="048147B8" w14:textId="77777777" w:rsidR="00AA7BD3" w:rsidRPr="00495F77" w:rsidRDefault="00AA7BD3" w:rsidP="00575C87">
            <w:pPr>
              <w:keepNext/>
              <w:keepLines/>
              <w:jc w:val="both"/>
              <w:rPr>
                <w:rFonts w:ascii="Tahoma" w:hAnsi="Tahoma" w:cs="Tahoma"/>
              </w:rPr>
            </w:pPr>
            <w:r w:rsidRPr="00495F77">
              <w:lastRenderedPageBreak/>
              <w:br w:type="page"/>
            </w:r>
            <w:r w:rsidRPr="00495F77">
              <w:rPr>
                <w:rFonts w:ascii="Tahoma" w:hAnsi="Tahoma" w:cs="Tahoma"/>
              </w:rPr>
              <w:br w:type="page"/>
            </w:r>
          </w:p>
        </w:tc>
        <w:tc>
          <w:tcPr>
            <w:tcW w:w="7653" w:type="dxa"/>
            <w:tcBorders>
              <w:left w:val="nil"/>
            </w:tcBorders>
          </w:tcPr>
          <w:p w14:paraId="6EA91344" w14:textId="230AF253" w:rsidR="00AA7BD3" w:rsidRPr="003F71FC" w:rsidRDefault="00AA7BD3" w:rsidP="00575C87">
            <w:pPr>
              <w:keepNext/>
              <w:keepLines/>
              <w:jc w:val="both"/>
              <w:rPr>
                <w:rFonts w:ascii="Tahoma" w:hAnsi="Tahoma" w:cs="Tahoma"/>
              </w:rPr>
            </w:pPr>
            <w:r w:rsidRPr="003F71FC">
              <w:rPr>
                <w:rFonts w:ascii="Tahoma" w:hAnsi="Tahoma" w:cs="Tahoma"/>
              </w:rPr>
              <w:t>CERTIFI</w:t>
            </w:r>
            <w:r w:rsidR="00E904BD" w:rsidRPr="003F71FC">
              <w:rPr>
                <w:rFonts w:ascii="Tahoma" w:hAnsi="Tahoma" w:cs="Tahoma"/>
              </w:rPr>
              <w:t>KAT DRUŽINI PRIJAZNO PODJETJE IN LICENCA ZA OPRAVLJANJE MEDNARODNIH AVTOBUSNIH PREVOZOV POTNIKOV</w:t>
            </w:r>
            <w:r w:rsidRPr="003F71FC">
              <w:rPr>
                <w:rFonts w:ascii="Tahoma" w:hAnsi="Tahoma" w:cs="Tahoma"/>
              </w:rPr>
              <w:t xml:space="preserve"> – PRILOGA K PONUDBI</w:t>
            </w:r>
          </w:p>
        </w:tc>
        <w:tc>
          <w:tcPr>
            <w:tcW w:w="912" w:type="dxa"/>
            <w:tcBorders>
              <w:right w:val="nil"/>
            </w:tcBorders>
          </w:tcPr>
          <w:p w14:paraId="67550519" w14:textId="77777777" w:rsidR="00AA7BD3" w:rsidRPr="003F71FC" w:rsidRDefault="00AA7BD3" w:rsidP="00575C87">
            <w:pPr>
              <w:keepNext/>
              <w:keepLines/>
              <w:jc w:val="both"/>
              <w:rPr>
                <w:rFonts w:ascii="Tahoma" w:hAnsi="Tahoma" w:cs="Tahoma"/>
                <w:b/>
                <w:iCs/>
              </w:rPr>
            </w:pPr>
            <w:r w:rsidRPr="003F71FC">
              <w:rPr>
                <w:rFonts w:ascii="Tahoma" w:hAnsi="Tahoma" w:cs="Tahoma"/>
                <w:b/>
                <w:iCs/>
              </w:rPr>
              <w:t xml:space="preserve"> </w:t>
            </w:r>
          </w:p>
        </w:tc>
        <w:tc>
          <w:tcPr>
            <w:tcW w:w="329" w:type="dxa"/>
            <w:tcBorders>
              <w:left w:val="nil"/>
            </w:tcBorders>
          </w:tcPr>
          <w:p w14:paraId="43B1716A" w14:textId="77777777" w:rsidR="00AA7BD3" w:rsidRPr="003F71FC" w:rsidRDefault="00AA7BD3" w:rsidP="00575C87">
            <w:pPr>
              <w:keepNext/>
              <w:keepLines/>
              <w:jc w:val="both"/>
              <w:rPr>
                <w:rFonts w:ascii="Tahoma" w:hAnsi="Tahoma" w:cs="Tahoma"/>
                <w:b/>
                <w:iCs/>
              </w:rPr>
            </w:pPr>
          </w:p>
        </w:tc>
      </w:tr>
    </w:tbl>
    <w:p w14:paraId="6DCD9056" w14:textId="02271E3E" w:rsidR="00AA7BD3" w:rsidRPr="003F71FC" w:rsidRDefault="00AA7BD3" w:rsidP="006F2877">
      <w:pPr>
        <w:keepNext/>
        <w:keepLines/>
        <w:rPr>
          <w:rFonts w:ascii="Tahoma" w:hAnsi="Tahoma" w:cs="Tahoma"/>
          <w:sz w:val="16"/>
          <w:szCs w:val="16"/>
        </w:rPr>
      </w:pPr>
    </w:p>
    <w:p w14:paraId="587ABFF7" w14:textId="43B20FF3" w:rsidR="00E904BD" w:rsidRPr="003F71FC" w:rsidRDefault="00E904BD" w:rsidP="00E904BD">
      <w:pPr>
        <w:keepNext/>
        <w:keepLines/>
        <w:jc w:val="both"/>
        <w:rPr>
          <w:rFonts w:ascii="Tahoma" w:hAnsi="Tahoma" w:cs="Tahoma"/>
        </w:rPr>
      </w:pPr>
      <w:r w:rsidRPr="003F71FC">
        <w:rPr>
          <w:rFonts w:ascii="Tahoma" w:hAnsi="Tahoma" w:cs="Tahoma"/>
        </w:rPr>
        <w:t xml:space="preserve">Ponudnik za to stranjo priloži certifikat družini prijazno podjetje (v skladu s točko 5 razpisne dokumentacije) </w:t>
      </w:r>
    </w:p>
    <w:p w14:paraId="1BEE7842" w14:textId="22FF3B3F" w:rsidR="00E904BD" w:rsidRDefault="001401E8" w:rsidP="00E904BD">
      <w:pPr>
        <w:keepNext/>
        <w:keepLines/>
        <w:jc w:val="both"/>
        <w:rPr>
          <w:rFonts w:ascii="Tahoma" w:hAnsi="Tahoma" w:cs="Tahoma"/>
        </w:rPr>
      </w:pPr>
      <w:r w:rsidRPr="003F71FC">
        <w:rPr>
          <w:rFonts w:ascii="Tahoma" w:hAnsi="Tahoma" w:cs="Tahoma"/>
        </w:rPr>
        <w:t>i</w:t>
      </w:r>
      <w:r w:rsidR="00E904BD" w:rsidRPr="003F71FC">
        <w:rPr>
          <w:rFonts w:ascii="Tahoma" w:hAnsi="Tahoma" w:cs="Tahoma"/>
        </w:rPr>
        <w:t>n fotokopijo dovoljenja za opravljanje mednarodnih avtobusnih prevozov potnikov v cestnem prometu (licenca skupnosti)</w:t>
      </w:r>
      <w:r w:rsidR="0004004C" w:rsidRPr="003F71FC">
        <w:rPr>
          <w:rFonts w:ascii="Tahoma" w:hAnsi="Tahoma" w:cs="Tahoma"/>
        </w:rPr>
        <w:t>, s katero ponudnik izkaže izpolnjevanje pogoja za sodelovanje.</w:t>
      </w:r>
    </w:p>
    <w:p w14:paraId="1ABBBA73" w14:textId="26882E2E" w:rsidR="00AA7BD3" w:rsidRDefault="00AA7BD3" w:rsidP="006F2877">
      <w:pPr>
        <w:keepNext/>
        <w:keepLines/>
        <w:rPr>
          <w:rFonts w:ascii="Tahoma" w:hAnsi="Tahoma" w:cs="Tahoma"/>
          <w:sz w:val="16"/>
          <w:szCs w:val="16"/>
          <w:highlight w:val="yellow"/>
        </w:rPr>
      </w:pPr>
    </w:p>
    <w:p w14:paraId="444F5374" w14:textId="30865A2C" w:rsidR="00E904BD" w:rsidRDefault="00E904BD">
      <w:pPr>
        <w:rPr>
          <w:rFonts w:ascii="Tahoma" w:hAnsi="Tahoma" w:cs="Tahoma"/>
          <w:sz w:val="16"/>
          <w:szCs w:val="16"/>
          <w:highlight w:val="yellow"/>
        </w:rPr>
      </w:pPr>
      <w:r>
        <w:rPr>
          <w:rFonts w:ascii="Tahoma" w:hAnsi="Tahoma" w:cs="Tahoma"/>
          <w:sz w:val="16"/>
          <w:szCs w:val="16"/>
          <w:highlight w:val="yellow"/>
        </w:rPr>
        <w:br w:type="page"/>
      </w:r>
    </w:p>
    <w:p w14:paraId="2D3E1F54" w14:textId="77777777" w:rsidR="00AA7BD3" w:rsidRPr="003F71FC" w:rsidRDefault="00AA7BD3" w:rsidP="006F2877">
      <w:pPr>
        <w:keepNext/>
        <w:keepLines/>
        <w:rPr>
          <w:rFonts w:ascii="Tahoma" w:hAnsi="Tahoma" w:cs="Tahoma"/>
          <w:sz w:val="16"/>
          <w:szCs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AA7BD3" w:rsidRPr="003F71FC" w14:paraId="11F3CB19" w14:textId="77777777" w:rsidTr="00575C87">
        <w:tc>
          <w:tcPr>
            <w:tcW w:w="599" w:type="dxa"/>
            <w:tcBorders>
              <w:top w:val="single" w:sz="4" w:space="0" w:color="auto"/>
              <w:bottom w:val="single" w:sz="4" w:space="0" w:color="auto"/>
              <w:right w:val="nil"/>
            </w:tcBorders>
          </w:tcPr>
          <w:p w14:paraId="7C90FD5C" w14:textId="77777777" w:rsidR="00AA7BD3" w:rsidRPr="003F71FC" w:rsidRDefault="00AA7BD3" w:rsidP="00575C87">
            <w:pPr>
              <w:keepNext/>
              <w:keepLines/>
              <w:jc w:val="right"/>
              <w:rPr>
                <w:rFonts w:ascii="Tahoma" w:hAnsi="Tahoma" w:cs="Tahoma"/>
              </w:rPr>
            </w:pPr>
            <w:r w:rsidRPr="003F71FC">
              <w:br w:type="page"/>
            </w:r>
            <w:r w:rsidRPr="003F71FC">
              <w:br w:type="page"/>
            </w:r>
            <w:r w:rsidRPr="003F71FC">
              <w:br w:type="page"/>
            </w:r>
            <w:r w:rsidRPr="003F71FC">
              <w:rPr>
                <w:rFonts w:ascii="Tahoma" w:hAnsi="Tahoma" w:cs="Tahoma"/>
                <w:b/>
              </w:rPr>
              <w:br w:type="page"/>
            </w:r>
          </w:p>
        </w:tc>
        <w:tc>
          <w:tcPr>
            <w:tcW w:w="7618" w:type="dxa"/>
            <w:tcBorders>
              <w:top w:val="single" w:sz="4" w:space="0" w:color="auto"/>
              <w:left w:val="nil"/>
              <w:bottom w:val="single" w:sz="4" w:space="0" w:color="auto"/>
            </w:tcBorders>
          </w:tcPr>
          <w:p w14:paraId="6154A9EE" w14:textId="226309E4" w:rsidR="00AA7BD3" w:rsidRPr="003F71FC" w:rsidRDefault="00AA7BD3" w:rsidP="00575C87">
            <w:pPr>
              <w:keepNext/>
              <w:keepLines/>
              <w:jc w:val="both"/>
              <w:rPr>
                <w:rFonts w:ascii="Tahoma" w:hAnsi="Tahoma" w:cs="Tahoma"/>
              </w:rPr>
            </w:pPr>
            <w:r w:rsidRPr="003F71FC">
              <w:rPr>
                <w:rFonts w:ascii="Tahoma" w:hAnsi="Tahoma" w:cs="Tahoma"/>
              </w:rPr>
              <w:t>ESPD za vse gospodarske subjekte v ponudbi</w:t>
            </w:r>
          </w:p>
        </w:tc>
        <w:tc>
          <w:tcPr>
            <w:tcW w:w="850" w:type="dxa"/>
            <w:tcBorders>
              <w:top w:val="single" w:sz="4" w:space="0" w:color="auto"/>
              <w:bottom w:val="single" w:sz="4" w:space="0" w:color="auto"/>
              <w:right w:val="nil"/>
            </w:tcBorders>
          </w:tcPr>
          <w:p w14:paraId="080804E1" w14:textId="77777777" w:rsidR="00AA7BD3" w:rsidRPr="003F71FC" w:rsidRDefault="00AA7BD3" w:rsidP="00575C87">
            <w:pPr>
              <w:keepNext/>
              <w:keepLines/>
              <w:rPr>
                <w:rFonts w:ascii="Tahoma" w:hAnsi="Tahoma" w:cs="Tahoma"/>
                <w:b/>
                <w:iCs/>
              </w:rPr>
            </w:pPr>
            <w:r w:rsidRPr="003F71FC">
              <w:rPr>
                <w:rFonts w:ascii="Tahoma" w:hAnsi="Tahoma" w:cs="Tahoma"/>
                <w:b/>
                <w:iCs/>
              </w:rPr>
              <w:t xml:space="preserve">Priloga </w:t>
            </w:r>
          </w:p>
        </w:tc>
        <w:tc>
          <w:tcPr>
            <w:tcW w:w="426" w:type="dxa"/>
            <w:tcBorders>
              <w:top w:val="single" w:sz="4" w:space="0" w:color="auto"/>
              <w:left w:val="nil"/>
              <w:bottom w:val="single" w:sz="4" w:space="0" w:color="auto"/>
            </w:tcBorders>
          </w:tcPr>
          <w:p w14:paraId="36AFD10E" w14:textId="6CFD5959" w:rsidR="00AA7BD3" w:rsidRPr="003F71FC" w:rsidRDefault="00AA7BD3" w:rsidP="00575C87">
            <w:pPr>
              <w:keepNext/>
              <w:keepLines/>
              <w:rPr>
                <w:rFonts w:ascii="Tahoma" w:hAnsi="Tahoma" w:cs="Tahoma"/>
                <w:b/>
                <w:iCs/>
              </w:rPr>
            </w:pPr>
            <w:r w:rsidRPr="003F71FC">
              <w:rPr>
                <w:rFonts w:ascii="Tahoma" w:hAnsi="Tahoma" w:cs="Tahoma"/>
                <w:b/>
                <w:iCs/>
              </w:rPr>
              <w:t xml:space="preserve">  3</w:t>
            </w:r>
          </w:p>
        </w:tc>
      </w:tr>
    </w:tbl>
    <w:p w14:paraId="42B3E96A" w14:textId="77777777" w:rsidR="00AA7BD3" w:rsidRPr="003F71FC" w:rsidRDefault="00AA7BD3" w:rsidP="00AA7BD3">
      <w:pPr>
        <w:keepNext/>
        <w:keepLines/>
        <w:tabs>
          <w:tab w:val="left" w:pos="284"/>
        </w:tabs>
        <w:jc w:val="both"/>
        <w:rPr>
          <w:rFonts w:ascii="Tahoma" w:hAnsi="Tahoma" w:cs="Tahoma"/>
        </w:rPr>
      </w:pPr>
    </w:p>
    <w:p w14:paraId="5F005169" w14:textId="55A0F418" w:rsidR="00AA7BD3" w:rsidRPr="003F71FC" w:rsidRDefault="00AA7BD3" w:rsidP="00AA7BD3">
      <w:pPr>
        <w:keepNext/>
        <w:keepLines/>
        <w:tabs>
          <w:tab w:val="left" w:pos="284"/>
        </w:tabs>
        <w:jc w:val="both"/>
        <w:rPr>
          <w:rFonts w:ascii="Tahoma" w:hAnsi="Tahoma" w:cs="Tahoma"/>
        </w:rPr>
      </w:pPr>
      <w:r w:rsidRPr="003F71FC">
        <w:rPr>
          <w:rFonts w:ascii="Tahoma" w:hAnsi="Tahoma" w:cs="Tahoma"/>
        </w:rPr>
        <w:t>Gospodarski subjekt mora za to stranjo priložiti ESPD obrazec, v skladu z določili točke 3. razpisne dokumentacije.</w:t>
      </w:r>
    </w:p>
    <w:p w14:paraId="2A400C34" w14:textId="77777777" w:rsidR="00AA7BD3" w:rsidRPr="003F71FC" w:rsidRDefault="00AA7BD3" w:rsidP="00AA7BD3">
      <w:pPr>
        <w:keepNext/>
        <w:keepLines/>
        <w:tabs>
          <w:tab w:val="left" w:pos="284"/>
        </w:tabs>
        <w:jc w:val="both"/>
        <w:rPr>
          <w:rFonts w:ascii="Tahoma" w:hAnsi="Tahoma" w:cs="Tahoma"/>
        </w:rPr>
      </w:pPr>
    </w:p>
    <w:p w14:paraId="7620EAC6" w14:textId="77777777" w:rsidR="00AA7BD3" w:rsidRPr="003F71FC" w:rsidRDefault="00AA7BD3" w:rsidP="00AA7BD3">
      <w:pPr>
        <w:keepNext/>
        <w:keepLines/>
        <w:contextualSpacing/>
        <w:jc w:val="both"/>
        <w:rPr>
          <w:rFonts w:ascii="Tahoma" w:hAnsi="Tahoma" w:cs="Tahoma"/>
        </w:rPr>
      </w:pPr>
      <w:r w:rsidRPr="003F71FC">
        <w:rPr>
          <w:rFonts w:ascii="Tahoma" w:hAnsi="Tahoma" w:cs="Tahoma"/>
        </w:rPr>
        <w:t xml:space="preserve">Ponudnik (oz. glavni partner v primeru skupne ponudbe) mora svoj obrazec ESPD izpolniti ter ga v elektronski obliki (nepodpisan .xml format, ki bo podpisan hkrati z oddajo ponudbe) naložiti na informacijski sistem e-JN </w:t>
      </w:r>
      <w:r w:rsidRPr="003F71FC">
        <w:rPr>
          <w:rFonts w:ascii="Tahoma" w:hAnsi="Tahoma" w:cs="Tahoma"/>
          <w:b/>
          <w:u w:val="single"/>
        </w:rPr>
        <w:t>v Razdelek »DOKUMENTI«, del »ESPD-ponudnik«</w:t>
      </w:r>
      <w:r w:rsidRPr="003F71FC">
        <w:rPr>
          <w:rFonts w:ascii="Tahoma" w:hAnsi="Tahoma" w:cs="Tahoma"/>
          <w:u w:val="single"/>
        </w:rPr>
        <w:t>.</w:t>
      </w:r>
    </w:p>
    <w:p w14:paraId="67DB9D7F" w14:textId="77777777" w:rsidR="00AA7BD3" w:rsidRPr="003F71FC" w:rsidRDefault="00AA7BD3" w:rsidP="00AA7BD3">
      <w:pPr>
        <w:keepNext/>
        <w:keepLines/>
        <w:contextualSpacing/>
        <w:jc w:val="both"/>
        <w:rPr>
          <w:rFonts w:ascii="Tahoma" w:hAnsi="Tahoma" w:cs="Tahoma"/>
          <w:i/>
        </w:rPr>
      </w:pPr>
    </w:p>
    <w:p w14:paraId="6F35FCCE" w14:textId="77777777" w:rsidR="00AA7BD3" w:rsidRPr="003F71FC" w:rsidRDefault="00AA7BD3" w:rsidP="00AA7BD3">
      <w:pPr>
        <w:keepNext/>
        <w:keepLines/>
        <w:contextualSpacing/>
        <w:jc w:val="both"/>
        <w:rPr>
          <w:rFonts w:ascii="Tahoma" w:hAnsi="Tahoma" w:cs="Tahoma"/>
          <w:bCs/>
          <w:noProof/>
        </w:rPr>
      </w:pPr>
      <w:r w:rsidRPr="003F71FC">
        <w:rPr>
          <w:rFonts w:ascii="Tahoma" w:hAnsi="Tahoma" w:cs="Tahoma"/>
        </w:rPr>
        <w:t xml:space="preserve">Za vse v ponudbi navedene </w:t>
      </w:r>
      <w:r w:rsidRPr="003F71FC">
        <w:rPr>
          <w:rFonts w:ascii="Tahoma" w:hAnsi="Tahoma" w:cs="Tahoma"/>
          <w:u w:val="single"/>
        </w:rPr>
        <w:t>partnerje</w:t>
      </w:r>
      <w:r w:rsidRPr="003F71FC">
        <w:rPr>
          <w:rFonts w:ascii="Tahoma" w:hAnsi="Tahoma" w:cs="Tahoma"/>
        </w:rPr>
        <w:t xml:space="preserve"> </w:t>
      </w:r>
      <w:r w:rsidRPr="003F71FC">
        <w:rPr>
          <w:rFonts w:ascii="Tahoma" w:hAnsi="Tahoma" w:cs="Tahoma"/>
          <w:i/>
        </w:rPr>
        <w:t>(v primeru skupne ponudbe)</w:t>
      </w:r>
      <w:r w:rsidRPr="003F71FC">
        <w:rPr>
          <w:rFonts w:ascii="Tahoma" w:hAnsi="Tahoma" w:cs="Tahoma"/>
        </w:rPr>
        <w:t xml:space="preserve">, in/ali </w:t>
      </w:r>
      <w:r w:rsidRPr="003F71FC">
        <w:rPr>
          <w:rFonts w:ascii="Tahoma" w:hAnsi="Tahoma" w:cs="Tahoma"/>
          <w:u w:val="single"/>
        </w:rPr>
        <w:t>podizvajalce</w:t>
      </w:r>
      <w:r w:rsidRPr="003F71FC">
        <w:rPr>
          <w:rFonts w:ascii="Tahoma" w:hAnsi="Tahoma" w:cs="Tahoma"/>
          <w:iCs/>
        </w:rPr>
        <w:t xml:space="preserve"> </w:t>
      </w:r>
      <w:r w:rsidRPr="003F71FC">
        <w:rPr>
          <w:rFonts w:ascii="Tahoma" w:hAnsi="Tahoma" w:cs="Tahoma"/>
          <w:i/>
          <w:iCs/>
        </w:rPr>
        <w:t>(če ponudnik izvaja javno naročilo s podizvajalci)</w:t>
      </w:r>
      <w:r w:rsidRPr="003F71FC">
        <w:rPr>
          <w:rFonts w:ascii="Tahoma" w:hAnsi="Tahoma" w:cs="Tahoma"/>
          <w:iCs/>
        </w:rPr>
        <w:t xml:space="preserve"> in/ali </w:t>
      </w:r>
      <w:r w:rsidRPr="003F71FC">
        <w:rPr>
          <w:rFonts w:ascii="Tahoma" w:hAnsi="Tahoma" w:cs="Tahoma"/>
          <w:iCs/>
          <w:u w:val="single"/>
        </w:rPr>
        <w:t>subjekte, katerih zmogljivost uporablja ponudnik</w:t>
      </w:r>
      <w:r w:rsidRPr="003F71FC">
        <w:rPr>
          <w:rFonts w:ascii="Tahoma" w:hAnsi="Tahoma" w:cs="Tahoma"/>
          <w:iCs/>
        </w:rPr>
        <w:t xml:space="preserve"> </w:t>
      </w:r>
      <w:r w:rsidRPr="003F71FC">
        <w:rPr>
          <w:rFonts w:ascii="Tahoma" w:hAnsi="Tahoma" w:cs="Tahoma"/>
          <w:i/>
          <w:iCs/>
        </w:rPr>
        <w:t>(v kolikor bo ponudnik uporabil zmogljivosti drugih subjektov za izvedbo javnega naročila)</w:t>
      </w:r>
      <w:r w:rsidRPr="003F71FC">
        <w:rPr>
          <w:rFonts w:ascii="Tahoma" w:hAnsi="Tahoma" w:cs="Tahoma"/>
          <w:iCs/>
        </w:rPr>
        <w:t>,</w:t>
      </w:r>
      <w:r w:rsidRPr="003F71FC">
        <w:rPr>
          <w:rFonts w:ascii="Tahoma" w:hAnsi="Tahoma" w:cs="Tahoma"/>
        </w:rPr>
        <w:t xml:space="preserve"> mora ponudnik ročno/fizično podpisane ESPD obrazce (za vsakega od ostalih sodelujočih) v .pdf obliki ali v .xml formatu (elektronsko podpisan) naložiti v informacijski sistem e-JN </w:t>
      </w:r>
      <w:r w:rsidRPr="003F71FC">
        <w:rPr>
          <w:rFonts w:ascii="Tahoma" w:hAnsi="Tahoma" w:cs="Tahoma"/>
          <w:b/>
        </w:rPr>
        <w:t>v Razdelek »SODELUJOČI«, del »ESPD – ostali sodelujoči«</w:t>
      </w:r>
      <w:r w:rsidRPr="003F71FC">
        <w:rPr>
          <w:rFonts w:ascii="Tahoma" w:hAnsi="Tahoma" w:cs="Tahoma"/>
        </w:rPr>
        <w:t>.</w:t>
      </w:r>
    </w:p>
    <w:p w14:paraId="05306BB7" w14:textId="77777777" w:rsidR="00AA7BD3" w:rsidRPr="003F71FC" w:rsidRDefault="00AA7BD3" w:rsidP="00AA7BD3">
      <w:pPr>
        <w:keepNext/>
        <w:keepLines/>
        <w:tabs>
          <w:tab w:val="left" w:pos="284"/>
        </w:tabs>
        <w:rPr>
          <w:rFonts w:ascii="Tahoma" w:hAnsi="Tahoma" w:cs="Tahoma"/>
        </w:rPr>
      </w:pPr>
    </w:p>
    <w:p w14:paraId="2DA10F24" w14:textId="77777777" w:rsidR="00AA7BD3" w:rsidRPr="003F71FC" w:rsidRDefault="00AA7BD3" w:rsidP="00AA7BD3">
      <w:pPr>
        <w:keepNext/>
        <w:keepLines/>
        <w:tabs>
          <w:tab w:val="left" w:pos="284"/>
        </w:tabs>
        <w:jc w:val="both"/>
        <w:rPr>
          <w:rFonts w:ascii="Tahoma" w:hAnsi="Tahoma" w:cs="Tahoma"/>
        </w:rPr>
      </w:pPr>
      <w:r w:rsidRPr="003F71FC">
        <w:rPr>
          <w:rFonts w:ascii="Tahoma" w:hAnsi="Tahoma" w:cs="Tahoma"/>
        </w:rPr>
        <w:t>Ponudnik lahko ESPD obrazce v pdf. obliki naloži tudi v Razdelek »Dokumenti«, del »Ostale priloge«. Vsi gospodarski subjekti izpolnijo in podpišejo tudi Obrazec k Prilogi 3 ter ga v pdf. obliki priložijo k ponudbi, v Razdelek »Dokumenti«, del »Ostale priloge«.</w:t>
      </w:r>
    </w:p>
    <w:p w14:paraId="16CEB2BF" w14:textId="77777777" w:rsidR="00AA7BD3" w:rsidRPr="003F71FC" w:rsidRDefault="00AA7BD3" w:rsidP="00AA7BD3">
      <w:pPr>
        <w:keepNext/>
        <w:keepLines/>
        <w:tabs>
          <w:tab w:val="left" w:pos="284"/>
        </w:tabs>
        <w:jc w:val="both"/>
        <w:rPr>
          <w:rFonts w:ascii="Tahoma" w:hAnsi="Tahoma" w:cs="Tahoma"/>
          <w:b/>
          <w:i/>
          <w:sz w:val="16"/>
          <w:szCs w:val="18"/>
        </w:rPr>
      </w:pPr>
    </w:p>
    <w:p w14:paraId="12ABF4A0" w14:textId="77777777" w:rsidR="00AA7BD3" w:rsidRPr="003F71FC" w:rsidRDefault="00AA7BD3" w:rsidP="00AA7BD3">
      <w:pPr>
        <w:keepNext/>
        <w:keepLines/>
        <w:tabs>
          <w:tab w:val="left" w:pos="284"/>
        </w:tabs>
        <w:jc w:val="both"/>
        <w:rPr>
          <w:rFonts w:ascii="Tahoma" w:hAnsi="Tahoma" w:cs="Tahoma"/>
          <w:b/>
          <w:i/>
          <w:sz w:val="16"/>
          <w:szCs w:val="18"/>
        </w:rPr>
      </w:pPr>
      <w:r w:rsidRPr="003F71FC">
        <w:rPr>
          <w:rFonts w:ascii="Tahoma" w:hAnsi="Tahoma" w:cs="Tahoma"/>
          <w:b/>
          <w:i/>
          <w:sz w:val="16"/>
          <w:szCs w:val="18"/>
        </w:rPr>
        <w:t>Opomba:</w:t>
      </w:r>
    </w:p>
    <w:p w14:paraId="69D44A2E" w14:textId="77777777" w:rsidR="00AA7BD3" w:rsidRPr="00495F77" w:rsidRDefault="00AA7BD3" w:rsidP="00AA7BD3">
      <w:pPr>
        <w:keepNext/>
        <w:keepLines/>
        <w:jc w:val="both"/>
        <w:rPr>
          <w:rFonts w:ascii="Tahoma" w:hAnsi="Tahoma" w:cs="Tahoma"/>
          <w:i/>
          <w:iCs/>
          <w:sz w:val="16"/>
          <w:szCs w:val="22"/>
        </w:rPr>
      </w:pPr>
      <w:r w:rsidRPr="003F71FC">
        <w:rPr>
          <w:rFonts w:ascii="Tahoma" w:hAnsi="Tahoma" w:cs="Tahoma"/>
          <w:i/>
          <w:iCs/>
          <w:sz w:val="16"/>
          <w:szCs w:val="22"/>
        </w:rPr>
        <w:t xml:space="preserve">Obrazec izpolnijo in podpišejo </w:t>
      </w:r>
      <w:r w:rsidRPr="003F71FC">
        <w:rPr>
          <w:rFonts w:ascii="Tahoma" w:hAnsi="Tahoma" w:cs="Tahoma"/>
          <w:b/>
          <w:i/>
          <w:iCs/>
          <w:sz w:val="16"/>
          <w:szCs w:val="22"/>
        </w:rPr>
        <w:t>tudi</w:t>
      </w:r>
      <w:r w:rsidRPr="003F71FC">
        <w:rPr>
          <w:rFonts w:ascii="Tahoma" w:hAnsi="Tahoma" w:cs="Tahoma"/>
          <w:i/>
          <w:iCs/>
          <w:sz w:val="16"/>
          <w:szCs w:val="22"/>
        </w:rPr>
        <w:t xml:space="preserve"> vsi </w:t>
      </w:r>
      <w:r w:rsidRPr="003F71FC">
        <w:rPr>
          <w:rFonts w:ascii="Tahoma" w:hAnsi="Tahoma" w:cs="Tahoma"/>
          <w:i/>
          <w:iCs/>
          <w:sz w:val="16"/>
          <w:szCs w:val="22"/>
          <w:u w:val="single"/>
        </w:rPr>
        <w:t>posamezni člani skupine ponudnikov</w:t>
      </w:r>
      <w:r w:rsidRPr="003F71FC">
        <w:rPr>
          <w:rFonts w:ascii="Tahoma" w:hAnsi="Tahoma" w:cs="Tahoma"/>
          <w:i/>
          <w:iCs/>
          <w:sz w:val="16"/>
          <w:szCs w:val="22"/>
        </w:rPr>
        <w:t xml:space="preserve"> (partnerji) v primeru skupne ponudbe, </w:t>
      </w:r>
      <w:r w:rsidRPr="003F71FC">
        <w:rPr>
          <w:rFonts w:ascii="Tahoma" w:hAnsi="Tahoma" w:cs="Tahoma"/>
          <w:b/>
          <w:i/>
          <w:iCs/>
          <w:sz w:val="16"/>
          <w:szCs w:val="22"/>
        </w:rPr>
        <w:t>ter</w:t>
      </w:r>
      <w:r w:rsidRPr="003F71FC">
        <w:rPr>
          <w:rFonts w:ascii="Tahoma" w:hAnsi="Tahoma" w:cs="Tahoma"/>
          <w:i/>
          <w:iCs/>
          <w:sz w:val="16"/>
          <w:szCs w:val="22"/>
        </w:rPr>
        <w:t xml:space="preserve"> vsi </w:t>
      </w:r>
      <w:r w:rsidRPr="003F71FC">
        <w:rPr>
          <w:rFonts w:ascii="Tahoma" w:hAnsi="Tahoma" w:cs="Tahoma"/>
          <w:i/>
          <w:iCs/>
          <w:sz w:val="16"/>
          <w:szCs w:val="22"/>
          <w:u w:val="single"/>
        </w:rPr>
        <w:t>podizvajalci</w:t>
      </w:r>
      <w:r w:rsidRPr="003F71FC">
        <w:rPr>
          <w:rFonts w:ascii="Tahoma" w:hAnsi="Tahoma" w:cs="Tahoma"/>
          <w:i/>
          <w:iCs/>
          <w:sz w:val="16"/>
          <w:szCs w:val="22"/>
        </w:rPr>
        <w:t xml:space="preserve"> (če ponudnik izvaja javno naročilo s podizvajalci) </w:t>
      </w:r>
      <w:r w:rsidRPr="003F71FC">
        <w:rPr>
          <w:rFonts w:ascii="Tahoma" w:hAnsi="Tahoma" w:cs="Tahoma"/>
          <w:b/>
          <w:i/>
          <w:iCs/>
          <w:sz w:val="16"/>
          <w:szCs w:val="22"/>
        </w:rPr>
        <w:t>in</w:t>
      </w:r>
      <w:r w:rsidRPr="003F71FC">
        <w:rPr>
          <w:rFonts w:ascii="Tahoma" w:hAnsi="Tahoma" w:cs="Tahoma"/>
          <w:i/>
          <w:iCs/>
          <w:sz w:val="16"/>
          <w:szCs w:val="22"/>
        </w:rPr>
        <w:t xml:space="preserve"> morebitni </w:t>
      </w:r>
      <w:r w:rsidRPr="003F71FC">
        <w:rPr>
          <w:rFonts w:ascii="Tahoma" w:hAnsi="Tahoma" w:cs="Tahoma"/>
          <w:i/>
          <w:iCs/>
          <w:sz w:val="16"/>
          <w:szCs w:val="22"/>
          <w:u w:val="single"/>
        </w:rPr>
        <w:t>subjekti</w:t>
      </w:r>
      <w:r w:rsidRPr="003F71FC">
        <w:rPr>
          <w:rFonts w:ascii="Tahoma" w:hAnsi="Tahoma" w:cs="Tahoma"/>
          <w:i/>
          <w:iCs/>
          <w:sz w:val="16"/>
          <w:szCs w:val="22"/>
        </w:rPr>
        <w:t>, katerih zmogljivost uporablja ponudnik (v kolikor bo ponudnik uporabil zmogljivosti drugih subjektov za izvedbo javnega naročila).</w:t>
      </w:r>
    </w:p>
    <w:p w14:paraId="66F8CB84" w14:textId="3F835A89" w:rsidR="003316C6" w:rsidRPr="00BA005B" w:rsidRDefault="003316C6" w:rsidP="00A0682D">
      <w:pPr>
        <w:keepNext/>
        <w:keepLines/>
        <w:jc w:val="both"/>
        <w:rPr>
          <w:rFonts w:ascii="Tahoma" w:hAnsi="Tahoma" w:cs="Tahoma"/>
          <w:bCs/>
          <w:highlight w:val="yellow"/>
        </w:rPr>
      </w:pPr>
    </w:p>
    <w:p w14:paraId="6C691D4B" w14:textId="31EA8BA2" w:rsidR="00F05E6C" w:rsidRPr="00AE4F17" w:rsidRDefault="00F05E6C" w:rsidP="00A0682D">
      <w:pPr>
        <w:keepNext/>
        <w:keepLines/>
        <w:jc w:val="both"/>
        <w:rPr>
          <w:rFonts w:ascii="Tahoma" w:hAnsi="Tahoma" w:cs="Tahoma"/>
        </w:rPr>
      </w:pPr>
    </w:p>
    <w:p w14:paraId="4ADCBC45" w14:textId="77777777" w:rsidR="00F05E6C" w:rsidRPr="00AE4F17" w:rsidRDefault="00F05E6C" w:rsidP="00A0682D">
      <w:pPr>
        <w:keepNext/>
        <w:keepLines/>
        <w:tabs>
          <w:tab w:val="left" w:pos="284"/>
        </w:tabs>
        <w:jc w:val="center"/>
        <w:rPr>
          <w:rFonts w:ascii="Tahoma" w:hAnsi="Tahoma" w:cs="Tahoma"/>
          <w:b/>
        </w:rPr>
      </w:pPr>
    </w:p>
    <w:p w14:paraId="112F866D" w14:textId="77777777" w:rsidR="00F05E6C" w:rsidRPr="00AE4F17" w:rsidRDefault="00F05E6C" w:rsidP="00A0682D">
      <w:pPr>
        <w:keepNext/>
        <w:keepLines/>
        <w:tabs>
          <w:tab w:val="left" w:pos="284"/>
        </w:tabs>
        <w:rPr>
          <w:rFonts w:ascii="Tahoma" w:hAnsi="Tahoma" w:cs="Tahoma"/>
          <w:b/>
        </w:rPr>
      </w:pPr>
    </w:p>
    <w:p w14:paraId="6744B187" w14:textId="77777777" w:rsidR="00C0144D" w:rsidRPr="00AE4F17" w:rsidRDefault="00C0144D" w:rsidP="00A0682D">
      <w:pPr>
        <w:keepNext/>
        <w:keepLines/>
        <w:jc w:val="both"/>
        <w:rPr>
          <w:rFonts w:ascii="Tahoma" w:hAnsi="Tahoma" w:cs="Tahoma"/>
          <w:b/>
          <w:sz w:val="16"/>
          <w:szCs w:val="16"/>
        </w:rPr>
      </w:pPr>
    </w:p>
    <w:p w14:paraId="515B6F25" w14:textId="77777777" w:rsidR="00F05E6C" w:rsidRPr="00AE4F17" w:rsidRDefault="00F05E6C" w:rsidP="00A0682D">
      <w:pPr>
        <w:keepNext/>
        <w:keepLines/>
        <w:tabs>
          <w:tab w:val="left" w:pos="284"/>
        </w:tabs>
        <w:jc w:val="center"/>
        <w:rPr>
          <w:rFonts w:ascii="Tahoma" w:hAnsi="Tahoma" w:cs="Tahoma"/>
          <w:b/>
        </w:rPr>
      </w:pPr>
    </w:p>
    <w:p w14:paraId="3BC3B5E2" w14:textId="77777777" w:rsidR="00F05E6C" w:rsidRPr="00AE4F17" w:rsidRDefault="00F05E6C" w:rsidP="00A0682D">
      <w:pPr>
        <w:keepNext/>
        <w:keepLines/>
        <w:tabs>
          <w:tab w:val="left" w:pos="284"/>
        </w:tabs>
        <w:jc w:val="center"/>
        <w:rPr>
          <w:rFonts w:ascii="Tahoma" w:hAnsi="Tahoma" w:cs="Tahoma"/>
          <w:b/>
        </w:rPr>
      </w:pPr>
    </w:p>
    <w:p w14:paraId="5E2577F7" w14:textId="77777777" w:rsidR="00F05E6C" w:rsidRPr="00AE4F17" w:rsidRDefault="00F05E6C" w:rsidP="00A0682D">
      <w:pPr>
        <w:keepNext/>
        <w:keepLines/>
        <w:tabs>
          <w:tab w:val="left" w:pos="284"/>
        </w:tabs>
        <w:jc w:val="center"/>
        <w:rPr>
          <w:rFonts w:ascii="Tahoma" w:hAnsi="Tahoma" w:cs="Tahoma"/>
          <w:b/>
        </w:rPr>
      </w:pPr>
    </w:p>
    <w:p w14:paraId="5E7828E7" w14:textId="77777777" w:rsidR="00F05E6C" w:rsidRPr="00AE4F17" w:rsidRDefault="00F05E6C" w:rsidP="00A0682D">
      <w:pPr>
        <w:keepNext/>
        <w:keepLines/>
        <w:tabs>
          <w:tab w:val="left" w:pos="284"/>
        </w:tabs>
        <w:jc w:val="center"/>
        <w:rPr>
          <w:rFonts w:ascii="Tahoma" w:hAnsi="Tahoma" w:cs="Tahoma"/>
          <w:b/>
        </w:rPr>
      </w:pPr>
    </w:p>
    <w:p w14:paraId="42C60E85" w14:textId="77777777" w:rsidR="00F05E6C" w:rsidRPr="00AE4F17" w:rsidRDefault="00F05E6C" w:rsidP="00A0682D">
      <w:pPr>
        <w:keepNext/>
        <w:keepLines/>
        <w:tabs>
          <w:tab w:val="left" w:pos="284"/>
        </w:tabs>
        <w:jc w:val="center"/>
        <w:rPr>
          <w:rFonts w:ascii="Tahoma" w:hAnsi="Tahoma" w:cs="Tahoma"/>
          <w:b/>
        </w:rPr>
      </w:pPr>
    </w:p>
    <w:p w14:paraId="4327CDAC" w14:textId="77777777" w:rsidR="00F05E6C" w:rsidRPr="00AE4F17" w:rsidRDefault="00F05E6C" w:rsidP="00A0682D">
      <w:pPr>
        <w:keepNext/>
        <w:keepLines/>
        <w:tabs>
          <w:tab w:val="left" w:pos="284"/>
        </w:tabs>
        <w:jc w:val="center"/>
        <w:rPr>
          <w:rFonts w:ascii="Tahoma" w:hAnsi="Tahoma" w:cs="Tahoma"/>
          <w:b/>
        </w:rPr>
      </w:pPr>
    </w:p>
    <w:p w14:paraId="690A12A7" w14:textId="77777777" w:rsidR="00F05E6C" w:rsidRPr="00AE4F17" w:rsidRDefault="00F05E6C" w:rsidP="00A0682D">
      <w:pPr>
        <w:keepNext/>
        <w:keepLines/>
        <w:tabs>
          <w:tab w:val="left" w:pos="284"/>
        </w:tabs>
        <w:jc w:val="center"/>
        <w:rPr>
          <w:rFonts w:ascii="Tahoma" w:hAnsi="Tahoma" w:cs="Tahoma"/>
          <w:b/>
        </w:rPr>
      </w:pPr>
    </w:p>
    <w:p w14:paraId="427A8256" w14:textId="77777777" w:rsidR="00F05E6C" w:rsidRPr="00AE4F17" w:rsidRDefault="00F05E6C" w:rsidP="00A0682D">
      <w:pPr>
        <w:keepNext/>
        <w:keepLines/>
        <w:tabs>
          <w:tab w:val="left" w:pos="284"/>
        </w:tabs>
        <w:jc w:val="center"/>
        <w:rPr>
          <w:rFonts w:ascii="Tahoma" w:hAnsi="Tahoma" w:cs="Tahoma"/>
          <w:b/>
        </w:rPr>
      </w:pPr>
    </w:p>
    <w:p w14:paraId="70E6E5C5" w14:textId="77777777" w:rsidR="00F05E6C" w:rsidRPr="00AE4F17" w:rsidRDefault="00F05E6C" w:rsidP="00A0682D">
      <w:pPr>
        <w:keepNext/>
        <w:keepLines/>
        <w:tabs>
          <w:tab w:val="left" w:pos="284"/>
        </w:tabs>
        <w:jc w:val="center"/>
        <w:rPr>
          <w:rFonts w:ascii="Tahoma" w:hAnsi="Tahoma" w:cs="Tahoma"/>
          <w:b/>
        </w:rPr>
      </w:pPr>
    </w:p>
    <w:p w14:paraId="6509B02C" w14:textId="77777777" w:rsidR="00F05E6C" w:rsidRPr="00AE4F17" w:rsidRDefault="00F05E6C" w:rsidP="00A0682D">
      <w:pPr>
        <w:keepNext/>
        <w:keepLines/>
        <w:tabs>
          <w:tab w:val="left" w:pos="284"/>
        </w:tabs>
        <w:jc w:val="center"/>
        <w:rPr>
          <w:rFonts w:ascii="Tahoma" w:hAnsi="Tahoma" w:cs="Tahoma"/>
          <w:b/>
        </w:rPr>
      </w:pPr>
    </w:p>
    <w:p w14:paraId="3FB880B2" w14:textId="77777777" w:rsidR="00F05E6C" w:rsidRPr="00AE4F17" w:rsidRDefault="00F05E6C" w:rsidP="00A0682D">
      <w:pPr>
        <w:keepNext/>
        <w:keepLines/>
        <w:tabs>
          <w:tab w:val="left" w:pos="284"/>
        </w:tabs>
        <w:jc w:val="center"/>
        <w:rPr>
          <w:rFonts w:ascii="Tahoma" w:hAnsi="Tahoma" w:cs="Tahoma"/>
          <w:b/>
        </w:rPr>
      </w:pPr>
    </w:p>
    <w:p w14:paraId="242DF80B" w14:textId="77777777" w:rsidR="00F05E6C" w:rsidRPr="00AE4F17" w:rsidRDefault="00F05E6C" w:rsidP="00A0682D">
      <w:pPr>
        <w:keepNext/>
        <w:keepLines/>
        <w:tabs>
          <w:tab w:val="left" w:pos="284"/>
        </w:tabs>
        <w:jc w:val="center"/>
        <w:rPr>
          <w:rFonts w:ascii="Tahoma" w:hAnsi="Tahoma" w:cs="Tahoma"/>
          <w:b/>
        </w:rPr>
      </w:pPr>
    </w:p>
    <w:p w14:paraId="12918D80" w14:textId="77777777" w:rsidR="00F05E6C" w:rsidRPr="00AE4F17" w:rsidRDefault="00F05E6C" w:rsidP="00A0682D">
      <w:pPr>
        <w:keepNext/>
        <w:keepLines/>
        <w:tabs>
          <w:tab w:val="left" w:pos="284"/>
        </w:tabs>
        <w:jc w:val="center"/>
        <w:rPr>
          <w:rFonts w:ascii="Tahoma" w:hAnsi="Tahoma" w:cs="Tahoma"/>
          <w:b/>
        </w:rPr>
      </w:pPr>
    </w:p>
    <w:p w14:paraId="74EE1042" w14:textId="77777777" w:rsidR="00F05E6C" w:rsidRPr="00AE4F17" w:rsidRDefault="00F05E6C" w:rsidP="00A0682D">
      <w:pPr>
        <w:keepNext/>
        <w:keepLines/>
        <w:tabs>
          <w:tab w:val="left" w:pos="284"/>
        </w:tabs>
        <w:jc w:val="center"/>
        <w:rPr>
          <w:rFonts w:ascii="Tahoma" w:hAnsi="Tahoma" w:cs="Tahoma"/>
          <w:b/>
        </w:rPr>
      </w:pPr>
    </w:p>
    <w:p w14:paraId="6BF2ACFC" w14:textId="77777777" w:rsidR="00F05E6C" w:rsidRPr="00AE4F17" w:rsidRDefault="00F05E6C" w:rsidP="00A0682D">
      <w:pPr>
        <w:keepNext/>
        <w:keepLines/>
        <w:tabs>
          <w:tab w:val="left" w:pos="284"/>
        </w:tabs>
        <w:jc w:val="center"/>
        <w:rPr>
          <w:rFonts w:ascii="Tahoma" w:hAnsi="Tahoma" w:cs="Tahoma"/>
          <w:b/>
        </w:rPr>
      </w:pPr>
    </w:p>
    <w:p w14:paraId="57E326DF" w14:textId="77777777" w:rsidR="00F05E6C" w:rsidRPr="00AE4F17" w:rsidRDefault="00F05E6C" w:rsidP="00A0682D">
      <w:pPr>
        <w:keepNext/>
        <w:keepLines/>
        <w:tabs>
          <w:tab w:val="left" w:pos="284"/>
        </w:tabs>
        <w:jc w:val="center"/>
        <w:rPr>
          <w:rFonts w:ascii="Tahoma" w:hAnsi="Tahoma" w:cs="Tahoma"/>
          <w:b/>
        </w:rPr>
      </w:pPr>
    </w:p>
    <w:p w14:paraId="4057256F" w14:textId="77777777" w:rsidR="00F05E6C" w:rsidRPr="00AE4F17" w:rsidRDefault="00F05E6C" w:rsidP="00A0682D">
      <w:pPr>
        <w:keepNext/>
        <w:keepLines/>
        <w:tabs>
          <w:tab w:val="left" w:pos="284"/>
        </w:tabs>
        <w:jc w:val="center"/>
        <w:rPr>
          <w:rFonts w:ascii="Tahoma" w:hAnsi="Tahoma" w:cs="Tahoma"/>
          <w:b/>
        </w:rPr>
      </w:pPr>
    </w:p>
    <w:p w14:paraId="6A43E6CB" w14:textId="77777777" w:rsidR="00F05E6C" w:rsidRPr="00AE4F17" w:rsidRDefault="00F05E6C" w:rsidP="00A0682D">
      <w:pPr>
        <w:keepNext/>
        <w:keepLines/>
        <w:tabs>
          <w:tab w:val="left" w:pos="284"/>
        </w:tabs>
        <w:jc w:val="center"/>
        <w:rPr>
          <w:rFonts w:ascii="Tahoma" w:hAnsi="Tahoma" w:cs="Tahoma"/>
          <w:b/>
        </w:rPr>
      </w:pPr>
    </w:p>
    <w:p w14:paraId="49F9E0EC" w14:textId="77777777" w:rsidR="00F05E6C" w:rsidRPr="00AE4F17" w:rsidRDefault="00F05E6C" w:rsidP="00A0682D">
      <w:pPr>
        <w:keepNext/>
        <w:keepLines/>
        <w:tabs>
          <w:tab w:val="left" w:pos="284"/>
        </w:tabs>
        <w:jc w:val="center"/>
        <w:rPr>
          <w:rFonts w:ascii="Tahoma" w:hAnsi="Tahoma" w:cs="Tahoma"/>
          <w:b/>
        </w:rPr>
      </w:pPr>
    </w:p>
    <w:p w14:paraId="12369C26" w14:textId="77777777" w:rsidR="00F05E6C" w:rsidRPr="00AE4F17" w:rsidRDefault="00F05E6C" w:rsidP="00A0682D">
      <w:pPr>
        <w:keepNext/>
        <w:keepLines/>
        <w:tabs>
          <w:tab w:val="left" w:pos="284"/>
        </w:tabs>
        <w:jc w:val="center"/>
        <w:rPr>
          <w:rFonts w:ascii="Tahoma" w:hAnsi="Tahoma" w:cs="Tahoma"/>
          <w:b/>
        </w:rPr>
      </w:pPr>
    </w:p>
    <w:p w14:paraId="54110C2F" w14:textId="77777777" w:rsidR="00F05E6C" w:rsidRPr="00AE4F17" w:rsidRDefault="00F05E6C" w:rsidP="00A0682D">
      <w:pPr>
        <w:keepNext/>
        <w:keepLines/>
        <w:tabs>
          <w:tab w:val="left" w:pos="284"/>
        </w:tabs>
        <w:jc w:val="center"/>
        <w:rPr>
          <w:rFonts w:ascii="Tahoma" w:hAnsi="Tahoma" w:cs="Tahoma"/>
          <w:b/>
        </w:rPr>
      </w:pPr>
    </w:p>
    <w:p w14:paraId="2D0D51A0" w14:textId="77777777" w:rsidR="00F05E6C" w:rsidRPr="00AE4F17" w:rsidRDefault="00F05E6C" w:rsidP="00A0682D">
      <w:pPr>
        <w:keepNext/>
        <w:keepLines/>
        <w:tabs>
          <w:tab w:val="left" w:pos="284"/>
        </w:tabs>
        <w:jc w:val="center"/>
        <w:rPr>
          <w:rFonts w:ascii="Tahoma" w:hAnsi="Tahoma" w:cs="Tahoma"/>
          <w:b/>
        </w:rPr>
      </w:pPr>
    </w:p>
    <w:p w14:paraId="730125D6" w14:textId="77777777" w:rsidR="00F05E6C" w:rsidRPr="00AE4F17" w:rsidRDefault="00F05E6C" w:rsidP="00A0682D">
      <w:pPr>
        <w:keepNext/>
        <w:keepLines/>
        <w:tabs>
          <w:tab w:val="left" w:pos="284"/>
        </w:tabs>
        <w:jc w:val="center"/>
        <w:rPr>
          <w:rFonts w:ascii="Tahoma" w:hAnsi="Tahoma" w:cs="Tahoma"/>
          <w:b/>
        </w:rPr>
      </w:pPr>
    </w:p>
    <w:p w14:paraId="0E158439" w14:textId="77777777" w:rsidR="00627729" w:rsidRPr="00AE4F17" w:rsidRDefault="00627729" w:rsidP="00A0682D">
      <w:pPr>
        <w:keepNext/>
        <w:keepLines/>
        <w:rPr>
          <w:rFonts w:ascii="Tahoma" w:hAnsi="Tahoma" w:cs="Tahoma"/>
          <w:b/>
        </w:rPr>
      </w:pPr>
      <w:r w:rsidRPr="00AE4F17">
        <w:rPr>
          <w:rFonts w:ascii="Tahoma" w:hAnsi="Tahoma" w:cs="Tahoma"/>
          <w:b/>
        </w:rPr>
        <w:br w:type="page"/>
      </w:r>
    </w:p>
    <w:p w14:paraId="5C62B289" w14:textId="4F5B2632" w:rsidR="00F05E6C" w:rsidRPr="003F71FC" w:rsidRDefault="00F05E6C" w:rsidP="00A0682D">
      <w:pPr>
        <w:keepNext/>
        <w:keepLines/>
        <w:jc w:val="right"/>
        <w:rPr>
          <w:rFonts w:ascii="Tahoma" w:hAnsi="Tahoma" w:cs="Tahoma"/>
          <w:b/>
          <w:bCs/>
          <w:iCs/>
          <w:noProof/>
        </w:rPr>
      </w:pPr>
      <w:r w:rsidRPr="003F71FC">
        <w:rPr>
          <w:rFonts w:ascii="Tahoma" w:hAnsi="Tahoma" w:cs="Tahoma"/>
          <w:b/>
          <w:bCs/>
          <w:iCs/>
          <w:noProof/>
        </w:rPr>
        <w:lastRenderedPageBreak/>
        <w:t>Obrazec k Prilogi 3</w:t>
      </w:r>
    </w:p>
    <w:p w14:paraId="51680F5B" w14:textId="77777777" w:rsidR="00F05E6C" w:rsidRPr="003F71FC" w:rsidRDefault="00F05E6C" w:rsidP="00A0682D">
      <w:pPr>
        <w:keepNext/>
        <w:keepLines/>
        <w:jc w:val="both"/>
        <w:rPr>
          <w:rFonts w:ascii="Tahoma" w:hAnsi="Tahoma" w:cs="Tahoma"/>
          <w:bCs/>
          <w:i/>
          <w:noProof/>
          <w:sz w:val="18"/>
          <w:szCs w:val="18"/>
        </w:rPr>
      </w:pPr>
    </w:p>
    <w:p w14:paraId="2021EAE1" w14:textId="77777777" w:rsidR="00F05E6C" w:rsidRPr="003F71FC" w:rsidRDefault="00F05E6C" w:rsidP="00A0682D">
      <w:pPr>
        <w:keepNext/>
        <w:keepLines/>
        <w:tabs>
          <w:tab w:val="left" w:pos="2694"/>
          <w:tab w:val="left" w:pos="2977"/>
        </w:tabs>
        <w:spacing w:line="276" w:lineRule="auto"/>
        <w:ind w:right="1"/>
        <w:jc w:val="center"/>
        <w:rPr>
          <w:rFonts w:ascii="Tahoma" w:hAnsi="Tahoma" w:cs="Tahoma"/>
          <w:b/>
        </w:rPr>
      </w:pPr>
      <w:r w:rsidRPr="003F71FC">
        <w:rPr>
          <w:rFonts w:ascii="Tahoma" w:hAnsi="Tahoma" w:cs="Tahoma"/>
          <w:b/>
        </w:rPr>
        <w:t>I Z J A V A</w:t>
      </w:r>
    </w:p>
    <w:p w14:paraId="503C84E4" w14:textId="77777777" w:rsidR="00F05E6C" w:rsidRPr="003F71FC" w:rsidRDefault="00F05E6C" w:rsidP="00A0682D">
      <w:pPr>
        <w:keepNext/>
        <w:keepLines/>
        <w:spacing w:line="276" w:lineRule="auto"/>
        <w:ind w:right="1"/>
        <w:jc w:val="center"/>
        <w:rPr>
          <w:rFonts w:ascii="Tahoma" w:hAnsi="Tahoma" w:cs="Tahoma"/>
          <w:b/>
        </w:rPr>
      </w:pPr>
      <w:r w:rsidRPr="003F71FC">
        <w:rPr>
          <w:rFonts w:ascii="Tahoma" w:hAnsi="Tahoma" w:cs="Tahoma"/>
          <w:b/>
        </w:rPr>
        <w:t>O UDELEŽBI FIZIČNIH IN PRAVNIH OSEB V LASTNIŠTVU GOSPODARSKEGA SUBJEKTA</w:t>
      </w:r>
    </w:p>
    <w:p w14:paraId="3CC2FFC9" w14:textId="77777777" w:rsidR="00F05E6C" w:rsidRPr="003F71FC" w:rsidRDefault="00F05E6C" w:rsidP="00A0682D">
      <w:pPr>
        <w:keepNext/>
        <w:keepLines/>
        <w:tabs>
          <w:tab w:val="left" w:pos="284"/>
        </w:tabs>
        <w:rPr>
          <w:rFonts w:ascii="Tahoma" w:hAnsi="Tahoma" w:cs="Tahoma"/>
          <w:b/>
        </w:rPr>
      </w:pPr>
    </w:p>
    <w:p w14:paraId="1FDB9D82" w14:textId="77777777" w:rsidR="00F05E6C" w:rsidRPr="003F71FC" w:rsidRDefault="00F05E6C" w:rsidP="00A0682D">
      <w:pPr>
        <w:keepNext/>
        <w:keepLines/>
        <w:tabs>
          <w:tab w:val="left" w:pos="284"/>
        </w:tabs>
        <w:jc w:val="both"/>
        <w:rPr>
          <w:rFonts w:ascii="Tahoma" w:hAnsi="Tahoma" w:cs="Tahoma"/>
        </w:rPr>
      </w:pPr>
    </w:p>
    <w:p w14:paraId="473655C0" w14:textId="77777777" w:rsidR="00F05E6C" w:rsidRPr="003F71FC" w:rsidRDefault="00F05E6C" w:rsidP="00A0682D">
      <w:pPr>
        <w:keepNext/>
        <w:keepLines/>
        <w:ind w:right="1"/>
        <w:jc w:val="both"/>
        <w:rPr>
          <w:rFonts w:ascii="Tahoma" w:hAnsi="Tahoma" w:cs="Tahoma"/>
          <w:i/>
        </w:rPr>
      </w:pPr>
      <w:r w:rsidRPr="003F71FC">
        <w:rPr>
          <w:rFonts w:ascii="Tahoma" w:hAnsi="Tahoma" w:cs="Tahoma"/>
          <w:i/>
        </w:rPr>
        <w:t>Podatki o pravni osebi (gospodarskem subjektu):</w:t>
      </w:r>
    </w:p>
    <w:p w14:paraId="0A847235" w14:textId="77777777" w:rsidR="00F05E6C" w:rsidRPr="003F71FC" w:rsidRDefault="00F05E6C" w:rsidP="00A0682D">
      <w:pPr>
        <w:keepNext/>
        <w:keepLines/>
        <w:spacing w:before="240" w:after="240"/>
        <w:ind w:right="1"/>
        <w:jc w:val="both"/>
        <w:rPr>
          <w:rFonts w:ascii="Tahoma" w:hAnsi="Tahoma" w:cs="Tahoma"/>
        </w:rPr>
      </w:pPr>
      <w:r w:rsidRPr="003F71FC">
        <w:rPr>
          <w:rFonts w:ascii="Tahoma" w:hAnsi="Tahoma" w:cs="Tahoma"/>
          <w:bCs/>
        </w:rPr>
        <w:t>Polno ime podjetja</w:t>
      </w:r>
      <w:r w:rsidRPr="003F71FC">
        <w:rPr>
          <w:rFonts w:ascii="Tahoma" w:hAnsi="Tahoma" w:cs="Tahoma"/>
        </w:rPr>
        <w:t>: ________________________________________________________________</w:t>
      </w:r>
    </w:p>
    <w:p w14:paraId="161E0B5C" w14:textId="77777777" w:rsidR="00F05E6C" w:rsidRPr="003F71FC" w:rsidRDefault="00F05E6C" w:rsidP="00A0682D">
      <w:pPr>
        <w:keepNext/>
        <w:keepLines/>
        <w:spacing w:before="240" w:after="240"/>
        <w:ind w:right="1"/>
        <w:jc w:val="both"/>
        <w:rPr>
          <w:rFonts w:ascii="Tahoma" w:hAnsi="Tahoma" w:cs="Tahoma"/>
        </w:rPr>
      </w:pPr>
      <w:r w:rsidRPr="003F71FC">
        <w:rPr>
          <w:rFonts w:ascii="Tahoma" w:hAnsi="Tahoma" w:cs="Tahoma"/>
          <w:bCs/>
        </w:rPr>
        <w:t>Sedež podjetja</w:t>
      </w:r>
      <w:r w:rsidRPr="003F71FC">
        <w:rPr>
          <w:rFonts w:ascii="Tahoma" w:hAnsi="Tahoma" w:cs="Tahoma"/>
        </w:rPr>
        <w:t>: ___________________________________________________________________</w:t>
      </w:r>
    </w:p>
    <w:p w14:paraId="19A6936E" w14:textId="77777777" w:rsidR="00F05E6C" w:rsidRPr="003F71FC" w:rsidRDefault="00F05E6C" w:rsidP="00A0682D">
      <w:pPr>
        <w:keepNext/>
        <w:keepLines/>
        <w:spacing w:before="240" w:after="240"/>
        <w:ind w:right="1"/>
        <w:jc w:val="both"/>
        <w:rPr>
          <w:rFonts w:ascii="Tahoma" w:hAnsi="Tahoma" w:cs="Tahoma"/>
        </w:rPr>
      </w:pPr>
      <w:r w:rsidRPr="003F71FC">
        <w:rPr>
          <w:rFonts w:ascii="Tahoma" w:hAnsi="Tahoma" w:cs="Tahoma"/>
          <w:bCs/>
        </w:rPr>
        <w:t>Občina sedeža podjetja</w:t>
      </w:r>
      <w:r w:rsidRPr="003F71FC">
        <w:rPr>
          <w:rFonts w:ascii="Tahoma" w:hAnsi="Tahoma" w:cs="Tahoma"/>
        </w:rPr>
        <w:t>:_____________________________________________________________</w:t>
      </w:r>
    </w:p>
    <w:p w14:paraId="26728F9F" w14:textId="77777777" w:rsidR="00F05E6C" w:rsidRPr="003F71FC" w:rsidRDefault="00F05E6C" w:rsidP="00A0682D">
      <w:pPr>
        <w:keepNext/>
        <w:keepLines/>
        <w:spacing w:before="240" w:after="240"/>
        <w:ind w:right="1"/>
        <w:jc w:val="both"/>
        <w:rPr>
          <w:rFonts w:ascii="Tahoma" w:hAnsi="Tahoma" w:cs="Tahoma"/>
        </w:rPr>
      </w:pPr>
      <w:r w:rsidRPr="003F71FC">
        <w:rPr>
          <w:rFonts w:ascii="Tahoma" w:hAnsi="Tahoma" w:cs="Tahoma"/>
          <w:bCs/>
        </w:rPr>
        <w:t>Številka vpisa v sodni register (št. vložka)</w:t>
      </w:r>
      <w:r w:rsidRPr="003F71FC">
        <w:rPr>
          <w:rFonts w:ascii="Tahoma" w:hAnsi="Tahoma" w:cs="Tahoma"/>
        </w:rPr>
        <w:t>: _____________________________________________</w:t>
      </w:r>
    </w:p>
    <w:p w14:paraId="13FC8422" w14:textId="77777777" w:rsidR="00F05E6C" w:rsidRPr="003F71FC" w:rsidRDefault="00F05E6C" w:rsidP="00A0682D">
      <w:pPr>
        <w:keepNext/>
        <w:keepLines/>
        <w:spacing w:before="240" w:after="240"/>
        <w:ind w:right="1"/>
        <w:jc w:val="both"/>
        <w:rPr>
          <w:rFonts w:ascii="Tahoma" w:hAnsi="Tahoma" w:cs="Tahoma"/>
        </w:rPr>
      </w:pPr>
      <w:r w:rsidRPr="003F71FC">
        <w:rPr>
          <w:rFonts w:ascii="Tahoma" w:hAnsi="Tahoma" w:cs="Tahoma"/>
          <w:bCs/>
        </w:rPr>
        <w:t>Matična številka podjetja</w:t>
      </w:r>
      <w:r w:rsidRPr="003F71FC">
        <w:rPr>
          <w:rFonts w:ascii="Tahoma" w:hAnsi="Tahoma" w:cs="Tahoma"/>
        </w:rPr>
        <w:t>: ___________________________________________________________</w:t>
      </w:r>
    </w:p>
    <w:p w14:paraId="5965B6C2" w14:textId="77777777" w:rsidR="00F05E6C" w:rsidRPr="003F71FC" w:rsidRDefault="00F05E6C" w:rsidP="00A0682D">
      <w:pPr>
        <w:keepNext/>
        <w:keepLines/>
        <w:spacing w:before="240" w:after="240"/>
        <w:ind w:right="1"/>
        <w:jc w:val="both"/>
        <w:rPr>
          <w:rFonts w:ascii="Tahoma" w:hAnsi="Tahoma" w:cs="Tahoma"/>
        </w:rPr>
      </w:pPr>
      <w:r w:rsidRPr="003F71FC">
        <w:rPr>
          <w:rFonts w:ascii="Tahoma" w:hAnsi="Tahoma" w:cs="Tahoma"/>
          <w:bCs/>
        </w:rPr>
        <w:t>ID ZA DDV:</w:t>
      </w:r>
      <w:r w:rsidRPr="003F71FC">
        <w:rPr>
          <w:rFonts w:ascii="Tahoma" w:hAnsi="Tahoma" w:cs="Tahoma"/>
        </w:rPr>
        <w:t>: _____________________________________________________________________</w:t>
      </w:r>
    </w:p>
    <w:p w14:paraId="2E212956" w14:textId="77777777" w:rsidR="00F05E6C" w:rsidRPr="003F71FC" w:rsidRDefault="00F05E6C" w:rsidP="00A0682D">
      <w:pPr>
        <w:keepNext/>
        <w:keepLines/>
        <w:ind w:right="1"/>
        <w:jc w:val="both"/>
        <w:rPr>
          <w:rFonts w:ascii="Tahoma" w:hAnsi="Tahoma" w:cs="Tahoma"/>
        </w:rPr>
      </w:pPr>
    </w:p>
    <w:p w14:paraId="493BA18E" w14:textId="05C0EF1D" w:rsidR="00F05E6C" w:rsidRPr="003F71FC" w:rsidRDefault="00F05E6C" w:rsidP="00A0682D">
      <w:pPr>
        <w:keepNext/>
        <w:keepLines/>
        <w:jc w:val="both"/>
        <w:rPr>
          <w:rFonts w:ascii="Tahoma" w:hAnsi="Tahoma" w:cs="Tahoma"/>
          <w:b/>
        </w:rPr>
      </w:pPr>
      <w:r w:rsidRPr="003F71FC">
        <w:rPr>
          <w:rFonts w:ascii="Tahoma" w:hAnsi="Tahoma" w:cs="Tahoma"/>
        </w:rPr>
        <w:t xml:space="preserve">V zvezi z javnim naročilom </w:t>
      </w:r>
      <w:r w:rsidR="006F6B51" w:rsidRPr="003F71FC">
        <w:rPr>
          <w:rFonts w:ascii="Tahoma" w:hAnsi="Tahoma" w:cs="Tahoma"/>
          <w:b/>
        </w:rPr>
        <w:t xml:space="preserve">LPP-134/25 </w:t>
      </w:r>
      <w:r w:rsidR="0071773F" w:rsidRPr="003F71FC">
        <w:rPr>
          <w:rFonts w:ascii="Tahoma" w:hAnsi="Tahoma" w:cs="Tahoma"/>
          <w:b/>
        </w:rPr>
        <w:t>Izvajanje občasnih prevozov</w:t>
      </w:r>
      <w:r w:rsidRPr="003F71FC">
        <w:rPr>
          <w:rFonts w:ascii="Tahoma" w:hAnsi="Tahoma" w:cs="Tahoma"/>
          <w:b/>
        </w:rPr>
        <w:t xml:space="preserve"> </w:t>
      </w:r>
      <w:r w:rsidRPr="003F71FC">
        <w:rPr>
          <w:rFonts w:ascii="Tahoma" w:hAnsi="Tahoma" w:cs="Tahoma"/>
        </w:rPr>
        <w:t>in</w:t>
      </w:r>
      <w:r w:rsidRPr="003F71FC">
        <w:rPr>
          <w:rFonts w:ascii="Tahoma" w:hAnsi="Tahoma" w:cs="Tahoma"/>
          <w:b/>
        </w:rPr>
        <w:t xml:space="preserve"> </w:t>
      </w:r>
      <w:r w:rsidRPr="003F71FC">
        <w:rPr>
          <w:rFonts w:ascii="Tahoma" w:hAnsi="Tahoma" w:cs="Tahoma"/>
        </w:rPr>
        <w:t>na osnovi šestega odstavka 14. člena ZIntPK, posredujemo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0FB1B236" w14:textId="77777777" w:rsidR="00F05E6C" w:rsidRPr="003F71FC" w:rsidRDefault="00F05E6C" w:rsidP="00A0682D">
      <w:pPr>
        <w:keepNext/>
        <w:keepLines/>
        <w:jc w:val="both"/>
      </w:pPr>
    </w:p>
    <w:p w14:paraId="2F0E6B21" w14:textId="77777777" w:rsidR="00F05E6C" w:rsidRPr="003F71FC" w:rsidRDefault="00F05E6C" w:rsidP="00A0682D">
      <w:pPr>
        <w:keepNext/>
        <w:keepLines/>
        <w:jc w:val="both"/>
        <w:rPr>
          <w:rFonts w:ascii="Tahoma" w:hAnsi="Tahoma" w:cs="Tahoma"/>
        </w:rPr>
      </w:pPr>
      <w:r w:rsidRPr="003F71FC">
        <w:rPr>
          <w:rFonts w:ascii="Tahoma" w:hAnsi="Tahoma" w:cs="Tahoma"/>
          <w:b/>
        </w:rPr>
        <w:t>IZJAVLJAMO</w:t>
      </w:r>
      <w:r w:rsidRPr="003F71FC">
        <w:rPr>
          <w:rFonts w:ascii="Tahoma" w:hAnsi="Tahoma" w:cs="Tahoma"/>
        </w:rPr>
        <w:t xml:space="preserve">, da so pri lastništvu zgoraj navedenega gospodarskega subjekta udeležene naslednje </w:t>
      </w:r>
      <w:r w:rsidRPr="003F71FC">
        <w:rPr>
          <w:rFonts w:ascii="Tahoma" w:hAnsi="Tahoma" w:cs="Tahoma"/>
          <w:u w:val="single"/>
        </w:rPr>
        <w:t>pravne osebe</w:t>
      </w:r>
      <w:r w:rsidRPr="003F71FC">
        <w:rPr>
          <w:rFonts w:ascii="Tahoma" w:hAnsi="Tahoma" w:cs="Tahoma"/>
        </w:rPr>
        <w:t>, vključno z udeležbo tihih družbenikov:</w:t>
      </w:r>
    </w:p>
    <w:p w14:paraId="57309C97" w14:textId="77777777" w:rsidR="00F05E6C" w:rsidRPr="003F71FC" w:rsidRDefault="00F05E6C" w:rsidP="00A0682D">
      <w:pPr>
        <w:keepNext/>
        <w:keepLines/>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F05E6C" w:rsidRPr="003F71FC" w14:paraId="75596CCE" w14:textId="77777777" w:rsidTr="008B2383">
        <w:tc>
          <w:tcPr>
            <w:tcW w:w="533" w:type="dxa"/>
            <w:shd w:val="clear" w:color="auto" w:fill="auto"/>
          </w:tcPr>
          <w:p w14:paraId="7EF43142" w14:textId="77777777" w:rsidR="00F05E6C" w:rsidRPr="003F71FC" w:rsidRDefault="00F05E6C" w:rsidP="00A0682D">
            <w:pPr>
              <w:keepNext/>
              <w:keepLines/>
              <w:jc w:val="both"/>
              <w:rPr>
                <w:rFonts w:ascii="Tahoma" w:hAnsi="Tahoma" w:cs="Tahoma"/>
                <w:b/>
              </w:rPr>
            </w:pPr>
            <w:r w:rsidRPr="003F71FC">
              <w:rPr>
                <w:rFonts w:ascii="Tahoma" w:hAnsi="Tahoma" w:cs="Tahoma"/>
                <w:b/>
              </w:rPr>
              <w:t>Št.</w:t>
            </w:r>
          </w:p>
        </w:tc>
        <w:tc>
          <w:tcPr>
            <w:tcW w:w="3403" w:type="dxa"/>
            <w:shd w:val="clear" w:color="auto" w:fill="auto"/>
          </w:tcPr>
          <w:p w14:paraId="79129A19" w14:textId="77777777" w:rsidR="00F05E6C" w:rsidRPr="003F71FC" w:rsidRDefault="00F05E6C" w:rsidP="00A0682D">
            <w:pPr>
              <w:keepNext/>
              <w:keepLines/>
              <w:jc w:val="both"/>
              <w:rPr>
                <w:rFonts w:ascii="Tahoma" w:hAnsi="Tahoma" w:cs="Tahoma"/>
                <w:b/>
              </w:rPr>
            </w:pPr>
            <w:r w:rsidRPr="003F71FC">
              <w:rPr>
                <w:rFonts w:ascii="Tahoma" w:hAnsi="Tahoma" w:cs="Tahoma"/>
                <w:b/>
              </w:rPr>
              <w:t>Naziv</w:t>
            </w:r>
          </w:p>
        </w:tc>
        <w:tc>
          <w:tcPr>
            <w:tcW w:w="3402" w:type="dxa"/>
          </w:tcPr>
          <w:p w14:paraId="59AEAB4A" w14:textId="77777777" w:rsidR="00F05E6C" w:rsidRPr="003F71FC" w:rsidRDefault="00F05E6C" w:rsidP="00A0682D">
            <w:pPr>
              <w:keepNext/>
              <w:keepLines/>
              <w:jc w:val="both"/>
              <w:rPr>
                <w:rFonts w:ascii="Tahoma" w:hAnsi="Tahoma" w:cs="Tahoma"/>
                <w:b/>
              </w:rPr>
            </w:pPr>
            <w:r w:rsidRPr="003F71FC">
              <w:rPr>
                <w:rFonts w:ascii="Tahoma" w:hAnsi="Tahoma" w:cs="Tahoma"/>
                <w:b/>
              </w:rPr>
              <w:t>Sedež</w:t>
            </w:r>
          </w:p>
        </w:tc>
        <w:tc>
          <w:tcPr>
            <w:tcW w:w="1843" w:type="dxa"/>
            <w:shd w:val="clear" w:color="auto" w:fill="auto"/>
          </w:tcPr>
          <w:p w14:paraId="1CEE199D" w14:textId="77777777" w:rsidR="00F05E6C" w:rsidRPr="003F71FC" w:rsidRDefault="00F05E6C" w:rsidP="00A0682D">
            <w:pPr>
              <w:keepNext/>
              <w:keepLines/>
              <w:jc w:val="both"/>
              <w:rPr>
                <w:rFonts w:ascii="Tahoma" w:hAnsi="Tahoma" w:cs="Tahoma"/>
                <w:b/>
              </w:rPr>
            </w:pPr>
            <w:r w:rsidRPr="003F71FC">
              <w:rPr>
                <w:rFonts w:ascii="Tahoma" w:hAnsi="Tahoma" w:cs="Tahoma"/>
                <w:b/>
              </w:rPr>
              <w:t>Delež lastništva v %</w:t>
            </w:r>
          </w:p>
        </w:tc>
      </w:tr>
      <w:tr w:rsidR="00F05E6C" w:rsidRPr="003F71FC" w14:paraId="0067BE34" w14:textId="77777777" w:rsidTr="008B2383">
        <w:tc>
          <w:tcPr>
            <w:tcW w:w="533" w:type="dxa"/>
            <w:shd w:val="clear" w:color="auto" w:fill="auto"/>
          </w:tcPr>
          <w:p w14:paraId="02B013B3" w14:textId="77777777" w:rsidR="00F05E6C" w:rsidRPr="003F71FC" w:rsidRDefault="00F05E6C" w:rsidP="00A0682D">
            <w:pPr>
              <w:keepNext/>
              <w:keepLines/>
              <w:jc w:val="both"/>
              <w:rPr>
                <w:rFonts w:ascii="Tahoma" w:hAnsi="Tahoma" w:cs="Tahoma"/>
                <w:b/>
              </w:rPr>
            </w:pPr>
            <w:r w:rsidRPr="003F71FC">
              <w:rPr>
                <w:rFonts w:ascii="Tahoma" w:hAnsi="Tahoma" w:cs="Tahoma"/>
                <w:b/>
              </w:rPr>
              <w:t>1.</w:t>
            </w:r>
          </w:p>
        </w:tc>
        <w:tc>
          <w:tcPr>
            <w:tcW w:w="3403" w:type="dxa"/>
            <w:shd w:val="clear" w:color="auto" w:fill="auto"/>
          </w:tcPr>
          <w:p w14:paraId="37F06D0E" w14:textId="77777777" w:rsidR="00F05E6C" w:rsidRPr="003F71FC" w:rsidRDefault="00F05E6C" w:rsidP="00A0682D">
            <w:pPr>
              <w:keepNext/>
              <w:keepLines/>
              <w:jc w:val="both"/>
              <w:rPr>
                <w:rFonts w:ascii="Tahoma" w:hAnsi="Tahoma" w:cs="Tahoma"/>
                <w:b/>
              </w:rPr>
            </w:pPr>
          </w:p>
        </w:tc>
        <w:tc>
          <w:tcPr>
            <w:tcW w:w="3402" w:type="dxa"/>
          </w:tcPr>
          <w:p w14:paraId="1D948051" w14:textId="77777777" w:rsidR="00F05E6C" w:rsidRPr="003F71FC" w:rsidRDefault="00F05E6C" w:rsidP="00A0682D">
            <w:pPr>
              <w:keepNext/>
              <w:keepLines/>
              <w:jc w:val="both"/>
              <w:rPr>
                <w:rFonts w:ascii="Tahoma" w:hAnsi="Tahoma" w:cs="Tahoma"/>
                <w:b/>
              </w:rPr>
            </w:pPr>
          </w:p>
        </w:tc>
        <w:tc>
          <w:tcPr>
            <w:tcW w:w="1843" w:type="dxa"/>
            <w:shd w:val="clear" w:color="auto" w:fill="auto"/>
          </w:tcPr>
          <w:p w14:paraId="650B5FD1" w14:textId="77777777" w:rsidR="00F05E6C" w:rsidRPr="003F71FC" w:rsidRDefault="00F05E6C" w:rsidP="00A0682D">
            <w:pPr>
              <w:keepNext/>
              <w:keepLines/>
              <w:jc w:val="both"/>
              <w:rPr>
                <w:rFonts w:ascii="Tahoma" w:hAnsi="Tahoma" w:cs="Tahoma"/>
                <w:b/>
              </w:rPr>
            </w:pPr>
          </w:p>
        </w:tc>
      </w:tr>
      <w:tr w:rsidR="00F05E6C" w:rsidRPr="003F71FC" w14:paraId="6601F231" w14:textId="77777777" w:rsidTr="008B2383">
        <w:tc>
          <w:tcPr>
            <w:tcW w:w="533" w:type="dxa"/>
            <w:shd w:val="clear" w:color="auto" w:fill="auto"/>
          </w:tcPr>
          <w:p w14:paraId="26F88C3C" w14:textId="77777777" w:rsidR="00F05E6C" w:rsidRPr="003F71FC" w:rsidRDefault="00F05E6C" w:rsidP="00A0682D">
            <w:pPr>
              <w:keepNext/>
              <w:keepLines/>
              <w:jc w:val="both"/>
              <w:rPr>
                <w:rFonts w:ascii="Tahoma" w:hAnsi="Tahoma" w:cs="Tahoma"/>
                <w:b/>
              </w:rPr>
            </w:pPr>
            <w:r w:rsidRPr="003F71FC">
              <w:rPr>
                <w:rFonts w:ascii="Tahoma" w:hAnsi="Tahoma" w:cs="Tahoma"/>
                <w:b/>
              </w:rPr>
              <w:t>2.</w:t>
            </w:r>
          </w:p>
        </w:tc>
        <w:tc>
          <w:tcPr>
            <w:tcW w:w="3403" w:type="dxa"/>
            <w:shd w:val="clear" w:color="auto" w:fill="auto"/>
          </w:tcPr>
          <w:p w14:paraId="2828AE3F" w14:textId="77777777" w:rsidR="00F05E6C" w:rsidRPr="003F71FC" w:rsidRDefault="00F05E6C" w:rsidP="00A0682D">
            <w:pPr>
              <w:keepNext/>
              <w:keepLines/>
              <w:jc w:val="both"/>
              <w:rPr>
                <w:rFonts w:ascii="Tahoma" w:hAnsi="Tahoma" w:cs="Tahoma"/>
                <w:b/>
              </w:rPr>
            </w:pPr>
          </w:p>
        </w:tc>
        <w:tc>
          <w:tcPr>
            <w:tcW w:w="3402" w:type="dxa"/>
          </w:tcPr>
          <w:p w14:paraId="3BB15D96" w14:textId="77777777" w:rsidR="00F05E6C" w:rsidRPr="003F71FC" w:rsidRDefault="00F05E6C" w:rsidP="00A0682D">
            <w:pPr>
              <w:keepNext/>
              <w:keepLines/>
              <w:jc w:val="both"/>
              <w:rPr>
                <w:rFonts w:ascii="Tahoma" w:hAnsi="Tahoma" w:cs="Tahoma"/>
                <w:b/>
              </w:rPr>
            </w:pPr>
          </w:p>
        </w:tc>
        <w:tc>
          <w:tcPr>
            <w:tcW w:w="1843" w:type="dxa"/>
            <w:shd w:val="clear" w:color="auto" w:fill="auto"/>
          </w:tcPr>
          <w:p w14:paraId="1E600DE6" w14:textId="77777777" w:rsidR="00F05E6C" w:rsidRPr="003F71FC" w:rsidRDefault="00F05E6C" w:rsidP="00A0682D">
            <w:pPr>
              <w:keepNext/>
              <w:keepLines/>
              <w:jc w:val="both"/>
              <w:rPr>
                <w:rFonts w:ascii="Tahoma" w:hAnsi="Tahoma" w:cs="Tahoma"/>
                <w:b/>
              </w:rPr>
            </w:pPr>
          </w:p>
        </w:tc>
      </w:tr>
      <w:tr w:rsidR="00F05E6C" w:rsidRPr="003F71FC" w14:paraId="060E2983" w14:textId="77777777" w:rsidTr="008B2383">
        <w:tc>
          <w:tcPr>
            <w:tcW w:w="533" w:type="dxa"/>
            <w:shd w:val="clear" w:color="auto" w:fill="auto"/>
          </w:tcPr>
          <w:p w14:paraId="73B52022" w14:textId="77777777" w:rsidR="00F05E6C" w:rsidRPr="003F71FC" w:rsidRDefault="00F05E6C" w:rsidP="00A0682D">
            <w:pPr>
              <w:keepNext/>
              <w:keepLines/>
              <w:jc w:val="both"/>
              <w:rPr>
                <w:rFonts w:ascii="Tahoma" w:hAnsi="Tahoma" w:cs="Tahoma"/>
                <w:b/>
              </w:rPr>
            </w:pPr>
            <w:r w:rsidRPr="003F71FC">
              <w:rPr>
                <w:rFonts w:ascii="Tahoma" w:hAnsi="Tahoma" w:cs="Tahoma"/>
                <w:b/>
              </w:rPr>
              <w:t>3.</w:t>
            </w:r>
          </w:p>
        </w:tc>
        <w:tc>
          <w:tcPr>
            <w:tcW w:w="3403" w:type="dxa"/>
            <w:shd w:val="clear" w:color="auto" w:fill="auto"/>
          </w:tcPr>
          <w:p w14:paraId="069EAC7F" w14:textId="77777777" w:rsidR="00F05E6C" w:rsidRPr="003F71FC" w:rsidRDefault="00F05E6C" w:rsidP="00A0682D">
            <w:pPr>
              <w:keepNext/>
              <w:keepLines/>
              <w:jc w:val="both"/>
              <w:rPr>
                <w:rFonts w:ascii="Tahoma" w:hAnsi="Tahoma" w:cs="Tahoma"/>
                <w:b/>
              </w:rPr>
            </w:pPr>
          </w:p>
        </w:tc>
        <w:tc>
          <w:tcPr>
            <w:tcW w:w="3402" w:type="dxa"/>
          </w:tcPr>
          <w:p w14:paraId="104C263B" w14:textId="77777777" w:rsidR="00F05E6C" w:rsidRPr="003F71FC" w:rsidRDefault="00F05E6C" w:rsidP="00A0682D">
            <w:pPr>
              <w:keepNext/>
              <w:keepLines/>
              <w:jc w:val="both"/>
              <w:rPr>
                <w:rFonts w:ascii="Tahoma" w:hAnsi="Tahoma" w:cs="Tahoma"/>
                <w:b/>
              </w:rPr>
            </w:pPr>
          </w:p>
        </w:tc>
        <w:tc>
          <w:tcPr>
            <w:tcW w:w="1843" w:type="dxa"/>
            <w:shd w:val="clear" w:color="auto" w:fill="auto"/>
          </w:tcPr>
          <w:p w14:paraId="546371B6" w14:textId="77777777" w:rsidR="00F05E6C" w:rsidRPr="003F71FC" w:rsidRDefault="00F05E6C" w:rsidP="00A0682D">
            <w:pPr>
              <w:keepNext/>
              <w:keepLines/>
              <w:jc w:val="both"/>
              <w:rPr>
                <w:rFonts w:ascii="Tahoma" w:hAnsi="Tahoma" w:cs="Tahoma"/>
                <w:b/>
              </w:rPr>
            </w:pPr>
          </w:p>
        </w:tc>
      </w:tr>
      <w:tr w:rsidR="00F05E6C" w:rsidRPr="003F71FC" w14:paraId="22A57A34" w14:textId="77777777" w:rsidTr="008B2383">
        <w:tc>
          <w:tcPr>
            <w:tcW w:w="533" w:type="dxa"/>
            <w:shd w:val="clear" w:color="auto" w:fill="auto"/>
          </w:tcPr>
          <w:p w14:paraId="685B4A9F" w14:textId="77777777" w:rsidR="00F05E6C" w:rsidRPr="003F71FC" w:rsidRDefault="00F05E6C" w:rsidP="00A0682D">
            <w:pPr>
              <w:keepNext/>
              <w:keepLines/>
              <w:jc w:val="both"/>
              <w:rPr>
                <w:rFonts w:ascii="Tahoma" w:hAnsi="Tahoma" w:cs="Tahoma"/>
                <w:b/>
              </w:rPr>
            </w:pPr>
            <w:r w:rsidRPr="003F71FC">
              <w:rPr>
                <w:rFonts w:ascii="Tahoma" w:hAnsi="Tahoma" w:cs="Tahoma"/>
                <w:b/>
              </w:rPr>
              <w:t>….</w:t>
            </w:r>
          </w:p>
        </w:tc>
        <w:tc>
          <w:tcPr>
            <w:tcW w:w="3403" w:type="dxa"/>
            <w:shd w:val="clear" w:color="auto" w:fill="auto"/>
          </w:tcPr>
          <w:p w14:paraId="114AB345" w14:textId="77777777" w:rsidR="00F05E6C" w:rsidRPr="003F71FC" w:rsidRDefault="00F05E6C" w:rsidP="00A0682D">
            <w:pPr>
              <w:keepNext/>
              <w:keepLines/>
              <w:jc w:val="both"/>
              <w:rPr>
                <w:rFonts w:ascii="Tahoma" w:hAnsi="Tahoma" w:cs="Tahoma"/>
                <w:b/>
              </w:rPr>
            </w:pPr>
          </w:p>
        </w:tc>
        <w:tc>
          <w:tcPr>
            <w:tcW w:w="3402" w:type="dxa"/>
          </w:tcPr>
          <w:p w14:paraId="79CC1B0E" w14:textId="77777777" w:rsidR="00F05E6C" w:rsidRPr="003F71FC" w:rsidRDefault="00F05E6C" w:rsidP="00A0682D">
            <w:pPr>
              <w:keepNext/>
              <w:keepLines/>
              <w:jc w:val="both"/>
              <w:rPr>
                <w:rFonts w:ascii="Tahoma" w:hAnsi="Tahoma" w:cs="Tahoma"/>
                <w:b/>
              </w:rPr>
            </w:pPr>
          </w:p>
        </w:tc>
        <w:tc>
          <w:tcPr>
            <w:tcW w:w="1843" w:type="dxa"/>
            <w:shd w:val="clear" w:color="auto" w:fill="auto"/>
          </w:tcPr>
          <w:p w14:paraId="2636E2BF" w14:textId="77777777" w:rsidR="00F05E6C" w:rsidRPr="003F71FC" w:rsidRDefault="00F05E6C" w:rsidP="00A0682D">
            <w:pPr>
              <w:keepNext/>
              <w:keepLines/>
              <w:jc w:val="both"/>
              <w:rPr>
                <w:rFonts w:ascii="Tahoma" w:hAnsi="Tahoma" w:cs="Tahoma"/>
                <w:b/>
              </w:rPr>
            </w:pPr>
          </w:p>
        </w:tc>
      </w:tr>
    </w:tbl>
    <w:p w14:paraId="414DD4F0" w14:textId="77777777" w:rsidR="00F05E6C" w:rsidRPr="003F71FC" w:rsidRDefault="00F05E6C" w:rsidP="00A0682D">
      <w:pPr>
        <w:keepNext/>
        <w:keepLines/>
        <w:jc w:val="both"/>
        <w:rPr>
          <w:rFonts w:ascii="Tahoma" w:hAnsi="Tahoma" w:cs="Tahoma"/>
          <w:b/>
        </w:rPr>
      </w:pPr>
    </w:p>
    <w:p w14:paraId="61EECFEE" w14:textId="77777777" w:rsidR="00F05E6C" w:rsidRPr="003F71FC" w:rsidRDefault="00F05E6C" w:rsidP="00A0682D">
      <w:pPr>
        <w:keepNext/>
        <w:keepLines/>
        <w:jc w:val="both"/>
        <w:rPr>
          <w:rFonts w:ascii="Tahoma" w:hAnsi="Tahoma" w:cs="Tahoma"/>
          <w:b/>
        </w:rPr>
      </w:pPr>
    </w:p>
    <w:p w14:paraId="21ABC803" w14:textId="77777777" w:rsidR="00F05E6C" w:rsidRPr="003F71FC" w:rsidRDefault="00F05E6C" w:rsidP="00A0682D">
      <w:pPr>
        <w:keepNext/>
        <w:keepLines/>
        <w:jc w:val="both"/>
        <w:rPr>
          <w:rFonts w:ascii="Tahoma" w:hAnsi="Tahoma" w:cs="Tahoma"/>
        </w:rPr>
      </w:pPr>
      <w:r w:rsidRPr="003F71FC">
        <w:rPr>
          <w:rFonts w:ascii="Tahoma" w:hAnsi="Tahoma" w:cs="Tahoma"/>
          <w:b/>
        </w:rPr>
        <w:t>IZJAVLJAMO</w:t>
      </w:r>
      <w:r w:rsidRPr="003F71FC">
        <w:rPr>
          <w:rFonts w:ascii="Tahoma" w:hAnsi="Tahoma" w:cs="Tahoma"/>
        </w:rPr>
        <w:t xml:space="preserve">, da so pri lastništvu zgoraj navedenega gospodarskega subjekta udeležene naslednje </w:t>
      </w:r>
      <w:r w:rsidRPr="003F71FC">
        <w:rPr>
          <w:rFonts w:ascii="Tahoma" w:hAnsi="Tahoma" w:cs="Tahoma"/>
          <w:u w:val="single"/>
        </w:rPr>
        <w:t>fizične osebe</w:t>
      </w:r>
      <w:r w:rsidRPr="003F71FC">
        <w:rPr>
          <w:rFonts w:ascii="Tahoma" w:hAnsi="Tahoma" w:cs="Tahoma"/>
        </w:rPr>
        <w:t>, vključno z udeležbo tihih družbenikov:</w:t>
      </w:r>
    </w:p>
    <w:p w14:paraId="5624D9CE" w14:textId="77777777" w:rsidR="00F05E6C" w:rsidRPr="003F71FC" w:rsidRDefault="00F05E6C" w:rsidP="00A0682D">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F05E6C" w:rsidRPr="003F71FC" w14:paraId="489AE135" w14:textId="77777777" w:rsidTr="008B2383">
        <w:tc>
          <w:tcPr>
            <w:tcW w:w="534" w:type="dxa"/>
            <w:shd w:val="clear" w:color="auto" w:fill="auto"/>
          </w:tcPr>
          <w:p w14:paraId="5EC48EF2" w14:textId="77777777" w:rsidR="00F05E6C" w:rsidRPr="003F71FC" w:rsidRDefault="00F05E6C" w:rsidP="00A0682D">
            <w:pPr>
              <w:keepNext/>
              <w:keepLines/>
              <w:jc w:val="both"/>
              <w:rPr>
                <w:rFonts w:ascii="Tahoma" w:hAnsi="Tahoma" w:cs="Tahoma"/>
                <w:b/>
              </w:rPr>
            </w:pPr>
            <w:r w:rsidRPr="003F71FC">
              <w:rPr>
                <w:rFonts w:ascii="Tahoma" w:hAnsi="Tahoma" w:cs="Tahoma"/>
                <w:b/>
              </w:rPr>
              <w:t>Št.</w:t>
            </w:r>
          </w:p>
        </w:tc>
        <w:tc>
          <w:tcPr>
            <w:tcW w:w="3402" w:type="dxa"/>
            <w:shd w:val="clear" w:color="auto" w:fill="auto"/>
          </w:tcPr>
          <w:p w14:paraId="35ACD552" w14:textId="77777777" w:rsidR="00F05E6C" w:rsidRPr="003F71FC" w:rsidRDefault="00F05E6C" w:rsidP="00A0682D">
            <w:pPr>
              <w:keepNext/>
              <w:keepLines/>
              <w:jc w:val="both"/>
              <w:rPr>
                <w:rFonts w:ascii="Tahoma" w:hAnsi="Tahoma" w:cs="Tahoma"/>
                <w:b/>
              </w:rPr>
            </w:pPr>
            <w:r w:rsidRPr="003F71FC">
              <w:rPr>
                <w:rFonts w:ascii="Tahoma" w:hAnsi="Tahoma" w:cs="Tahoma"/>
                <w:b/>
              </w:rPr>
              <w:t>Ime in priimek</w:t>
            </w:r>
          </w:p>
        </w:tc>
        <w:tc>
          <w:tcPr>
            <w:tcW w:w="3685" w:type="dxa"/>
            <w:shd w:val="clear" w:color="auto" w:fill="auto"/>
          </w:tcPr>
          <w:p w14:paraId="42808AD9" w14:textId="77777777" w:rsidR="00F05E6C" w:rsidRPr="003F71FC" w:rsidRDefault="00F05E6C" w:rsidP="00A0682D">
            <w:pPr>
              <w:keepNext/>
              <w:keepLines/>
              <w:jc w:val="both"/>
              <w:rPr>
                <w:rFonts w:ascii="Tahoma" w:hAnsi="Tahoma" w:cs="Tahoma"/>
                <w:b/>
              </w:rPr>
            </w:pPr>
            <w:r w:rsidRPr="003F71FC">
              <w:rPr>
                <w:rFonts w:ascii="Tahoma" w:hAnsi="Tahoma" w:cs="Tahoma"/>
                <w:b/>
              </w:rPr>
              <w:t>Naslov stalnega bivališča</w:t>
            </w:r>
          </w:p>
        </w:tc>
        <w:tc>
          <w:tcPr>
            <w:tcW w:w="1810" w:type="dxa"/>
            <w:shd w:val="clear" w:color="auto" w:fill="auto"/>
          </w:tcPr>
          <w:p w14:paraId="585B7B6D" w14:textId="77777777" w:rsidR="00F05E6C" w:rsidRPr="003F71FC" w:rsidRDefault="00F05E6C" w:rsidP="00A0682D">
            <w:pPr>
              <w:keepNext/>
              <w:keepLines/>
              <w:jc w:val="both"/>
              <w:rPr>
                <w:rFonts w:ascii="Tahoma" w:hAnsi="Tahoma" w:cs="Tahoma"/>
                <w:b/>
              </w:rPr>
            </w:pPr>
            <w:r w:rsidRPr="003F71FC">
              <w:rPr>
                <w:rFonts w:ascii="Tahoma" w:hAnsi="Tahoma" w:cs="Tahoma"/>
                <w:b/>
              </w:rPr>
              <w:t>Delež lastništva v %</w:t>
            </w:r>
          </w:p>
        </w:tc>
      </w:tr>
      <w:tr w:rsidR="00F05E6C" w:rsidRPr="003F71FC" w14:paraId="438AA203" w14:textId="77777777" w:rsidTr="008B2383">
        <w:tc>
          <w:tcPr>
            <w:tcW w:w="534" w:type="dxa"/>
            <w:shd w:val="clear" w:color="auto" w:fill="auto"/>
          </w:tcPr>
          <w:p w14:paraId="78BE9B92" w14:textId="77777777" w:rsidR="00F05E6C" w:rsidRPr="003F71FC" w:rsidRDefault="00F05E6C" w:rsidP="00A0682D">
            <w:pPr>
              <w:keepNext/>
              <w:keepLines/>
              <w:jc w:val="both"/>
              <w:rPr>
                <w:rFonts w:ascii="Tahoma" w:hAnsi="Tahoma" w:cs="Tahoma"/>
                <w:b/>
              </w:rPr>
            </w:pPr>
            <w:r w:rsidRPr="003F71FC">
              <w:rPr>
                <w:rFonts w:ascii="Tahoma" w:hAnsi="Tahoma" w:cs="Tahoma"/>
                <w:b/>
              </w:rPr>
              <w:t>1.</w:t>
            </w:r>
          </w:p>
        </w:tc>
        <w:tc>
          <w:tcPr>
            <w:tcW w:w="3402" w:type="dxa"/>
            <w:shd w:val="clear" w:color="auto" w:fill="auto"/>
          </w:tcPr>
          <w:p w14:paraId="436330C4" w14:textId="77777777" w:rsidR="00F05E6C" w:rsidRPr="003F71FC" w:rsidRDefault="00F05E6C" w:rsidP="00A0682D">
            <w:pPr>
              <w:keepNext/>
              <w:keepLines/>
              <w:jc w:val="both"/>
              <w:rPr>
                <w:rFonts w:ascii="Tahoma" w:hAnsi="Tahoma" w:cs="Tahoma"/>
                <w:b/>
              </w:rPr>
            </w:pPr>
          </w:p>
        </w:tc>
        <w:tc>
          <w:tcPr>
            <w:tcW w:w="3685" w:type="dxa"/>
            <w:shd w:val="clear" w:color="auto" w:fill="auto"/>
          </w:tcPr>
          <w:p w14:paraId="4F52AB70" w14:textId="77777777" w:rsidR="00F05E6C" w:rsidRPr="003F71FC" w:rsidRDefault="00F05E6C" w:rsidP="00A0682D">
            <w:pPr>
              <w:keepNext/>
              <w:keepLines/>
              <w:jc w:val="both"/>
              <w:rPr>
                <w:rFonts w:ascii="Tahoma" w:hAnsi="Tahoma" w:cs="Tahoma"/>
                <w:b/>
              </w:rPr>
            </w:pPr>
          </w:p>
        </w:tc>
        <w:tc>
          <w:tcPr>
            <w:tcW w:w="1810" w:type="dxa"/>
            <w:shd w:val="clear" w:color="auto" w:fill="auto"/>
          </w:tcPr>
          <w:p w14:paraId="3187D888" w14:textId="77777777" w:rsidR="00F05E6C" w:rsidRPr="003F71FC" w:rsidRDefault="00F05E6C" w:rsidP="00A0682D">
            <w:pPr>
              <w:keepNext/>
              <w:keepLines/>
              <w:jc w:val="both"/>
              <w:rPr>
                <w:rFonts w:ascii="Tahoma" w:hAnsi="Tahoma" w:cs="Tahoma"/>
                <w:b/>
              </w:rPr>
            </w:pPr>
          </w:p>
        </w:tc>
      </w:tr>
      <w:tr w:rsidR="00F05E6C" w:rsidRPr="003F71FC" w14:paraId="08580DDA" w14:textId="77777777" w:rsidTr="008B2383">
        <w:tc>
          <w:tcPr>
            <w:tcW w:w="534" w:type="dxa"/>
            <w:shd w:val="clear" w:color="auto" w:fill="auto"/>
          </w:tcPr>
          <w:p w14:paraId="3876274E" w14:textId="77777777" w:rsidR="00F05E6C" w:rsidRPr="003F71FC" w:rsidRDefault="00F05E6C" w:rsidP="00A0682D">
            <w:pPr>
              <w:keepNext/>
              <w:keepLines/>
              <w:jc w:val="both"/>
              <w:rPr>
                <w:rFonts w:ascii="Tahoma" w:hAnsi="Tahoma" w:cs="Tahoma"/>
                <w:b/>
              </w:rPr>
            </w:pPr>
            <w:r w:rsidRPr="003F71FC">
              <w:rPr>
                <w:rFonts w:ascii="Tahoma" w:hAnsi="Tahoma" w:cs="Tahoma"/>
                <w:b/>
              </w:rPr>
              <w:t>2.</w:t>
            </w:r>
          </w:p>
        </w:tc>
        <w:tc>
          <w:tcPr>
            <w:tcW w:w="3402" w:type="dxa"/>
            <w:shd w:val="clear" w:color="auto" w:fill="auto"/>
          </w:tcPr>
          <w:p w14:paraId="27CEA97D" w14:textId="77777777" w:rsidR="00F05E6C" w:rsidRPr="003F71FC" w:rsidRDefault="00F05E6C" w:rsidP="00A0682D">
            <w:pPr>
              <w:keepNext/>
              <w:keepLines/>
              <w:jc w:val="both"/>
              <w:rPr>
                <w:rFonts w:ascii="Tahoma" w:hAnsi="Tahoma" w:cs="Tahoma"/>
                <w:b/>
              </w:rPr>
            </w:pPr>
          </w:p>
        </w:tc>
        <w:tc>
          <w:tcPr>
            <w:tcW w:w="3685" w:type="dxa"/>
            <w:shd w:val="clear" w:color="auto" w:fill="auto"/>
          </w:tcPr>
          <w:p w14:paraId="3E48E532" w14:textId="77777777" w:rsidR="00F05E6C" w:rsidRPr="003F71FC" w:rsidRDefault="00F05E6C" w:rsidP="00A0682D">
            <w:pPr>
              <w:keepNext/>
              <w:keepLines/>
              <w:jc w:val="both"/>
              <w:rPr>
                <w:rFonts w:ascii="Tahoma" w:hAnsi="Tahoma" w:cs="Tahoma"/>
                <w:b/>
              </w:rPr>
            </w:pPr>
          </w:p>
        </w:tc>
        <w:tc>
          <w:tcPr>
            <w:tcW w:w="1810" w:type="dxa"/>
            <w:shd w:val="clear" w:color="auto" w:fill="auto"/>
          </w:tcPr>
          <w:p w14:paraId="0D8D7F44" w14:textId="77777777" w:rsidR="00F05E6C" w:rsidRPr="003F71FC" w:rsidRDefault="00F05E6C" w:rsidP="00A0682D">
            <w:pPr>
              <w:keepNext/>
              <w:keepLines/>
              <w:jc w:val="both"/>
              <w:rPr>
                <w:rFonts w:ascii="Tahoma" w:hAnsi="Tahoma" w:cs="Tahoma"/>
                <w:b/>
              </w:rPr>
            </w:pPr>
          </w:p>
        </w:tc>
      </w:tr>
      <w:tr w:rsidR="00F05E6C" w:rsidRPr="003F71FC" w14:paraId="76F48535" w14:textId="77777777" w:rsidTr="008B2383">
        <w:tc>
          <w:tcPr>
            <w:tcW w:w="534" w:type="dxa"/>
            <w:shd w:val="clear" w:color="auto" w:fill="auto"/>
          </w:tcPr>
          <w:p w14:paraId="351815E0" w14:textId="77777777" w:rsidR="00F05E6C" w:rsidRPr="003F71FC" w:rsidRDefault="00F05E6C" w:rsidP="00A0682D">
            <w:pPr>
              <w:keepNext/>
              <w:keepLines/>
              <w:jc w:val="both"/>
              <w:rPr>
                <w:rFonts w:ascii="Tahoma" w:hAnsi="Tahoma" w:cs="Tahoma"/>
                <w:b/>
              </w:rPr>
            </w:pPr>
            <w:r w:rsidRPr="003F71FC">
              <w:rPr>
                <w:rFonts w:ascii="Tahoma" w:hAnsi="Tahoma" w:cs="Tahoma"/>
                <w:b/>
              </w:rPr>
              <w:t>3.</w:t>
            </w:r>
          </w:p>
        </w:tc>
        <w:tc>
          <w:tcPr>
            <w:tcW w:w="3402" w:type="dxa"/>
            <w:shd w:val="clear" w:color="auto" w:fill="auto"/>
          </w:tcPr>
          <w:p w14:paraId="780BF642" w14:textId="77777777" w:rsidR="00F05E6C" w:rsidRPr="003F71FC" w:rsidRDefault="00F05E6C" w:rsidP="00A0682D">
            <w:pPr>
              <w:keepNext/>
              <w:keepLines/>
              <w:jc w:val="both"/>
              <w:rPr>
                <w:rFonts w:ascii="Tahoma" w:hAnsi="Tahoma" w:cs="Tahoma"/>
                <w:b/>
              </w:rPr>
            </w:pPr>
          </w:p>
        </w:tc>
        <w:tc>
          <w:tcPr>
            <w:tcW w:w="3685" w:type="dxa"/>
            <w:shd w:val="clear" w:color="auto" w:fill="auto"/>
          </w:tcPr>
          <w:p w14:paraId="7DF3318B" w14:textId="77777777" w:rsidR="00F05E6C" w:rsidRPr="003F71FC" w:rsidRDefault="00F05E6C" w:rsidP="00A0682D">
            <w:pPr>
              <w:keepNext/>
              <w:keepLines/>
              <w:jc w:val="both"/>
              <w:rPr>
                <w:rFonts w:ascii="Tahoma" w:hAnsi="Tahoma" w:cs="Tahoma"/>
                <w:b/>
              </w:rPr>
            </w:pPr>
          </w:p>
        </w:tc>
        <w:tc>
          <w:tcPr>
            <w:tcW w:w="1810" w:type="dxa"/>
            <w:shd w:val="clear" w:color="auto" w:fill="auto"/>
          </w:tcPr>
          <w:p w14:paraId="75C08D2A" w14:textId="77777777" w:rsidR="00F05E6C" w:rsidRPr="003F71FC" w:rsidRDefault="00F05E6C" w:rsidP="00A0682D">
            <w:pPr>
              <w:keepNext/>
              <w:keepLines/>
              <w:jc w:val="both"/>
              <w:rPr>
                <w:rFonts w:ascii="Tahoma" w:hAnsi="Tahoma" w:cs="Tahoma"/>
                <w:b/>
              </w:rPr>
            </w:pPr>
          </w:p>
        </w:tc>
      </w:tr>
      <w:tr w:rsidR="00F05E6C" w:rsidRPr="003F71FC" w14:paraId="6B2102F5" w14:textId="77777777" w:rsidTr="008B2383">
        <w:tc>
          <w:tcPr>
            <w:tcW w:w="534" w:type="dxa"/>
            <w:shd w:val="clear" w:color="auto" w:fill="auto"/>
          </w:tcPr>
          <w:p w14:paraId="1DA73353" w14:textId="77777777" w:rsidR="00F05E6C" w:rsidRPr="003F71FC" w:rsidRDefault="00F05E6C" w:rsidP="00A0682D">
            <w:pPr>
              <w:keepNext/>
              <w:keepLines/>
              <w:jc w:val="both"/>
              <w:rPr>
                <w:rFonts w:ascii="Tahoma" w:hAnsi="Tahoma" w:cs="Tahoma"/>
                <w:b/>
              </w:rPr>
            </w:pPr>
            <w:r w:rsidRPr="003F71FC">
              <w:rPr>
                <w:rFonts w:ascii="Tahoma" w:hAnsi="Tahoma" w:cs="Tahoma"/>
                <w:b/>
              </w:rPr>
              <w:t>…</w:t>
            </w:r>
          </w:p>
        </w:tc>
        <w:tc>
          <w:tcPr>
            <w:tcW w:w="3402" w:type="dxa"/>
            <w:shd w:val="clear" w:color="auto" w:fill="auto"/>
          </w:tcPr>
          <w:p w14:paraId="3268AE60" w14:textId="77777777" w:rsidR="00F05E6C" w:rsidRPr="003F71FC" w:rsidRDefault="00F05E6C" w:rsidP="00A0682D">
            <w:pPr>
              <w:keepNext/>
              <w:keepLines/>
              <w:jc w:val="both"/>
              <w:rPr>
                <w:rFonts w:ascii="Tahoma" w:hAnsi="Tahoma" w:cs="Tahoma"/>
                <w:b/>
              </w:rPr>
            </w:pPr>
          </w:p>
        </w:tc>
        <w:tc>
          <w:tcPr>
            <w:tcW w:w="3685" w:type="dxa"/>
            <w:shd w:val="clear" w:color="auto" w:fill="auto"/>
          </w:tcPr>
          <w:p w14:paraId="74F66DB1" w14:textId="77777777" w:rsidR="00F05E6C" w:rsidRPr="003F71FC" w:rsidRDefault="00F05E6C" w:rsidP="00A0682D">
            <w:pPr>
              <w:keepNext/>
              <w:keepLines/>
              <w:jc w:val="both"/>
              <w:rPr>
                <w:rFonts w:ascii="Tahoma" w:hAnsi="Tahoma" w:cs="Tahoma"/>
                <w:b/>
              </w:rPr>
            </w:pPr>
          </w:p>
        </w:tc>
        <w:tc>
          <w:tcPr>
            <w:tcW w:w="1810" w:type="dxa"/>
            <w:shd w:val="clear" w:color="auto" w:fill="auto"/>
          </w:tcPr>
          <w:p w14:paraId="2CDB10D2" w14:textId="77777777" w:rsidR="00F05E6C" w:rsidRPr="003F71FC" w:rsidRDefault="00F05E6C" w:rsidP="00A0682D">
            <w:pPr>
              <w:keepNext/>
              <w:keepLines/>
              <w:jc w:val="both"/>
              <w:rPr>
                <w:rFonts w:ascii="Tahoma" w:hAnsi="Tahoma" w:cs="Tahoma"/>
                <w:b/>
              </w:rPr>
            </w:pPr>
          </w:p>
        </w:tc>
      </w:tr>
    </w:tbl>
    <w:p w14:paraId="6C7B5375" w14:textId="77777777" w:rsidR="00F05E6C" w:rsidRPr="003F71FC" w:rsidRDefault="00F05E6C" w:rsidP="00A0682D">
      <w:pPr>
        <w:keepNext/>
        <w:keepLines/>
        <w:jc w:val="both"/>
        <w:rPr>
          <w:rFonts w:ascii="Tahoma" w:hAnsi="Tahoma" w:cs="Tahoma"/>
          <w:b/>
        </w:rPr>
      </w:pPr>
    </w:p>
    <w:p w14:paraId="523DA36B" w14:textId="77777777" w:rsidR="00F05E6C" w:rsidRPr="003F71FC" w:rsidRDefault="00F05E6C" w:rsidP="00A0682D">
      <w:pPr>
        <w:keepNext/>
        <w:keepLines/>
        <w:jc w:val="both"/>
        <w:rPr>
          <w:rFonts w:ascii="Tahoma" w:hAnsi="Tahoma" w:cs="Tahoma"/>
          <w:b/>
        </w:rPr>
      </w:pPr>
    </w:p>
    <w:p w14:paraId="21B319B6" w14:textId="77777777" w:rsidR="00F05E6C" w:rsidRPr="003F71FC" w:rsidRDefault="00F05E6C" w:rsidP="00A0682D">
      <w:pPr>
        <w:keepNext/>
        <w:keepLines/>
        <w:jc w:val="both"/>
        <w:rPr>
          <w:rFonts w:ascii="Tahoma" w:hAnsi="Tahoma" w:cs="Tahoma"/>
          <w:b/>
        </w:rPr>
      </w:pPr>
    </w:p>
    <w:p w14:paraId="6EEE2CC9" w14:textId="77777777" w:rsidR="00F05E6C" w:rsidRPr="003F71FC" w:rsidRDefault="00F05E6C" w:rsidP="00A0682D">
      <w:pPr>
        <w:keepNext/>
        <w:keepLines/>
        <w:jc w:val="both"/>
        <w:rPr>
          <w:rFonts w:ascii="Tahoma" w:hAnsi="Tahoma" w:cs="Tahoma"/>
          <w:b/>
        </w:rPr>
      </w:pPr>
    </w:p>
    <w:p w14:paraId="42391AC6" w14:textId="77777777" w:rsidR="00F05E6C" w:rsidRPr="003F71FC" w:rsidRDefault="00F05E6C" w:rsidP="00A0682D">
      <w:pPr>
        <w:keepNext/>
        <w:keepLines/>
        <w:jc w:val="both"/>
        <w:rPr>
          <w:rFonts w:ascii="Tahoma" w:hAnsi="Tahoma" w:cs="Tahoma"/>
          <w:b/>
        </w:rPr>
      </w:pPr>
    </w:p>
    <w:p w14:paraId="23C4EC3B" w14:textId="77777777" w:rsidR="008B2383" w:rsidRPr="003F71FC" w:rsidRDefault="008B2383" w:rsidP="00A0682D">
      <w:pPr>
        <w:keepNext/>
        <w:keepLines/>
        <w:jc w:val="both"/>
        <w:rPr>
          <w:rFonts w:ascii="Tahoma" w:hAnsi="Tahoma" w:cs="Tahoma"/>
          <w:b/>
        </w:rPr>
      </w:pPr>
    </w:p>
    <w:p w14:paraId="54A76627" w14:textId="77777777" w:rsidR="00F05E6C" w:rsidRPr="003F71FC" w:rsidRDefault="00F05E6C" w:rsidP="00A0682D">
      <w:pPr>
        <w:keepNext/>
        <w:keepLines/>
        <w:jc w:val="both"/>
        <w:rPr>
          <w:rFonts w:ascii="Tahoma" w:hAnsi="Tahoma" w:cs="Tahoma"/>
          <w:b/>
        </w:rPr>
      </w:pPr>
    </w:p>
    <w:p w14:paraId="3506D463" w14:textId="77777777" w:rsidR="00FC22BA" w:rsidRPr="003F71FC" w:rsidRDefault="00FC22BA" w:rsidP="00A0682D">
      <w:pPr>
        <w:keepNext/>
        <w:keepLines/>
        <w:jc w:val="both"/>
        <w:rPr>
          <w:rFonts w:ascii="Tahoma" w:hAnsi="Tahoma" w:cs="Tahoma"/>
          <w:b/>
        </w:rPr>
      </w:pPr>
    </w:p>
    <w:p w14:paraId="620EBB38" w14:textId="77777777" w:rsidR="00FC22BA" w:rsidRPr="003F71FC" w:rsidRDefault="00FC22BA" w:rsidP="00A0682D">
      <w:pPr>
        <w:keepNext/>
        <w:keepLines/>
        <w:jc w:val="both"/>
        <w:rPr>
          <w:rFonts w:ascii="Tahoma" w:hAnsi="Tahoma" w:cs="Tahoma"/>
          <w:b/>
        </w:rPr>
      </w:pPr>
    </w:p>
    <w:p w14:paraId="6A314AB4" w14:textId="77777777" w:rsidR="00F05E6C" w:rsidRPr="003F71FC" w:rsidRDefault="00F05E6C" w:rsidP="00A0682D">
      <w:pPr>
        <w:keepNext/>
        <w:keepLines/>
        <w:jc w:val="both"/>
        <w:rPr>
          <w:rFonts w:ascii="Tahoma" w:hAnsi="Tahoma" w:cs="Tahoma"/>
        </w:rPr>
      </w:pPr>
      <w:r w:rsidRPr="003F71FC">
        <w:rPr>
          <w:rFonts w:ascii="Tahoma" w:hAnsi="Tahoma" w:cs="Tahoma"/>
          <w:b/>
        </w:rPr>
        <w:lastRenderedPageBreak/>
        <w:t>IZJAVLJAMO</w:t>
      </w:r>
      <w:r w:rsidRPr="003F71FC">
        <w:rPr>
          <w:rFonts w:ascii="Tahoma" w:hAnsi="Tahoma" w:cs="Tahoma"/>
        </w:rPr>
        <w:t xml:space="preserve">, da so skladno z določbami zakona, ki ureja gospodarske družbe, </w:t>
      </w:r>
      <w:r w:rsidRPr="003F71FC">
        <w:rPr>
          <w:rFonts w:ascii="Tahoma" w:hAnsi="Tahoma" w:cs="Tahoma"/>
          <w:u w:val="single"/>
        </w:rPr>
        <w:t>povezane družbe</w:t>
      </w:r>
      <w:r w:rsidRPr="003F71FC">
        <w:rPr>
          <w:rFonts w:ascii="Tahoma" w:hAnsi="Tahoma" w:cs="Tahoma"/>
        </w:rPr>
        <w:t xml:space="preserve"> z zgoraj navedenim gospodarskim subjektom, naslednji gospodarski subjekti:</w:t>
      </w:r>
    </w:p>
    <w:p w14:paraId="000BC2CC" w14:textId="77777777" w:rsidR="00F05E6C" w:rsidRPr="003F71FC" w:rsidRDefault="00F05E6C" w:rsidP="00A0682D">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F05E6C" w:rsidRPr="003F71FC" w14:paraId="40C0A6F1" w14:textId="77777777" w:rsidTr="008B2383">
        <w:tc>
          <w:tcPr>
            <w:tcW w:w="533" w:type="dxa"/>
            <w:shd w:val="clear" w:color="auto" w:fill="auto"/>
          </w:tcPr>
          <w:p w14:paraId="5E3CB2B2" w14:textId="77777777" w:rsidR="00F05E6C" w:rsidRPr="003F71FC" w:rsidRDefault="00F05E6C" w:rsidP="00A0682D">
            <w:pPr>
              <w:keepNext/>
              <w:keepLines/>
              <w:jc w:val="both"/>
              <w:rPr>
                <w:rFonts w:ascii="Tahoma" w:hAnsi="Tahoma" w:cs="Tahoma"/>
                <w:b/>
              </w:rPr>
            </w:pPr>
            <w:r w:rsidRPr="003F71FC">
              <w:rPr>
                <w:rFonts w:ascii="Tahoma" w:hAnsi="Tahoma" w:cs="Tahoma"/>
                <w:b/>
              </w:rPr>
              <w:t>Št.</w:t>
            </w:r>
          </w:p>
        </w:tc>
        <w:tc>
          <w:tcPr>
            <w:tcW w:w="3376" w:type="dxa"/>
            <w:shd w:val="clear" w:color="auto" w:fill="auto"/>
          </w:tcPr>
          <w:p w14:paraId="59A04569" w14:textId="77777777" w:rsidR="00F05E6C" w:rsidRPr="003F71FC" w:rsidRDefault="00F05E6C" w:rsidP="00A0682D">
            <w:pPr>
              <w:keepNext/>
              <w:keepLines/>
              <w:jc w:val="both"/>
              <w:rPr>
                <w:rFonts w:ascii="Tahoma" w:hAnsi="Tahoma" w:cs="Tahoma"/>
                <w:b/>
              </w:rPr>
            </w:pPr>
            <w:r w:rsidRPr="003F71FC">
              <w:rPr>
                <w:rFonts w:ascii="Tahoma" w:hAnsi="Tahoma" w:cs="Tahoma"/>
                <w:b/>
              </w:rPr>
              <w:t xml:space="preserve">Naziv </w:t>
            </w:r>
          </w:p>
        </w:tc>
        <w:tc>
          <w:tcPr>
            <w:tcW w:w="3657" w:type="dxa"/>
            <w:shd w:val="clear" w:color="auto" w:fill="auto"/>
          </w:tcPr>
          <w:p w14:paraId="7493A016" w14:textId="77777777" w:rsidR="00F05E6C" w:rsidRPr="003F71FC" w:rsidRDefault="00F05E6C" w:rsidP="00A0682D">
            <w:pPr>
              <w:keepNext/>
              <w:keepLines/>
              <w:jc w:val="both"/>
              <w:rPr>
                <w:rFonts w:ascii="Tahoma" w:hAnsi="Tahoma" w:cs="Tahoma"/>
                <w:b/>
              </w:rPr>
            </w:pPr>
            <w:r w:rsidRPr="003F71FC">
              <w:rPr>
                <w:rFonts w:ascii="Tahoma" w:hAnsi="Tahoma" w:cs="Tahoma"/>
                <w:b/>
              </w:rPr>
              <w:t xml:space="preserve">Sedež </w:t>
            </w:r>
          </w:p>
        </w:tc>
        <w:tc>
          <w:tcPr>
            <w:tcW w:w="1865" w:type="dxa"/>
            <w:shd w:val="clear" w:color="auto" w:fill="auto"/>
          </w:tcPr>
          <w:p w14:paraId="5E716F1D" w14:textId="77777777" w:rsidR="00F05E6C" w:rsidRPr="003F71FC" w:rsidRDefault="00F05E6C" w:rsidP="00A0682D">
            <w:pPr>
              <w:keepNext/>
              <w:keepLines/>
              <w:jc w:val="both"/>
              <w:rPr>
                <w:rFonts w:ascii="Tahoma" w:hAnsi="Tahoma" w:cs="Tahoma"/>
                <w:b/>
              </w:rPr>
            </w:pPr>
            <w:r w:rsidRPr="003F71FC">
              <w:rPr>
                <w:rFonts w:ascii="Tahoma" w:hAnsi="Tahoma" w:cs="Tahoma"/>
                <w:b/>
              </w:rPr>
              <w:t>Matična številka</w:t>
            </w:r>
          </w:p>
        </w:tc>
      </w:tr>
      <w:tr w:rsidR="00F05E6C" w:rsidRPr="003F71FC" w14:paraId="6BBF04F6" w14:textId="77777777" w:rsidTr="008B2383">
        <w:tc>
          <w:tcPr>
            <w:tcW w:w="533" w:type="dxa"/>
            <w:shd w:val="clear" w:color="auto" w:fill="auto"/>
          </w:tcPr>
          <w:p w14:paraId="39D14B9C" w14:textId="77777777" w:rsidR="00F05E6C" w:rsidRPr="003F71FC" w:rsidRDefault="00F05E6C" w:rsidP="00A0682D">
            <w:pPr>
              <w:keepNext/>
              <w:keepLines/>
              <w:jc w:val="both"/>
              <w:rPr>
                <w:rFonts w:ascii="Tahoma" w:hAnsi="Tahoma" w:cs="Tahoma"/>
                <w:b/>
              </w:rPr>
            </w:pPr>
            <w:r w:rsidRPr="003F71FC">
              <w:rPr>
                <w:rFonts w:ascii="Tahoma" w:hAnsi="Tahoma" w:cs="Tahoma"/>
                <w:b/>
              </w:rPr>
              <w:t>1.</w:t>
            </w:r>
          </w:p>
        </w:tc>
        <w:tc>
          <w:tcPr>
            <w:tcW w:w="3376" w:type="dxa"/>
            <w:shd w:val="clear" w:color="auto" w:fill="auto"/>
          </w:tcPr>
          <w:p w14:paraId="2D4E7444" w14:textId="77777777" w:rsidR="00F05E6C" w:rsidRPr="003F71FC" w:rsidRDefault="00F05E6C" w:rsidP="00A0682D">
            <w:pPr>
              <w:keepNext/>
              <w:keepLines/>
              <w:jc w:val="both"/>
              <w:rPr>
                <w:rFonts w:ascii="Tahoma" w:hAnsi="Tahoma" w:cs="Tahoma"/>
                <w:b/>
              </w:rPr>
            </w:pPr>
          </w:p>
        </w:tc>
        <w:tc>
          <w:tcPr>
            <w:tcW w:w="3657" w:type="dxa"/>
            <w:shd w:val="clear" w:color="auto" w:fill="auto"/>
          </w:tcPr>
          <w:p w14:paraId="35CF3151" w14:textId="77777777" w:rsidR="00F05E6C" w:rsidRPr="003F71FC" w:rsidRDefault="00F05E6C" w:rsidP="00A0682D">
            <w:pPr>
              <w:keepNext/>
              <w:keepLines/>
              <w:jc w:val="both"/>
              <w:rPr>
                <w:rFonts w:ascii="Tahoma" w:hAnsi="Tahoma" w:cs="Tahoma"/>
                <w:b/>
              </w:rPr>
            </w:pPr>
          </w:p>
        </w:tc>
        <w:tc>
          <w:tcPr>
            <w:tcW w:w="1865" w:type="dxa"/>
            <w:shd w:val="clear" w:color="auto" w:fill="auto"/>
          </w:tcPr>
          <w:p w14:paraId="68A3B761" w14:textId="77777777" w:rsidR="00F05E6C" w:rsidRPr="003F71FC" w:rsidRDefault="00F05E6C" w:rsidP="00A0682D">
            <w:pPr>
              <w:keepNext/>
              <w:keepLines/>
              <w:jc w:val="both"/>
              <w:rPr>
                <w:rFonts w:ascii="Tahoma" w:hAnsi="Tahoma" w:cs="Tahoma"/>
                <w:b/>
              </w:rPr>
            </w:pPr>
          </w:p>
        </w:tc>
      </w:tr>
      <w:tr w:rsidR="00F05E6C" w:rsidRPr="003F71FC" w14:paraId="185C322B" w14:textId="77777777" w:rsidTr="008B2383">
        <w:tc>
          <w:tcPr>
            <w:tcW w:w="533" w:type="dxa"/>
            <w:shd w:val="clear" w:color="auto" w:fill="auto"/>
          </w:tcPr>
          <w:p w14:paraId="1A2E53D2" w14:textId="77777777" w:rsidR="00F05E6C" w:rsidRPr="003F71FC" w:rsidRDefault="00F05E6C" w:rsidP="00A0682D">
            <w:pPr>
              <w:keepNext/>
              <w:keepLines/>
              <w:jc w:val="both"/>
              <w:rPr>
                <w:rFonts w:ascii="Tahoma" w:hAnsi="Tahoma" w:cs="Tahoma"/>
                <w:b/>
              </w:rPr>
            </w:pPr>
            <w:r w:rsidRPr="003F71FC">
              <w:rPr>
                <w:rFonts w:ascii="Tahoma" w:hAnsi="Tahoma" w:cs="Tahoma"/>
                <w:b/>
              </w:rPr>
              <w:t>2.</w:t>
            </w:r>
          </w:p>
        </w:tc>
        <w:tc>
          <w:tcPr>
            <w:tcW w:w="3376" w:type="dxa"/>
            <w:shd w:val="clear" w:color="auto" w:fill="auto"/>
          </w:tcPr>
          <w:p w14:paraId="7E525BE7" w14:textId="77777777" w:rsidR="00F05E6C" w:rsidRPr="003F71FC" w:rsidRDefault="00F05E6C" w:rsidP="00A0682D">
            <w:pPr>
              <w:keepNext/>
              <w:keepLines/>
              <w:jc w:val="both"/>
              <w:rPr>
                <w:rFonts w:ascii="Tahoma" w:hAnsi="Tahoma" w:cs="Tahoma"/>
                <w:b/>
              </w:rPr>
            </w:pPr>
          </w:p>
        </w:tc>
        <w:tc>
          <w:tcPr>
            <w:tcW w:w="3657" w:type="dxa"/>
            <w:shd w:val="clear" w:color="auto" w:fill="auto"/>
          </w:tcPr>
          <w:p w14:paraId="389CAB19" w14:textId="77777777" w:rsidR="00F05E6C" w:rsidRPr="003F71FC" w:rsidRDefault="00F05E6C" w:rsidP="00A0682D">
            <w:pPr>
              <w:keepNext/>
              <w:keepLines/>
              <w:jc w:val="both"/>
              <w:rPr>
                <w:rFonts w:ascii="Tahoma" w:hAnsi="Tahoma" w:cs="Tahoma"/>
                <w:b/>
              </w:rPr>
            </w:pPr>
          </w:p>
        </w:tc>
        <w:tc>
          <w:tcPr>
            <w:tcW w:w="1865" w:type="dxa"/>
            <w:shd w:val="clear" w:color="auto" w:fill="auto"/>
          </w:tcPr>
          <w:p w14:paraId="6D5CB36C" w14:textId="77777777" w:rsidR="00F05E6C" w:rsidRPr="003F71FC" w:rsidRDefault="00F05E6C" w:rsidP="00A0682D">
            <w:pPr>
              <w:keepNext/>
              <w:keepLines/>
              <w:jc w:val="both"/>
              <w:rPr>
                <w:rFonts w:ascii="Tahoma" w:hAnsi="Tahoma" w:cs="Tahoma"/>
                <w:b/>
              </w:rPr>
            </w:pPr>
          </w:p>
        </w:tc>
      </w:tr>
      <w:tr w:rsidR="00F05E6C" w:rsidRPr="003F71FC" w14:paraId="015163C4" w14:textId="77777777" w:rsidTr="008B2383">
        <w:tc>
          <w:tcPr>
            <w:tcW w:w="533" w:type="dxa"/>
            <w:shd w:val="clear" w:color="auto" w:fill="auto"/>
          </w:tcPr>
          <w:p w14:paraId="23FD5FE2" w14:textId="77777777" w:rsidR="00F05E6C" w:rsidRPr="003F71FC" w:rsidRDefault="00F05E6C" w:rsidP="00A0682D">
            <w:pPr>
              <w:keepNext/>
              <w:keepLines/>
              <w:jc w:val="both"/>
              <w:rPr>
                <w:rFonts w:ascii="Tahoma" w:hAnsi="Tahoma" w:cs="Tahoma"/>
                <w:b/>
              </w:rPr>
            </w:pPr>
            <w:r w:rsidRPr="003F71FC">
              <w:rPr>
                <w:rFonts w:ascii="Tahoma" w:hAnsi="Tahoma" w:cs="Tahoma"/>
                <w:b/>
              </w:rPr>
              <w:t>3.</w:t>
            </w:r>
          </w:p>
        </w:tc>
        <w:tc>
          <w:tcPr>
            <w:tcW w:w="3376" w:type="dxa"/>
            <w:shd w:val="clear" w:color="auto" w:fill="auto"/>
          </w:tcPr>
          <w:p w14:paraId="4A5426C9" w14:textId="77777777" w:rsidR="00F05E6C" w:rsidRPr="003F71FC" w:rsidRDefault="00F05E6C" w:rsidP="00A0682D">
            <w:pPr>
              <w:keepNext/>
              <w:keepLines/>
              <w:jc w:val="both"/>
              <w:rPr>
                <w:rFonts w:ascii="Tahoma" w:hAnsi="Tahoma" w:cs="Tahoma"/>
                <w:b/>
              </w:rPr>
            </w:pPr>
          </w:p>
        </w:tc>
        <w:tc>
          <w:tcPr>
            <w:tcW w:w="3657" w:type="dxa"/>
            <w:shd w:val="clear" w:color="auto" w:fill="auto"/>
          </w:tcPr>
          <w:p w14:paraId="1960C404" w14:textId="77777777" w:rsidR="00F05E6C" w:rsidRPr="003F71FC" w:rsidRDefault="00F05E6C" w:rsidP="00A0682D">
            <w:pPr>
              <w:keepNext/>
              <w:keepLines/>
              <w:jc w:val="both"/>
              <w:rPr>
                <w:rFonts w:ascii="Tahoma" w:hAnsi="Tahoma" w:cs="Tahoma"/>
                <w:b/>
              </w:rPr>
            </w:pPr>
          </w:p>
        </w:tc>
        <w:tc>
          <w:tcPr>
            <w:tcW w:w="1865" w:type="dxa"/>
            <w:shd w:val="clear" w:color="auto" w:fill="auto"/>
          </w:tcPr>
          <w:p w14:paraId="304C7C82" w14:textId="77777777" w:rsidR="00F05E6C" w:rsidRPr="003F71FC" w:rsidRDefault="00F05E6C" w:rsidP="00A0682D">
            <w:pPr>
              <w:keepNext/>
              <w:keepLines/>
              <w:jc w:val="both"/>
              <w:rPr>
                <w:rFonts w:ascii="Tahoma" w:hAnsi="Tahoma" w:cs="Tahoma"/>
                <w:b/>
              </w:rPr>
            </w:pPr>
          </w:p>
        </w:tc>
      </w:tr>
      <w:tr w:rsidR="00F05E6C" w:rsidRPr="003F71FC" w14:paraId="7121C4A7" w14:textId="77777777" w:rsidTr="008B2383">
        <w:tc>
          <w:tcPr>
            <w:tcW w:w="533" w:type="dxa"/>
            <w:shd w:val="clear" w:color="auto" w:fill="auto"/>
          </w:tcPr>
          <w:p w14:paraId="2A6D1632" w14:textId="77777777" w:rsidR="00F05E6C" w:rsidRPr="003F71FC" w:rsidRDefault="00F05E6C" w:rsidP="00A0682D">
            <w:pPr>
              <w:keepNext/>
              <w:keepLines/>
              <w:jc w:val="both"/>
              <w:rPr>
                <w:rFonts w:ascii="Tahoma" w:hAnsi="Tahoma" w:cs="Tahoma"/>
                <w:b/>
              </w:rPr>
            </w:pPr>
            <w:r w:rsidRPr="003F71FC">
              <w:rPr>
                <w:rFonts w:ascii="Tahoma" w:hAnsi="Tahoma" w:cs="Tahoma"/>
                <w:b/>
              </w:rPr>
              <w:t>….</w:t>
            </w:r>
          </w:p>
        </w:tc>
        <w:tc>
          <w:tcPr>
            <w:tcW w:w="3376" w:type="dxa"/>
            <w:shd w:val="clear" w:color="auto" w:fill="auto"/>
          </w:tcPr>
          <w:p w14:paraId="35F9344A" w14:textId="77777777" w:rsidR="00F05E6C" w:rsidRPr="003F71FC" w:rsidRDefault="00F05E6C" w:rsidP="00A0682D">
            <w:pPr>
              <w:keepNext/>
              <w:keepLines/>
              <w:jc w:val="both"/>
              <w:rPr>
                <w:rFonts w:ascii="Tahoma" w:hAnsi="Tahoma" w:cs="Tahoma"/>
                <w:b/>
              </w:rPr>
            </w:pPr>
          </w:p>
        </w:tc>
        <w:tc>
          <w:tcPr>
            <w:tcW w:w="3657" w:type="dxa"/>
            <w:shd w:val="clear" w:color="auto" w:fill="auto"/>
          </w:tcPr>
          <w:p w14:paraId="3457BBBC" w14:textId="77777777" w:rsidR="00F05E6C" w:rsidRPr="003F71FC" w:rsidRDefault="00F05E6C" w:rsidP="00A0682D">
            <w:pPr>
              <w:keepNext/>
              <w:keepLines/>
              <w:jc w:val="both"/>
              <w:rPr>
                <w:rFonts w:ascii="Tahoma" w:hAnsi="Tahoma" w:cs="Tahoma"/>
                <w:b/>
              </w:rPr>
            </w:pPr>
          </w:p>
        </w:tc>
        <w:tc>
          <w:tcPr>
            <w:tcW w:w="1865" w:type="dxa"/>
            <w:shd w:val="clear" w:color="auto" w:fill="auto"/>
          </w:tcPr>
          <w:p w14:paraId="24C9E9F9" w14:textId="77777777" w:rsidR="00F05E6C" w:rsidRPr="003F71FC" w:rsidRDefault="00F05E6C" w:rsidP="00A0682D">
            <w:pPr>
              <w:keepNext/>
              <w:keepLines/>
              <w:jc w:val="both"/>
              <w:rPr>
                <w:rFonts w:ascii="Tahoma" w:hAnsi="Tahoma" w:cs="Tahoma"/>
                <w:b/>
              </w:rPr>
            </w:pPr>
          </w:p>
        </w:tc>
      </w:tr>
    </w:tbl>
    <w:p w14:paraId="37823AA5" w14:textId="77777777" w:rsidR="00F05E6C" w:rsidRPr="003F71FC" w:rsidRDefault="00F05E6C" w:rsidP="00A0682D">
      <w:pPr>
        <w:keepNext/>
        <w:keepLines/>
        <w:jc w:val="both"/>
        <w:rPr>
          <w:rFonts w:ascii="Tahoma" w:hAnsi="Tahoma" w:cs="Tahoma"/>
        </w:rPr>
      </w:pPr>
    </w:p>
    <w:p w14:paraId="1A10AF13" w14:textId="77777777" w:rsidR="00F05E6C" w:rsidRPr="003F71FC" w:rsidRDefault="00F05E6C" w:rsidP="00A0682D">
      <w:pPr>
        <w:keepNext/>
        <w:keepLines/>
        <w:jc w:val="both"/>
        <w:rPr>
          <w:rFonts w:ascii="Tahoma" w:hAnsi="Tahoma" w:cs="Tahoma"/>
        </w:rPr>
      </w:pPr>
      <w:r w:rsidRPr="003F71FC">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D192B4C" w14:textId="77777777" w:rsidR="00F05E6C" w:rsidRPr="003F71FC" w:rsidRDefault="00F05E6C" w:rsidP="00A0682D">
      <w:pPr>
        <w:keepNext/>
        <w:keepLines/>
        <w:jc w:val="both"/>
        <w:rPr>
          <w:rFonts w:ascii="Tahoma" w:hAnsi="Tahoma" w:cs="Tahoma"/>
        </w:rPr>
      </w:pPr>
    </w:p>
    <w:p w14:paraId="199EA95A" w14:textId="77777777" w:rsidR="00F05E6C" w:rsidRPr="003F71FC" w:rsidRDefault="00F05E6C" w:rsidP="00A0682D">
      <w:pPr>
        <w:keepNext/>
        <w:keepLines/>
        <w:jc w:val="both"/>
        <w:rPr>
          <w:rFonts w:ascii="Tahoma" w:hAnsi="Tahoma" w:cs="Tahoma"/>
        </w:rPr>
      </w:pPr>
      <w:r w:rsidRPr="003F71FC">
        <w:rPr>
          <w:rFonts w:ascii="Tahoma" w:hAnsi="Tahoma" w:cs="Tahoma"/>
        </w:rPr>
        <w:t xml:space="preserve">S podpisom te izjave jamčim za točnost in resničnost podatkov ter se zavedam, da je </w:t>
      </w:r>
      <w:r w:rsidR="008D2D47" w:rsidRPr="003F71FC">
        <w:rPr>
          <w:rFonts w:ascii="Tahoma" w:hAnsi="Tahoma" w:cs="Tahoma"/>
        </w:rPr>
        <w:t>okvirni sporazum</w:t>
      </w:r>
      <w:r w:rsidRPr="003F71FC">
        <w:rPr>
          <w:rFonts w:ascii="Tahoma" w:hAnsi="Tahoma" w:cs="Tahoma"/>
        </w:rPr>
        <w:t xml:space="preserve"> v primeru lažne izjave ali neresničnih podatkov o dejstvih v izjavi ničen. Zavezujem se, da bom naročnika obvestil o vsaki spremembi posredovanih podatkov.</w:t>
      </w:r>
    </w:p>
    <w:p w14:paraId="76D391A5" w14:textId="77777777" w:rsidR="00F05E6C" w:rsidRPr="003F71FC" w:rsidRDefault="00F05E6C" w:rsidP="00A0682D">
      <w:pPr>
        <w:keepNext/>
        <w:keepLines/>
        <w:jc w:val="both"/>
        <w:rPr>
          <w:rFonts w:ascii="Tahoma" w:hAnsi="Tahoma" w:cs="Tahoma"/>
          <w:b/>
        </w:rPr>
      </w:pPr>
    </w:p>
    <w:p w14:paraId="2D8770BC" w14:textId="77777777" w:rsidR="00F05E6C" w:rsidRPr="003F71FC" w:rsidRDefault="00F05E6C" w:rsidP="00A0682D">
      <w:pPr>
        <w:keepNext/>
        <w:keepLines/>
        <w:jc w:val="both"/>
        <w:rPr>
          <w:rFonts w:ascii="Tahoma" w:hAnsi="Tahoma" w:cs="Tahoma"/>
          <w:i/>
          <w:u w:val="single"/>
        </w:rPr>
      </w:pPr>
    </w:p>
    <w:p w14:paraId="3FFCB7A3" w14:textId="77777777" w:rsidR="00F05E6C" w:rsidRPr="003F71FC" w:rsidRDefault="00F05E6C" w:rsidP="00A0682D">
      <w:pPr>
        <w:keepNext/>
        <w:keepLines/>
        <w:jc w:val="both"/>
        <w:rPr>
          <w:rFonts w:ascii="Tahoma" w:hAnsi="Tahoma" w:cs="Tahoma"/>
          <w:i/>
          <w:u w:val="single"/>
        </w:rPr>
      </w:pPr>
      <w:r w:rsidRPr="003F71FC">
        <w:rPr>
          <w:rFonts w:ascii="Tahoma" w:hAnsi="Tahoma" w:cs="Tahoma"/>
          <w:i/>
          <w:u w:val="single"/>
        </w:rPr>
        <w:t>Vse izjave podajamo pod kazensko in materialno odgovornostjo.</w:t>
      </w:r>
    </w:p>
    <w:p w14:paraId="5D1DABCC" w14:textId="77777777" w:rsidR="00F05E6C" w:rsidRPr="003F71FC" w:rsidRDefault="00F05E6C" w:rsidP="00A0682D">
      <w:pPr>
        <w:keepNext/>
        <w:keepLines/>
        <w:jc w:val="both"/>
        <w:rPr>
          <w:rFonts w:ascii="Tahoma" w:hAnsi="Tahoma" w:cs="Tahoma"/>
          <w:b/>
        </w:rPr>
      </w:pPr>
    </w:p>
    <w:p w14:paraId="5654AB2B" w14:textId="77777777" w:rsidR="00F05E6C" w:rsidRPr="003F71FC" w:rsidRDefault="00F05E6C" w:rsidP="00A0682D">
      <w:pPr>
        <w:keepNext/>
        <w:keepLines/>
        <w:jc w:val="both"/>
        <w:rPr>
          <w:rFonts w:ascii="Tahoma" w:hAnsi="Tahoma" w:cs="Tahoma"/>
          <w:b/>
        </w:rPr>
      </w:pPr>
    </w:p>
    <w:p w14:paraId="09376658" w14:textId="77777777" w:rsidR="00F05E6C" w:rsidRPr="003F71FC" w:rsidRDefault="00F05E6C" w:rsidP="00A0682D">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F05E6C" w:rsidRPr="003F71FC" w14:paraId="1F996DBE" w14:textId="77777777" w:rsidTr="008B2383">
        <w:trPr>
          <w:trHeight w:val="235"/>
        </w:trPr>
        <w:tc>
          <w:tcPr>
            <w:tcW w:w="3402" w:type="dxa"/>
            <w:tcBorders>
              <w:bottom w:val="single" w:sz="4" w:space="0" w:color="auto"/>
            </w:tcBorders>
          </w:tcPr>
          <w:p w14:paraId="2D5DE9A7" w14:textId="77777777" w:rsidR="00F05E6C" w:rsidRPr="003F71FC" w:rsidRDefault="00F05E6C" w:rsidP="00A0682D">
            <w:pPr>
              <w:keepNext/>
              <w:keepLines/>
              <w:jc w:val="both"/>
              <w:rPr>
                <w:rFonts w:ascii="Tahoma" w:hAnsi="Tahoma" w:cs="Tahoma"/>
                <w:snapToGrid w:val="0"/>
                <w:color w:val="000000"/>
              </w:rPr>
            </w:pPr>
          </w:p>
        </w:tc>
        <w:tc>
          <w:tcPr>
            <w:tcW w:w="2552" w:type="dxa"/>
          </w:tcPr>
          <w:p w14:paraId="06D9818A" w14:textId="77777777" w:rsidR="00F05E6C" w:rsidRPr="003F71FC" w:rsidRDefault="00F05E6C" w:rsidP="00A0682D">
            <w:pPr>
              <w:keepNext/>
              <w:keepLines/>
              <w:jc w:val="center"/>
              <w:rPr>
                <w:rFonts w:ascii="Tahoma" w:hAnsi="Tahoma" w:cs="Tahoma"/>
                <w:snapToGrid w:val="0"/>
                <w:color w:val="000000"/>
              </w:rPr>
            </w:pPr>
          </w:p>
        </w:tc>
        <w:tc>
          <w:tcPr>
            <w:tcW w:w="3119" w:type="dxa"/>
            <w:tcBorders>
              <w:bottom w:val="single" w:sz="4" w:space="0" w:color="auto"/>
            </w:tcBorders>
          </w:tcPr>
          <w:p w14:paraId="614B44C0" w14:textId="77777777" w:rsidR="00F05E6C" w:rsidRPr="003F71FC" w:rsidRDefault="00F05E6C" w:rsidP="00A0682D">
            <w:pPr>
              <w:keepNext/>
              <w:keepLines/>
              <w:tabs>
                <w:tab w:val="left" w:pos="567"/>
                <w:tab w:val="num" w:pos="851"/>
                <w:tab w:val="left" w:pos="993"/>
              </w:tabs>
              <w:ind w:left="-30"/>
              <w:jc w:val="both"/>
              <w:rPr>
                <w:rFonts w:ascii="Tahoma" w:hAnsi="Tahoma" w:cs="Tahoma"/>
                <w:snapToGrid w:val="0"/>
                <w:color w:val="000000"/>
                <w:sz w:val="28"/>
              </w:rPr>
            </w:pPr>
          </w:p>
        </w:tc>
      </w:tr>
      <w:tr w:rsidR="00F05E6C" w:rsidRPr="003F71FC" w14:paraId="0CC8E9D5" w14:textId="77777777" w:rsidTr="008B2383">
        <w:trPr>
          <w:trHeight w:val="235"/>
        </w:trPr>
        <w:tc>
          <w:tcPr>
            <w:tcW w:w="3402" w:type="dxa"/>
            <w:tcBorders>
              <w:top w:val="single" w:sz="4" w:space="0" w:color="auto"/>
            </w:tcBorders>
          </w:tcPr>
          <w:p w14:paraId="5C13CC64" w14:textId="3D0A44EE" w:rsidR="00F05E6C" w:rsidRPr="003F71FC" w:rsidRDefault="00F05E6C" w:rsidP="00A0682D">
            <w:pPr>
              <w:keepNext/>
              <w:keepLines/>
              <w:jc w:val="center"/>
              <w:rPr>
                <w:rFonts w:ascii="Tahoma" w:hAnsi="Tahoma" w:cs="Tahoma"/>
                <w:snapToGrid w:val="0"/>
                <w:color w:val="000000"/>
              </w:rPr>
            </w:pPr>
            <w:r w:rsidRPr="003F71FC">
              <w:rPr>
                <w:rFonts w:ascii="Tahoma" w:hAnsi="Tahoma" w:cs="Tahoma"/>
                <w:snapToGrid w:val="0"/>
                <w:color w:val="000000"/>
              </w:rPr>
              <w:t>(</w:t>
            </w:r>
            <w:r w:rsidR="0004004C" w:rsidRPr="003F71FC">
              <w:rPr>
                <w:rFonts w:ascii="Tahoma" w:hAnsi="Tahoma" w:cs="Tahoma"/>
                <w:snapToGrid w:val="0"/>
                <w:color w:val="000000"/>
              </w:rPr>
              <w:t>K</w:t>
            </w:r>
            <w:r w:rsidRPr="003F71FC">
              <w:rPr>
                <w:rFonts w:ascii="Tahoma" w:hAnsi="Tahoma" w:cs="Tahoma"/>
                <w:snapToGrid w:val="0"/>
                <w:color w:val="000000"/>
              </w:rPr>
              <w:t>raj, datum)</w:t>
            </w:r>
          </w:p>
        </w:tc>
        <w:tc>
          <w:tcPr>
            <w:tcW w:w="2552" w:type="dxa"/>
          </w:tcPr>
          <w:p w14:paraId="7E950545" w14:textId="77777777" w:rsidR="00F05E6C" w:rsidRPr="003F71FC" w:rsidRDefault="00F05E6C" w:rsidP="00A0682D">
            <w:pPr>
              <w:keepNext/>
              <w:keepLines/>
              <w:jc w:val="center"/>
              <w:rPr>
                <w:rFonts w:ascii="Tahoma" w:hAnsi="Tahoma" w:cs="Tahoma"/>
                <w:snapToGrid w:val="0"/>
                <w:color w:val="000000"/>
              </w:rPr>
            </w:pPr>
            <w:r w:rsidRPr="003F71FC">
              <w:rPr>
                <w:rFonts w:ascii="Tahoma" w:hAnsi="Tahoma" w:cs="Tahoma"/>
                <w:snapToGrid w:val="0"/>
                <w:color w:val="000000"/>
              </w:rPr>
              <w:t>žig</w:t>
            </w:r>
          </w:p>
        </w:tc>
        <w:tc>
          <w:tcPr>
            <w:tcW w:w="3119" w:type="dxa"/>
            <w:tcBorders>
              <w:top w:val="single" w:sz="4" w:space="0" w:color="auto"/>
            </w:tcBorders>
          </w:tcPr>
          <w:p w14:paraId="35F82C51" w14:textId="77777777" w:rsidR="00F05E6C" w:rsidRPr="003F71FC" w:rsidRDefault="00F05E6C" w:rsidP="00A0682D">
            <w:pPr>
              <w:keepNext/>
              <w:keepLines/>
              <w:ind w:left="-30"/>
              <w:jc w:val="both"/>
              <w:rPr>
                <w:rFonts w:ascii="Tahoma" w:hAnsi="Tahoma" w:cs="Tahoma"/>
                <w:snapToGrid w:val="0"/>
                <w:color w:val="000000"/>
              </w:rPr>
            </w:pPr>
            <w:r w:rsidRPr="003F71FC">
              <w:rPr>
                <w:rFonts w:ascii="Tahoma" w:hAnsi="Tahoma" w:cs="Tahoma"/>
                <w:snapToGrid w:val="0"/>
                <w:color w:val="000000"/>
              </w:rPr>
              <w:t>(Naziv in podpis gospodarskega subjekta)</w:t>
            </w:r>
          </w:p>
        </w:tc>
      </w:tr>
    </w:tbl>
    <w:p w14:paraId="12BF5205" w14:textId="77777777" w:rsidR="00F05E6C" w:rsidRPr="003F71FC" w:rsidRDefault="00F05E6C" w:rsidP="00A0682D">
      <w:pPr>
        <w:keepNext/>
        <w:keepLines/>
        <w:tabs>
          <w:tab w:val="left" w:pos="284"/>
        </w:tabs>
        <w:jc w:val="both"/>
        <w:rPr>
          <w:rFonts w:ascii="Tahoma" w:hAnsi="Tahoma" w:cs="Tahoma"/>
        </w:rPr>
      </w:pPr>
    </w:p>
    <w:p w14:paraId="50BA41CA" w14:textId="77777777" w:rsidR="00F05E6C" w:rsidRPr="003F71FC" w:rsidRDefault="00F05E6C" w:rsidP="00A0682D">
      <w:pPr>
        <w:keepNext/>
        <w:keepLines/>
        <w:tabs>
          <w:tab w:val="left" w:pos="284"/>
        </w:tabs>
        <w:jc w:val="both"/>
        <w:rPr>
          <w:rFonts w:ascii="Tahoma" w:hAnsi="Tahoma" w:cs="Tahoma"/>
        </w:rPr>
      </w:pPr>
    </w:p>
    <w:p w14:paraId="147AB029" w14:textId="77777777" w:rsidR="00F05E6C" w:rsidRPr="003F71FC" w:rsidRDefault="00F05E6C" w:rsidP="00A0682D">
      <w:pPr>
        <w:keepNext/>
        <w:keepLines/>
        <w:tabs>
          <w:tab w:val="left" w:pos="284"/>
        </w:tabs>
        <w:jc w:val="both"/>
        <w:rPr>
          <w:rFonts w:ascii="Tahoma" w:hAnsi="Tahoma" w:cs="Tahoma"/>
        </w:rPr>
      </w:pPr>
    </w:p>
    <w:p w14:paraId="5B9C0011" w14:textId="77777777" w:rsidR="00F05E6C" w:rsidRPr="003F71FC" w:rsidRDefault="00F05E6C" w:rsidP="00A0682D">
      <w:pPr>
        <w:keepNext/>
        <w:keepLines/>
        <w:tabs>
          <w:tab w:val="left" w:pos="284"/>
        </w:tabs>
        <w:jc w:val="both"/>
        <w:rPr>
          <w:rFonts w:ascii="Tahoma" w:hAnsi="Tahoma" w:cs="Tahoma"/>
        </w:rPr>
      </w:pPr>
    </w:p>
    <w:p w14:paraId="0ABB75D4" w14:textId="77777777" w:rsidR="008B2383" w:rsidRPr="003F71FC" w:rsidRDefault="008B2383" w:rsidP="00A0682D">
      <w:pPr>
        <w:keepNext/>
        <w:keepLines/>
        <w:tabs>
          <w:tab w:val="left" w:pos="284"/>
        </w:tabs>
        <w:rPr>
          <w:rFonts w:ascii="Tahoma" w:hAnsi="Tahoma" w:cs="Tahoma"/>
          <w:b/>
        </w:rPr>
      </w:pPr>
    </w:p>
    <w:p w14:paraId="403CF220" w14:textId="77777777" w:rsidR="0004004C" w:rsidRPr="003F71FC" w:rsidRDefault="0004004C" w:rsidP="0004004C">
      <w:pPr>
        <w:keepNext/>
        <w:keepLines/>
        <w:tabs>
          <w:tab w:val="left" w:pos="284"/>
        </w:tabs>
        <w:jc w:val="both"/>
        <w:rPr>
          <w:rFonts w:ascii="Tahoma" w:hAnsi="Tahoma" w:cs="Tahoma"/>
          <w:i/>
          <w:sz w:val="18"/>
          <w:szCs w:val="18"/>
        </w:rPr>
      </w:pPr>
      <w:r w:rsidRPr="003F71FC">
        <w:rPr>
          <w:rFonts w:ascii="Tahoma" w:hAnsi="Tahoma" w:cs="Tahoma"/>
          <w:b/>
          <w:i/>
          <w:sz w:val="18"/>
          <w:szCs w:val="18"/>
        </w:rPr>
        <w:t>Navodilo:</w:t>
      </w:r>
      <w:r w:rsidRPr="003F71FC">
        <w:rPr>
          <w:rFonts w:ascii="Tahoma" w:hAnsi="Tahoma" w:cs="Tahoma"/>
          <w:i/>
          <w:sz w:val="18"/>
          <w:szCs w:val="18"/>
        </w:rPr>
        <w:t xml:space="preserve"> </w:t>
      </w:r>
    </w:p>
    <w:p w14:paraId="7D217DA1" w14:textId="77777777" w:rsidR="0004004C" w:rsidRPr="003F71FC" w:rsidRDefault="0004004C" w:rsidP="0004004C">
      <w:pPr>
        <w:keepNext/>
        <w:keepLines/>
        <w:tabs>
          <w:tab w:val="left" w:pos="284"/>
        </w:tabs>
        <w:contextualSpacing/>
        <w:jc w:val="both"/>
        <w:rPr>
          <w:rFonts w:ascii="Tahoma" w:hAnsi="Tahoma" w:cs="Tahoma"/>
        </w:rPr>
      </w:pPr>
      <w:r w:rsidRPr="003F71FC">
        <w:rPr>
          <w:rFonts w:ascii="Tahoma" w:hAnsi="Tahoma" w:cs="Tahoma"/>
          <w:i/>
          <w:sz w:val="18"/>
        </w:rPr>
        <w:t xml:space="preserve">Gospodarski </w:t>
      </w:r>
      <w:r w:rsidRPr="003F71FC">
        <w:rPr>
          <w:rFonts w:ascii="Tahoma" w:hAnsi="Tahoma" w:cs="Tahoma"/>
          <w:sz w:val="18"/>
        </w:rPr>
        <w:t>subjekt obrazec</w:t>
      </w:r>
      <w:r w:rsidRPr="003F71FC">
        <w:rPr>
          <w:rFonts w:ascii="Tahoma" w:hAnsi="Tahoma" w:cs="Tahoma"/>
          <w:b/>
          <w:sz w:val="18"/>
        </w:rPr>
        <w:t xml:space="preserve"> </w:t>
      </w:r>
      <w:r w:rsidRPr="003F71FC">
        <w:rPr>
          <w:rFonts w:ascii="Tahoma" w:hAnsi="Tahoma" w:cs="Tahoma"/>
          <w:sz w:val="18"/>
        </w:rPr>
        <w:t>v okviru sistema e-JN</w:t>
      </w:r>
      <w:r w:rsidRPr="003F71FC">
        <w:rPr>
          <w:rFonts w:ascii="Tahoma" w:hAnsi="Tahoma" w:cs="Tahoma"/>
          <w:b/>
          <w:sz w:val="18"/>
        </w:rPr>
        <w:t xml:space="preserve"> naloži v Razdelek »DOKUMENTI«, del »Ostale priloge«!!!</w:t>
      </w:r>
    </w:p>
    <w:p w14:paraId="08DD78B0" w14:textId="77777777" w:rsidR="0004004C" w:rsidRPr="003F71FC" w:rsidRDefault="0004004C" w:rsidP="0004004C">
      <w:pPr>
        <w:keepNext/>
        <w:keepLines/>
        <w:jc w:val="both"/>
        <w:rPr>
          <w:rFonts w:ascii="Tahoma" w:eastAsia="Calibri" w:hAnsi="Tahoma" w:cs="Tahoma"/>
          <w:b/>
          <w:bCs/>
          <w:i/>
          <w:sz w:val="18"/>
          <w:szCs w:val="18"/>
          <w:lang w:eastAsia="en-US"/>
        </w:rPr>
      </w:pPr>
    </w:p>
    <w:p w14:paraId="336B9A55" w14:textId="77777777" w:rsidR="0004004C" w:rsidRPr="003F71FC" w:rsidRDefault="0004004C" w:rsidP="0004004C">
      <w:pPr>
        <w:keepNext/>
        <w:keepLines/>
        <w:jc w:val="both"/>
        <w:rPr>
          <w:rFonts w:ascii="Tahoma" w:hAnsi="Tahoma" w:cs="Tahoma"/>
          <w:i/>
          <w:iCs/>
          <w:sz w:val="16"/>
          <w:szCs w:val="22"/>
        </w:rPr>
      </w:pPr>
      <w:r w:rsidRPr="003F71FC">
        <w:rPr>
          <w:rFonts w:ascii="Tahoma" w:hAnsi="Tahoma" w:cs="Tahoma"/>
          <w:i/>
          <w:iCs/>
          <w:sz w:val="16"/>
          <w:szCs w:val="22"/>
        </w:rPr>
        <w:t xml:space="preserve">Obrazec izpolnijo in podpišejo </w:t>
      </w:r>
      <w:r w:rsidRPr="003F71FC">
        <w:rPr>
          <w:rFonts w:ascii="Tahoma" w:hAnsi="Tahoma" w:cs="Tahoma"/>
          <w:b/>
          <w:i/>
          <w:iCs/>
          <w:sz w:val="16"/>
          <w:szCs w:val="22"/>
        </w:rPr>
        <w:t>tudi</w:t>
      </w:r>
      <w:r w:rsidRPr="003F71FC">
        <w:rPr>
          <w:rFonts w:ascii="Tahoma" w:hAnsi="Tahoma" w:cs="Tahoma"/>
          <w:i/>
          <w:iCs/>
          <w:sz w:val="16"/>
          <w:szCs w:val="22"/>
        </w:rPr>
        <w:t xml:space="preserve"> vsi </w:t>
      </w:r>
      <w:r w:rsidRPr="003F71FC">
        <w:rPr>
          <w:rFonts w:ascii="Tahoma" w:hAnsi="Tahoma" w:cs="Tahoma"/>
          <w:i/>
          <w:iCs/>
          <w:sz w:val="16"/>
          <w:szCs w:val="22"/>
          <w:u w:val="single"/>
        </w:rPr>
        <w:t>posamezni člani skupine ponudnikov</w:t>
      </w:r>
      <w:r w:rsidRPr="003F71FC">
        <w:rPr>
          <w:rFonts w:ascii="Tahoma" w:hAnsi="Tahoma" w:cs="Tahoma"/>
          <w:i/>
          <w:iCs/>
          <w:sz w:val="16"/>
          <w:szCs w:val="22"/>
        </w:rPr>
        <w:t xml:space="preserve"> (partnerji) v primeru skupne ponudbe, </w:t>
      </w:r>
      <w:r w:rsidRPr="003F71FC">
        <w:rPr>
          <w:rFonts w:ascii="Tahoma" w:hAnsi="Tahoma" w:cs="Tahoma"/>
          <w:b/>
          <w:i/>
          <w:iCs/>
          <w:sz w:val="16"/>
          <w:szCs w:val="22"/>
        </w:rPr>
        <w:t>ter</w:t>
      </w:r>
      <w:r w:rsidRPr="003F71FC">
        <w:rPr>
          <w:rFonts w:ascii="Tahoma" w:hAnsi="Tahoma" w:cs="Tahoma"/>
          <w:i/>
          <w:iCs/>
          <w:sz w:val="16"/>
          <w:szCs w:val="22"/>
        </w:rPr>
        <w:t xml:space="preserve"> vsi </w:t>
      </w:r>
      <w:r w:rsidRPr="003F71FC">
        <w:rPr>
          <w:rFonts w:ascii="Tahoma" w:hAnsi="Tahoma" w:cs="Tahoma"/>
          <w:i/>
          <w:iCs/>
          <w:sz w:val="16"/>
          <w:szCs w:val="22"/>
          <w:u w:val="single"/>
        </w:rPr>
        <w:t>podizvajalci</w:t>
      </w:r>
      <w:r w:rsidRPr="003F71FC">
        <w:rPr>
          <w:rFonts w:ascii="Tahoma" w:hAnsi="Tahoma" w:cs="Tahoma"/>
          <w:i/>
          <w:iCs/>
          <w:sz w:val="16"/>
          <w:szCs w:val="22"/>
        </w:rPr>
        <w:t xml:space="preserve"> (če ponudnik izvaja javno naročilo s podizvajalci) </w:t>
      </w:r>
      <w:r w:rsidRPr="003F71FC">
        <w:rPr>
          <w:rFonts w:ascii="Tahoma" w:hAnsi="Tahoma" w:cs="Tahoma"/>
          <w:b/>
          <w:i/>
          <w:iCs/>
          <w:sz w:val="16"/>
          <w:szCs w:val="22"/>
        </w:rPr>
        <w:t>in</w:t>
      </w:r>
      <w:r w:rsidRPr="003F71FC">
        <w:rPr>
          <w:rFonts w:ascii="Tahoma" w:hAnsi="Tahoma" w:cs="Tahoma"/>
          <w:i/>
          <w:iCs/>
          <w:sz w:val="16"/>
          <w:szCs w:val="22"/>
        </w:rPr>
        <w:t xml:space="preserve"> morebitni </w:t>
      </w:r>
      <w:r w:rsidRPr="003F71FC">
        <w:rPr>
          <w:rFonts w:ascii="Tahoma" w:hAnsi="Tahoma" w:cs="Tahoma"/>
          <w:i/>
          <w:iCs/>
          <w:sz w:val="16"/>
          <w:szCs w:val="22"/>
          <w:u w:val="single"/>
        </w:rPr>
        <w:t>subjekti</w:t>
      </w:r>
      <w:r w:rsidRPr="003F71FC">
        <w:rPr>
          <w:rFonts w:ascii="Tahoma" w:hAnsi="Tahoma" w:cs="Tahoma"/>
          <w:i/>
          <w:iCs/>
          <w:sz w:val="16"/>
          <w:szCs w:val="22"/>
        </w:rPr>
        <w:t>, katerih zmogljivost uporablja ponudnik (v kolikor bo ponudnik uporabil zmogljivosti drugih subjektov za izvedbo javnega naročila).</w:t>
      </w:r>
    </w:p>
    <w:p w14:paraId="420C70AB" w14:textId="77777777" w:rsidR="0004004C" w:rsidRPr="003F71FC" w:rsidRDefault="0004004C" w:rsidP="0004004C">
      <w:pPr>
        <w:keepNext/>
        <w:keepLines/>
        <w:jc w:val="both"/>
        <w:rPr>
          <w:rFonts w:ascii="Tahoma" w:eastAsia="Calibri" w:hAnsi="Tahoma" w:cs="Tahoma"/>
          <w:b/>
          <w:bCs/>
          <w:i/>
          <w:sz w:val="18"/>
          <w:szCs w:val="18"/>
          <w:lang w:eastAsia="en-US"/>
        </w:rPr>
      </w:pPr>
    </w:p>
    <w:p w14:paraId="724B1607" w14:textId="77777777" w:rsidR="0004004C" w:rsidRPr="003F71FC" w:rsidRDefault="0004004C" w:rsidP="0004004C">
      <w:pPr>
        <w:keepNext/>
        <w:keepLines/>
        <w:jc w:val="both"/>
        <w:rPr>
          <w:rFonts w:ascii="Tahoma" w:eastAsia="Calibri" w:hAnsi="Tahoma" w:cs="Tahoma"/>
          <w:bCs/>
          <w:i/>
          <w:sz w:val="18"/>
          <w:szCs w:val="18"/>
          <w:lang w:eastAsia="en-US"/>
        </w:rPr>
      </w:pPr>
      <w:r w:rsidRPr="003F71FC">
        <w:rPr>
          <w:rFonts w:ascii="Tahoma" w:eastAsia="Calibri" w:hAnsi="Tahoma" w:cs="Tahoma"/>
          <w:b/>
          <w:bCs/>
          <w:i/>
          <w:sz w:val="18"/>
          <w:szCs w:val="18"/>
          <w:lang w:eastAsia="en-US"/>
        </w:rPr>
        <w:t>Opomba:</w:t>
      </w:r>
      <w:r w:rsidRPr="003F71FC">
        <w:rPr>
          <w:rFonts w:ascii="Tahoma" w:eastAsia="Calibri" w:hAnsi="Tahoma" w:cs="Tahoma"/>
          <w:bCs/>
          <w:i/>
          <w:sz w:val="18"/>
          <w:szCs w:val="18"/>
          <w:lang w:eastAsia="en-US"/>
        </w:rPr>
        <w:t xml:space="preserve"> </w:t>
      </w:r>
    </w:p>
    <w:p w14:paraId="4598F671" w14:textId="77777777" w:rsidR="0004004C" w:rsidRPr="003F71FC" w:rsidRDefault="0004004C" w:rsidP="0004004C">
      <w:pPr>
        <w:keepNext/>
        <w:keepLines/>
        <w:jc w:val="both"/>
        <w:rPr>
          <w:rFonts w:ascii="Tahoma" w:hAnsi="Tahoma" w:cs="Tahoma"/>
          <w:i/>
          <w:iCs/>
          <w:sz w:val="18"/>
          <w:szCs w:val="22"/>
        </w:rPr>
      </w:pPr>
      <w:r w:rsidRPr="003F71FC">
        <w:rPr>
          <w:rFonts w:ascii="Tahoma" w:hAnsi="Tahoma" w:cs="Tahoma"/>
          <w:i/>
          <w:iCs/>
          <w:sz w:val="18"/>
          <w:szCs w:val="22"/>
        </w:rPr>
        <w:t xml:space="preserve">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1833161C" w14:textId="77777777" w:rsidR="0004004C" w:rsidRPr="003F71FC" w:rsidRDefault="0004004C" w:rsidP="0004004C">
      <w:pPr>
        <w:keepNext/>
        <w:keepLines/>
        <w:jc w:val="both"/>
        <w:rPr>
          <w:rFonts w:ascii="Tahoma" w:hAnsi="Tahoma" w:cs="Tahoma"/>
          <w:i/>
          <w:iCs/>
          <w:sz w:val="18"/>
          <w:szCs w:val="22"/>
        </w:rPr>
      </w:pPr>
    </w:p>
    <w:p w14:paraId="7AE3E777" w14:textId="77777777" w:rsidR="0004004C" w:rsidRPr="0004004C" w:rsidRDefault="0004004C" w:rsidP="0004004C">
      <w:pPr>
        <w:keepNext/>
        <w:keepLines/>
        <w:jc w:val="both"/>
        <w:rPr>
          <w:rFonts w:ascii="Tahoma" w:hAnsi="Tahoma" w:cs="Tahoma"/>
          <w:sz w:val="18"/>
          <w:szCs w:val="22"/>
        </w:rPr>
      </w:pPr>
      <w:r w:rsidRPr="003F71FC">
        <w:rPr>
          <w:rFonts w:ascii="Tahoma" w:hAnsi="Tahoma" w:cs="Tahoma"/>
          <w:bCs/>
          <w:sz w:val="18"/>
          <w:szCs w:val="22"/>
        </w:rPr>
        <w:t xml:space="preserve">* </w:t>
      </w:r>
      <w:r w:rsidRPr="003F71FC">
        <w:rPr>
          <w:rFonts w:ascii="Tahoma" w:hAnsi="Tahoma" w:cs="Tahoma"/>
          <w:sz w:val="18"/>
          <w:szCs w:val="22"/>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04004C">
        <w:rPr>
          <w:rFonts w:ascii="Tahoma" w:hAnsi="Tahoma" w:cs="Tahoma"/>
          <w:sz w:val="18"/>
          <w:szCs w:val="22"/>
        </w:rPr>
        <w:t xml:space="preserve"> </w:t>
      </w:r>
    </w:p>
    <w:p w14:paraId="1D375EF8" w14:textId="77777777" w:rsidR="00F269F7" w:rsidRPr="00AE4F17" w:rsidRDefault="00F269F7" w:rsidP="00A0682D">
      <w:pPr>
        <w:keepNext/>
        <w:keepLines/>
        <w:rPr>
          <w:rFonts w:ascii="Tahoma" w:hAnsi="Tahoma" w:cs="Tahoma"/>
          <w:bCs/>
          <w:noProof/>
          <w:sz w:val="18"/>
          <w:szCs w:val="18"/>
        </w:rPr>
      </w:pPr>
    </w:p>
    <w:p w14:paraId="70432270" w14:textId="77777777" w:rsidR="00F269F7" w:rsidRPr="00AE4F17" w:rsidRDefault="00F269F7" w:rsidP="00A0682D">
      <w:pPr>
        <w:keepNext/>
        <w:keepLines/>
        <w:rPr>
          <w:rFonts w:ascii="Tahoma" w:hAnsi="Tahoma" w:cs="Tahoma"/>
          <w:bCs/>
          <w:noProof/>
          <w:sz w:val="18"/>
          <w:szCs w:val="18"/>
        </w:rPr>
      </w:pPr>
    </w:p>
    <w:p w14:paraId="5A8D146D" w14:textId="77777777" w:rsidR="00F269F7" w:rsidRPr="00AE4F17" w:rsidRDefault="00F269F7" w:rsidP="00A0682D">
      <w:pPr>
        <w:keepNext/>
        <w:keepLines/>
        <w:rPr>
          <w:rFonts w:ascii="Tahoma" w:hAnsi="Tahoma" w:cs="Tahoma"/>
          <w:bCs/>
          <w:noProof/>
          <w:sz w:val="18"/>
          <w:szCs w:val="18"/>
        </w:rPr>
      </w:pPr>
    </w:p>
    <w:p w14:paraId="71558F9B" w14:textId="77777777" w:rsidR="00D74915" w:rsidRPr="00AE4F17" w:rsidRDefault="00D74915" w:rsidP="00A0682D">
      <w:pPr>
        <w:keepNext/>
        <w:keepLines/>
        <w:rPr>
          <w:rFonts w:ascii="Tahoma" w:hAnsi="Tahoma" w:cs="Tahoma"/>
          <w:bCs/>
          <w:noProof/>
          <w:sz w:val="18"/>
          <w:szCs w:val="18"/>
        </w:rPr>
      </w:pPr>
    </w:p>
    <w:p w14:paraId="7A7330BB" w14:textId="77777777" w:rsidR="00D74915" w:rsidRPr="00AE4F17" w:rsidRDefault="00D74915" w:rsidP="00A0682D">
      <w:pPr>
        <w:keepNext/>
        <w:keepLines/>
        <w:rPr>
          <w:rFonts w:ascii="Tahoma" w:hAnsi="Tahoma" w:cs="Tahoma"/>
          <w:bCs/>
          <w:noProof/>
          <w:sz w:val="18"/>
          <w:szCs w:val="18"/>
        </w:rPr>
      </w:pPr>
    </w:p>
    <w:p w14:paraId="302166DA" w14:textId="77777777" w:rsidR="00D74915" w:rsidRPr="00AE4F17" w:rsidRDefault="00D74915" w:rsidP="00A0682D">
      <w:pPr>
        <w:keepNext/>
        <w:keepLines/>
        <w:rPr>
          <w:rFonts w:ascii="Tahoma" w:hAnsi="Tahoma" w:cs="Tahoma"/>
          <w:bCs/>
          <w:noProof/>
          <w:sz w:val="18"/>
          <w:szCs w:val="18"/>
        </w:rPr>
      </w:pPr>
    </w:p>
    <w:p w14:paraId="0C7388D9" w14:textId="77777777" w:rsidR="00D74915" w:rsidRPr="00AE4F17" w:rsidRDefault="00D74915" w:rsidP="00A0682D">
      <w:pPr>
        <w:keepNext/>
        <w:keepLines/>
        <w:rPr>
          <w:rFonts w:ascii="Tahoma" w:hAnsi="Tahoma" w:cs="Tahoma"/>
          <w:bCs/>
          <w:noProof/>
          <w:sz w:val="18"/>
          <w:szCs w:val="18"/>
        </w:rPr>
      </w:pPr>
    </w:p>
    <w:p w14:paraId="4755A388" w14:textId="77777777" w:rsidR="00CB3121" w:rsidRPr="00AE4F17" w:rsidRDefault="00CB3121" w:rsidP="00A0682D">
      <w:pPr>
        <w:keepNext/>
        <w:keepLines/>
      </w:pPr>
      <w:r w:rsidRPr="00AE4F17">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993"/>
        <w:gridCol w:w="567"/>
      </w:tblGrid>
      <w:tr w:rsidR="0004004C" w:rsidRPr="00453F38" w14:paraId="61FF83E4" w14:textId="77777777" w:rsidTr="0004004C">
        <w:tc>
          <w:tcPr>
            <w:tcW w:w="608" w:type="dxa"/>
            <w:tcBorders>
              <w:right w:val="nil"/>
            </w:tcBorders>
          </w:tcPr>
          <w:p w14:paraId="0F300093" w14:textId="77777777" w:rsidR="0004004C" w:rsidRPr="00453F38" w:rsidRDefault="0004004C" w:rsidP="00575C87">
            <w:pPr>
              <w:keepNext/>
              <w:keepLines/>
              <w:jc w:val="both"/>
              <w:rPr>
                <w:rFonts w:ascii="Tahoma" w:hAnsi="Tahoma" w:cs="Tahoma"/>
              </w:rPr>
            </w:pPr>
            <w:r w:rsidRPr="00453F38">
              <w:lastRenderedPageBreak/>
              <w:br w:type="page"/>
            </w:r>
            <w:r w:rsidRPr="00453F38">
              <w:br w:type="page"/>
            </w:r>
            <w:r w:rsidRPr="00453F38">
              <w:br w:type="page"/>
            </w:r>
            <w:r w:rsidRPr="00453F38">
              <w:br w:type="page"/>
            </w:r>
            <w:r w:rsidRPr="00453F38">
              <w:rPr>
                <w:rFonts w:ascii="Tahoma" w:hAnsi="Tahoma" w:cs="Tahoma"/>
              </w:rPr>
              <w:br w:type="page"/>
            </w:r>
            <w:r w:rsidRPr="00453F38">
              <w:rPr>
                <w:rFonts w:ascii="Tahoma" w:hAnsi="Tahoma" w:cs="Tahoma"/>
                <w:b/>
              </w:rPr>
              <w:br w:type="page"/>
            </w:r>
            <w:r w:rsidRPr="00453F38">
              <w:rPr>
                <w:rFonts w:ascii="Tahoma" w:hAnsi="Tahoma" w:cs="Tahoma"/>
              </w:rPr>
              <w:br w:type="page"/>
            </w:r>
          </w:p>
        </w:tc>
        <w:tc>
          <w:tcPr>
            <w:tcW w:w="7295" w:type="dxa"/>
            <w:tcBorders>
              <w:left w:val="nil"/>
            </w:tcBorders>
            <w:vAlign w:val="bottom"/>
          </w:tcPr>
          <w:p w14:paraId="3F92B2B6" w14:textId="77777777" w:rsidR="0004004C" w:rsidRPr="00453F38" w:rsidRDefault="0004004C" w:rsidP="00575C87">
            <w:pPr>
              <w:keepNext/>
              <w:keepLines/>
              <w:rPr>
                <w:rFonts w:ascii="Tahoma" w:hAnsi="Tahoma" w:cs="Tahoma"/>
              </w:rPr>
            </w:pPr>
            <w:r w:rsidRPr="00453F38">
              <w:rPr>
                <w:rFonts w:ascii="Tahoma" w:hAnsi="Tahoma" w:cs="Tahoma"/>
              </w:rPr>
              <w:t>SEZNAM PODIZVAJALCEV IN ZAHTEVA ZA NEPOSREDNA PLAČILA</w:t>
            </w:r>
          </w:p>
        </w:tc>
        <w:tc>
          <w:tcPr>
            <w:tcW w:w="993" w:type="dxa"/>
            <w:tcBorders>
              <w:right w:val="nil"/>
            </w:tcBorders>
          </w:tcPr>
          <w:p w14:paraId="79DEC981" w14:textId="77777777" w:rsidR="0004004C" w:rsidRPr="00453F38" w:rsidRDefault="0004004C" w:rsidP="00575C87">
            <w:pPr>
              <w:keepNext/>
              <w:keepLines/>
              <w:jc w:val="both"/>
              <w:rPr>
                <w:rFonts w:ascii="Tahoma" w:hAnsi="Tahoma" w:cs="Tahoma"/>
                <w:b/>
                <w:iCs/>
              </w:rPr>
            </w:pPr>
            <w:r w:rsidRPr="00453F38">
              <w:rPr>
                <w:rFonts w:ascii="Tahoma" w:hAnsi="Tahoma" w:cs="Tahoma"/>
                <w:b/>
                <w:iCs/>
              </w:rPr>
              <w:t xml:space="preserve">Priloga </w:t>
            </w:r>
          </w:p>
        </w:tc>
        <w:tc>
          <w:tcPr>
            <w:tcW w:w="567" w:type="dxa"/>
            <w:tcBorders>
              <w:left w:val="nil"/>
            </w:tcBorders>
          </w:tcPr>
          <w:p w14:paraId="72E54E73" w14:textId="5FC4A072" w:rsidR="0004004C" w:rsidRPr="00453F38" w:rsidRDefault="0004004C" w:rsidP="00575C87">
            <w:pPr>
              <w:keepNext/>
              <w:keepLines/>
              <w:jc w:val="both"/>
              <w:rPr>
                <w:rFonts w:ascii="Tahoma" w:hAnsi="Tahoma" w:cs="Tahoma"/>
                <w:b/>
                <w:iCs/>
              </w:rPr>
            </w:pPr>
            <w:r w:rsidRPr="00453F38">
              <w:rPr>
                <w:rFonts w:ascii="Tahoma" w:hAnsi="Tahoma" w:cs="Tahoma"/>
                <w:b/>
                <w:iCs/>
              </w:rPr>
              <w:t>4</w:t>
            </w:r>
            <w:r>
              <w:rPr>
                <w:rFonts w:ascii="Tahoma" w:hAnsi="Tahoma" w:cs="Tahoma"/>
                <w:b/>
                <w:iCs/>
              </w:rPr>
              <w:t>/1</w:t>
            </w:r>
          </w:p>
        </w:tc>
      </w:tr>
    </w:tbl>
    <w:p w14:paraId="703F1701" w14:textId="77777777" w:rsidR="0004004C" w:rsidRDefault="0004004C" w:rsidP="00A0682D">
      <w:pPr>
        <w:keepNext/>
        <w:keepLines/>
        <w:ind w:right="140"/>
        <w:jc w:val="both"/>
        <w:rPr>
          <w:rFonts w:ascii="Tahoma" w:hAnsi="Tahoma" w:cs="Tahoma"/>
        </w:rPr>
      </w:pPr>
    </w:p>
    <w:p w14:paraId="0E02DCF1" w14:textId="21C38BF4" w:rsidR="00514FEA" w:rsidRDefault="0004004C" w:rsidP="0004004C">
      <w:pPr>
        <w:keepNext/>
        <w:keepLines/>
        <w:ind w:right="-2"/>
        <w:jc w:val="both"/>
        <w:rPr>
          <w:rFonts w:ascii="Tahoma" w:hAnsi="Tahoma" w:cs="Tahoma"/>
        </w:rPr>
      </w:pPr>
      <w:r>
        <w:rPr>
          <w:rFonts w:ascii="Tahoma" w:hAnsi="Tahoma" w:cs="Tahoma"/>
        </w:rPr>
        <w:t>P</w:t>
      </w:r>
      <w:r w:rsidR="00514FEA" w:rsidRPr="00AE4F17">
        <w:rPr>
          <w:rFonts w:ascii="Tahoma" w:hAnsi="Tahoma" w:cs="Tahoma"/>
        </w:rPr>
        <w:t>onudnik mora v prilogi navesti podizvajalce, s katerimi nastopa v skupnem nastopu in izpolniti vse zahtevane podatke. Prilogo podpišeta tako ponudnik kot podizvajalec.</w:t>
      </w:r>
    </w:p>
    <w:p w14:paraId="2EE5B94A" w14:textId="77777777" w:rsidR="0004004C" w:rsidRPr="00453F38" w:rsidRDefault="0004004C" w:rsidP="0004004C">
      <w:pPr>
        <w:keepNext/>
        <w:keepLines/>
        <w:jc w:val="both"/>
        <w:rPr>
          <w:rFonts w:ascii="Tahoma" w:hAnsi="Tahoma" w:cs="Tahoma"/>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94"/>
      </w:tblGrid>
      <w:tr w:rsidR="0004004C" w:rsidRPr="00453F38" w14:paraId="7037E0DD" w14:textId="77777777" w:rsidTr="00575C87">
        <w:trPr>
          <w:trHeight w:val="331"/>
          <w:jc w:val="center"/>
        </w:trPr>
        <w:tc>
          <w:tcPr>
            <w:tcW w:w="9493" w:type="dxa"/>
            <w:gridSpan w:val="3"/>
            <w:tcBorders>
              <w:top w:val="single" w:sz="4" w:space="0" w:color="auto"/>
              <w:left w:val="single" w:sz="4" w:space="0" w:color="auto"/>
              <w:bottom w:val="single" w:sz="4" w:space="0" w:color="auto"/>
              <w:right w:val="single" w:sz="4" w:space="0" w:color="auto"/>
            </w:tcBorders>
            <w:vAlign w:val="center"/>
          </w:tcPr>
          <w:p w14:paraId="3E02104B" w14:textId="21B7CD22" w:rsidR="0004004C" w:rsidRPr="00453F38" w:rsidRDefault="0004004C" w:rsidP="00575C87">
            <w:pPr>
              <w:keepNext/>
              <w:keepLines/>
              <w:jc w:val="center"/>
              <w:rPr>
                <w:sz w:val="18"/>
                <w:szCs w:val="18"/>
              </w:rPr>
            </w:pPr>
            <w:r w:rsidRPr="0004004C">
              <w:rPr>
                <w:rFonts w:ascii="Tahoma" w:hAnsi="Tahoma" w:cs="Tahoma"/>
                <w:b/>
              </w:rPr>
              <w:t>Javno naročilo: LPP-134/25</w:t>
            </w:r>
            <w:r w:rsidR="004E5DE2">
              <w:rPr>
                <w:rFonts w:ascii="Tahoma" w:hAnsi="Tahoma" w:cs="Tahoma"/>
                <w:b/>
              </w:rPr>
              <w:t xml:space="preserve"> </w:t>
            </w:r>
            <w:r w:rsidRPr="0004004C">
              <w:rPr>
                <w:rFonts w:ascii="Tahoma" w:hAnsi="Tahoma" w:cs="Tahoma"/>
                <w:b/>
              </w:rPr>
              <w:t>Izvajanje občasnih prevozov</w:t>
            </w:r>
          </w:p>
        </w:tc>
      </w:tr>
      <w:tr w:rsidR="0004004C" w:rsidRPr="00453F38" w14:paraId="01D267ED" w14:textId="77777777" w:rsidTr="00575C87">
        <w:trPr>
          <w:trHeight w:val="341"/>
          <w:jc w:val="center"/>
        </w:trPr>
        <w:tc>
          <w:tcPr>
            <w:tcW w:w="4106" w:type="dxa"/>
            <w:tcBorders>
              <w:top w:val="single" w:sz="4" w:space="0" w:color="auto"/>
              <w:left w:val="single" w:sz="4" w:space="0" w:color="auto"/>
              <w:bottom w:val="single" w:sz="4" w:space="0" w:color="auto"/>
              <w:right w:val="single" w:sz="4" w:space="0" w:color="auto"/>
            </w:tcBorders>
            <w:vAlign w:val="center"/>
          </w:tcPr>
          <w:p w14:paraId="2ABA7366" w14:textId="77777777" w:rsidR="0004004C" w:rsidRPr="00453F38" w:rsidRDefault="0004004C" w:rsidP="00575C87">
            <w:pPr>
              <w:keepNext/>
              <w:keepLines/>
              <w:rPr>
                <w:rFonts w:ascii="Tahoma" w:hAnsi="Tahoma" w:cs="Tahoma"/>
                <w:sz w:val="18"/>
                <w:szCs w:val="18"/>
              </w:rPr>
            </w:pPr>
            <w:r w:rsidRPr="00453F38">
              <w:rPr>
                <w:rFonts w:ascii="Tahoma" w:hAnsi="Tahoma" w:cs="Tahoma"/>
                <w:sz w:val="18"/>
                <w:szCs w:val="18"/>
              </w:rPr>
              <w:t>Naziv podizvajalca</w:t>
            </w: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4DE9E64C" w14:textId="77777777" w:rsidR="0004004C" w:rsidRPr="00453F38" w:rsidRDefault="0004004C" w:rsidP="00575C87">
            <w:pPr>
              <w:keepNext/>
              <w:keepLines/>
              <w:rPr>
                <w:rFonts w:ascii="Tahoma" w:hAnsi="Tahoma" w:cs="Tahoma"/>
                <w:sz w:val="18"/>
                <w:szCs w:val="18"/>
              </w:rPr>
            </w:pPr>
          </w:p>
          <w:p w14:paraId="2134CE13" w14:textId="77777777" w:rsidR="0004004C" w:rsidRPr="00453F38" w:rsidRDefault="0004004C" w:rsidP="00575C87">
            <w:pPr>
              <w:keepNext/>
              <w:keepLines/>
              <w:rPr>
                <w:rFonts w:ascii="Tahoma" w:hAnsi="Tahoma" w:cs="Tahoma"/>
                <w:sz w:val="18"/>
                <w:szCs w:val="18"/>
              </w:rPr>
            </w:pPr>
          </w:p>
        </w:tc>
      </w:tr>
      <w:tr w:rsidR="0004004C" w:rsidRPr="00453F38" w14:paraId="453C607E" w14:textId="77777777" w:rsidTr="00575C87">
        <w:trPr>
          <w:trHeight w:val="406"/>
          <w:jc w:val="center"/>
        </w:trPr>
        <w:tc>
          <w:tcPr>
            <w:tcW w:w="4106" w:type="dxa"/>
            <w:tcBorders>
              <w:top w:val="single" w:sz="4" w:space="0" w:color="auto"/>
              <w:left w:val="single" w:sz="4" w:space="0" w:color="auto"/>
              <w:bottom w:val="single" w:sz="4" w:space="0" w:color="auto"/>
              <w:right w:val="single" w:sz="4" w:space="0" w:color="auto"/>
            </w:tcBorders>
            <w:vAlign w:val="center"/>
          </w:tcPr>
          <w:p w14:paraId="7FE9AB56" w14:textId="77777777" w:rsidR="0004004C" w:rsidRPr="00453F38" w:rsidRDefault="0004004C" w:rsidP="00575C87">
            <w:pPr>
              <w:keepNext/>
              <w:keepLines/>
              <w:rPr>
                <w:rFonts w:ascii="Tahoma" w:hAnsi="Tahoma" w:cs="Tahoma"/>
                <w:sz w:val="18"/>
                <w:szCs w:val="18"/>
              </w:rPr>
            </w:pPr>
            <w:r w:rsidRPr="00453F38">
              <w:rPr>
                <w:rFonts w:ascii="Tahoma" w:hAnsi="Tahoma" w:cs="Tahoma"/>
                <w:sz w:val="18"/>
                <w:szCs w:val="18"/>
              </w:rPr>
              <w:t>Polni naslov</w:t>
            </w: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425F03F2" w14:textId="77777777" w:rsidR="0004004C" w:rsidRPr="00453F38" w:rsidRDefault="0004004C" w:rsidP="00575C87">
            <w:pPr>
              <w:keepNext/>
              <w:keepLines/>
              <w:rPr>
                <w:rFonts w:ascii="Tahoma" w:hAnsi="Tahoma" w:cs="Tahoma"/>
                <w:sz w:val="18"/>
                <w:szCs w:val="18"/>
              </w:rPr>
            </w:pPr>
          </w:p>
          <w:p w14:paraId="52273580" w14:textId="77777777" w:rsidR="0004004C" w:rsidRPr="00453F38" w:rsidRDefault="0004004C" w:rsidP="00575C87">
            <w:pPr>
              <w:keepNext/>
              <w:keepLines/>
              <w:rPr>
                <w:rFonts w:ascii="Tahoma" w:hAnsi="Tahoma" w:cs="Tahoma"/>
                <w:sz w:val="18"/>
                <w:szCs w:val="18"/>
              </w:rPr>
            </w:pPr>
          </w:p>
        </w:tc>
      </w:tr>
      <w:tr w:rsidR="0004004C" w:rsidRPr="00453F38" w14:paraId="669224BE" w14:textId="77777777" w:rsidTr="00575C87">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384E9851" w14:textId="77777777" w:rsidR="0004004C" w:rsidRPr="00453F38" w:rsidRDefault="0004004C" w:rsidP="00575C87">
            <w:pPr>
              <w:keepNext/>
              <w:keepLines/>
              <w:rPr>
                <w:rFonts w:ascii="Tahoma" w:hAnsi="Tahoma" w:cs="Tahoma"/>
                <w:sz w:val="18"/>
                <w:szCs w:val="18"/>
              </w:rPr>
            </w:pPr>
            <w:r w:rsidRPr="00453F38">
              <w:rPr>
                <w:rFonts w:ascii="Tahoma" w:hAnsi="Tahoma" w:cs="Tahoma"/>
                <w:sz w:val="18"/>
                <w:szCs w:val="18"/>
              </w:rPr>
              <w:t xml:space="preserve">Matična </w:t>
            </w:r>
            <w:r w:rsidRPr="00453F38">
              <w:rPr>
                <w:rFonts w:ascii="Tahoma" w:hAnsi="Tahoma" w:cs="Tahoma"/>
                <w:sz w:val="18"/>
                <w:szCs w:val="18"/>
                <w:u w:val="single"/>
              </w:rPr>
              <w:t>in</w:t>
            </w:r>
            <w:r w:rsidRPr="00453F38">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A362D66" w14:textId="77777777" w:rsidR="0004004C" w:rsidRPr="00453F38" w:rsidRDefault="0004004C" w:rsidP="00575C87">
            <w:pPr>
              <w:keepNext/>
              <w:keepLines/>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4B7870F4" w14:textId="77777777" w:rsidR="0004004C" w:rsidRPr="00453F38" w:rsidRDefault="0004004C" w:rsidP="00575C87">
            <w:pPr>
              <w:keepNext/>
              <w:keepLines/>
              <w:rPr>
                <w:rFonts w:ascii="Tahoma" w:hAnsi="Tahoma" w:cs="Tahoma"/>
                <w:sz w:val="18"/>
                <w:szCs w:val="18"/>
              </w:rPr>
            </w:pPr>
          </w:p>
        </w:tc>
      </w:tr>
      <w:tr w:rsidR="0004004C" w:rsidRPr="00453F38" w14:paraId="75FBD8F5" w14:textId="77777777" w:rsidTr="00575C87">
        <w:trPr>
          <w:trHeight w:val="375"/>
          <w:jc w:val="center"/>
        </w:trPr>
        <w:tc>
          <w:tcPr>
            <w:tcW w:w="4106" w:type="dxa"/>
            <w:vMerge w:val="restart"/>
            <w:tcBorders>
              <w:top w:val="single" w:sz="4" w:space="0" w:color="auto"/>
              <w:left w:val="single" w:sz="4" w:space="0" w:color="auto"/>
              <w:right w:val="single" w:sz="4" w:space="0" w:color="auto"/>
            </w:tcBorders>
            <w:vAlign w:val="center"/>
          </w:tcPr>
          <w:p w14:paraId="0F9880A4" w14:textId="77777777" w:rsidR="0004004C" w:rsidRPr="00453F38" w:rsidRDefault="0004004C" w:rsidP="00575C87">
            <w:pPr>
              <w:keepNext/>
              <w:keepLines/>
              <w:jc w:val="both"/>
              <w:rPr>
                <w:rFonts w:ascii="Tahoma" w:hAnsi="Tahoma" w:cs="Tahoma"/>
                <w:sz w:val="16"/>
                <w:szCs w:val="18"/>
              </w:rPr>
            </w:pPr>
            <w:r w:rsidRPr="00453F38">
              <w:rPr>
                <w:rFonts w:ascii="Tahoma" w:hAnsi="Tahoma" w:cs="Tahoma"/>
                <w:sz w:val="16"/>
                <w:szCs w:val="18"/>
              </w:rPr>
              <w:t xml:space="preserve">NAVEDITE VSE osebe, ki so člani upravnega, vodstvenega ali nadzornega organa gospodarskega subjekta ali ki imajo pooblastila za njegovo zastopanje ali odločanje ali nadzor v njem, </w:t>
            </w:r>
            <w:r w:rsidRPr="00453F38">
              <w:rPr>
                <w:rFonts w:ascii="Tahoma" w:hAnsi="Tahoma" w:cs="Tahoma"/>
                <w:b/>
                <w:sz w:val="16"/>
                <w:szCs w:val="18"/>
              </w:rPr>
              <w:t>ter</w:t>
            </w:r>
            <w:r w:rsidRPr="00453F38">
              <w:rPr>
                <w:rFonts w:ascii="Tahoma" w:hAnsi="Tahoma" w:cs="Tahoma"/>
                <w:sz w:val="16"/>
                <w:szCs w:val="18"/>
              </w:rPr>
              <w:t xml:space="preserve"> njihov </w:t>
            </w:r>
            <w:r w:rsidRPr="00453F38">
              <w:rPr>
                <w:rFonts w:ascii="Tahoma" w:hAnsi="Tahoma" w:cs="Tahoma"/>
                <w:b/>
                <w:sz w:val="16"/>
                <w:szCs w:val="18"/>
              </w:rPr>
              <w:t>EMŠO</w:t>
            </w:r>
          </w:p>
          <w:p w14:paraId="688BD177" w14:textId="77777777" w:rsidR="0004004C" w:rsidRPr="00453F38" w:rsidRDefault="0004004C" w:rsidP="00575C87">
            <w:pPr>
              <w:keepNext/>
              <w:keepLines/>
              <w:rPr>
                <w:rFonts w:ascii="Tahoma" w:hAnsi="Tahoma" w:cs="Tahoma"/>
                <w:sz w:val="8"/>
                <w:szCs w:val="18"/>
              </w:rPr>
            </w:pPr>
          </w:p>
          <w:p w14:paraId="56EFC3C8" w14:textId="77777777" w:rsidR="0004004C" w:rsidRPr="00453F38" w:rsidRDefault="0004004C" w:rsidP="00575C87">
            <w:pPr>
              <w:keepNext/>
              <w:keepLines/>
              <w:spacing w:line="276" w:lineRule="auto"/>
              <w:rPr>
                <w:rFonts w:ascii="Tahoma" w:hAnsi="Tahoma" w:cs="Tahoma"/>
                <w:i/>
                <w:sz w:val="8"/>
                <w:szCs w:val="18"/>
              </w:rPr>
            </w:pPr>
          </w:p>
          <w:p w14:paraId="4736ABAB" w14:textId="77777777" w:rsidR="0004004C" w:rsidRPr="00453F38" w:rsidRDefault="0004004C" w:rsidP="00575C87">
            <w:pPr>
              <w:keepNext/>
              <w:keepLines/>
              <w:spacing w:line="276" w:lineRule="auto"/>
              <w:rPr>
                <w:rFonts w:ascii="Tahoma" w:hAnsi="Tahoma" w:cs="Tahoma"/>
                <w:sz w:val="18"/>
                <w:szCs w:val="18"/>
              </w:rPr>
            </w:pPr>
            <w:r w:rsidRPr="00453F38">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17649B10" w14:textId="77777777" w:rsidR="0004004C" w:rsidRPr="00453F38" w:rsidRDefault="0004004C" w:rsidP="00575C87">
            <w:pPr>
              <w:keepNext/>
              <w:keepLines/>
              <w:spacing w:line="276" w:lineRule="auto"/>
              <w:jc w:val="center"/>
              <w:rPr>
                <w:rFonts w:ascii="Tahoma" w:hAnsi="Tahoma" w:cs="Tahoma"/>
                <w:sz w:val="18"/>
                <w:szCs w:val="18"/>
              </w:rPr>
            </w:pPr>
            <w:r w:rsidRPr="00453F38">
              <w:rPr>
                <w:rFonts w:ascii="Tahoma" w:hAnsi="Tahoma" w:cs="Tahoma"/>
                <w:sz w:val="18"/>
                <w:szCs w:val="18"/>
              </w:rPr>
              <w:t>Ime in priimek</w:t>
            </w:r>
          </w:p>
        </w:tc>
        <w:tc>
          <w:tcPr>
            <w:tcW w:w="2694" w:type="dxa"/>
            <w:tcBorders>
              <w:top w:val="single" w:sz="4" w:space="0" w:color="auto"/>
              <w:left w:val="single" w:sz="4" w:space="0" w:color="auto"/>
              <w:bottom w:val="single" w:sz="4" w:space="0" w:color="auto"/>
              <w:right w:val="single" w:sz="4" w:space="0" w:color="auto"/>
            </w:tcBorders>
            <w:vAlign w:val="center"/>
          </w:tcPr>
          <w:p w14:paraId="099D636C" w14:textId="77777777" w:rsidR="0004004C" w:rsidRPr="00453F38" w:rsidRDefault="0004004C" w:rsidP="00575C87">
            <w:pPr>
              <w:keepNext/>
              <w:keepLines/>
              <w:spacing w:line="276" w:lineRule="auto"/>
              <w:jc w:val="center"/>
              <w:rPr>
                <w:rFonts w:ascii="Tahoma" w:hAnsi="Tahoma" w:cs="Tahoma"/>
                <w:sz w:val="18"/>
                <w:szCs w:val="18"/>
              </w:rPr>
            </w:pPr>
            <w:r w:rsidRPr="00453F38">
              <w:rPr>
                <w:rFonts w:ascii="Tahoma" w:hAnsi="Tahoma" w:cs="Tahoma"/>
                <w:sz w:val="18"/>
                <w:szCs w:val="18"/>
              </w:rPr>
              <w:t>EMŠO</w:t>
            </w:r>
          </w:p>
        </w:tc>
      </w:tr>
      <w:tr w:rsidR="0004004C" w:rsidRPr="00453F38" w14:paraId="2700DC98" w14:textId="77777777" w:rsidTr="00575C87">
        <w:trPr>
          <w:trHeight w:val="1400"/>
          <w:jc w:val="center"/>
        </w:trPr>
        <w:tc>
          <w:tcPr>
            <w:tcW w:w="4106" w:type="dxa"/>
            <w:vMerge/>
            <w:tcBorders>
              <w:left w:val="single" w:sz="4" w:space="0" w:color="auto"/>
              <w:bottom w:val="single" w:sz="4" w:space="0" w:color="auto"/>
              <w:right w:val="single" w:sz="4" w:space="0" w:color="auto"/>
            </w:tcBorders>
            <w:vAlign w:val="center"/>
          </w:tcPr>
          <w:p w14:paraId="59BF2E15" w14:textId="77777777" w:rsidR="0004004C" w:rsidRPr="00453F38" w:rsidRDefault="0004004C" w:rsidP="00575C87">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657B7DE" w14:textId="77777777" w:rsidR="0004004C" w:rsidRPr="00453F38" w:rsidRDefault="0004004C" w:rsidP="00575C87">
            <w:pPr>
              <w:keepNext/>
              <w:keepLines/>
              <w:spacing w:line="276"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3E358A21" w14:textId="77777777" w:rsidR="0004004C" w:rsidRPr="00453F38" w:rsidRDefault="0004004C" w:rsidP="00575C87">
            <w:pPr>
              <w:keepNext/>
              <w:keepLines/>
              <w:spacing w:line="276" w:lineRule="auto"/>
              <w:rPr>
                <w:rFonts w:ascii="Tahoma" w:hAnsi="Tahoma" w:cs="Tahoma"/>
                <w:sz w:val="18"/>
                <w:szCs w:val="18"/>
              </w:rPr>
            </w:pPr>
          </w:p>
        </w:tc>
      </w:tr>
      <w:tr w:rsidR="0004004C" w:rsidRPr="00453F38" w14:paraId="522B721B" w14:textId="77777777" w:rsidTr="00575C87">
        <w:trPr>
          <w:trHeight w:val="888"/>
          <w:jc w:val="center"/>
        </w:trPr>
        <w:tc>
          <w:tcPr>
            <w:tcW w:w="4106" w:type="dxa"/>
            <w:tcBorders>
              <w:top w:val="single" w:sz="4" w:space="0" w:color="auto"/>
              <w:left w:val="single" w:sz="4" w:space="0" w:color="auto"/>
              <w:right w:val="single" w:sz="4" w:space="0" w:color="auto"/>
            </w:tcBorders>
            <w:vAlign w:val="center"/>
          </w:tcPr>
          <w:p w14:paraId="671B8D6E" w14:textId="77777777" w:rsidR="0004004C" w:rsidRPr="00453F38" w:rsidRDefault="0004004C" w:rsidP="00575C87">
            <w:pPr>
              <w:keepNext/>
              <w:keepLines/>
              <w:rPr>
                <w:rFonts w:ascii="Tahoma" w:hAnsi="Tahoma" w:cs="Tahoma"/>
                <w:sz w:val="18"/>
                <w:szCs w:val="18"/>
              </w:rPr>
            </w:pPr>
            <w:r w:rsidRPr="00453F38">
              <w:rPr>
                <w:rFonts w:ascii="Tahoma" w:hAnsi="Tahoma" w:cs="Tahoma"/>
                <w:sz w:val="18"/>
                <w:szCs w:val="18"/>
              </w:rPr>
              <w:t>Vsak del javnega naročila (storitev/gradnja/blago), ki se oddaja v podizvajanje (vrsta/opis del)</w:t>
            </w:r>
          </w:p>
        </w:tc>
        <w:tc>
          <w:tcPr>
            <w:tcW w:w="5387" w:type="dxa"/>
            <w:gridSpan w:val="2"/>
            <w:tcBorders>
              <w:top w:val="single" w:sz="4" w:space="0" w:color="auto"/>
              <w:left w:val="single" w:sz="4" w:space="0" w:color="auto"/>
              <w:right w:val="single" w:sz="4" w:space="0" w:color="auto"/>
            </w:tcBorders>
            <w:vAlign w:val="center"/>
          </w:tcPr>
          <w:p w14:paraId="270DA97A" w14:textId="77777777" w:rsidR="0004004C" w:rsidRPr="00453F38" w:rsidRDefault="0004004C" w:rsidP="00575C87">
            <w:pPr>
              <w:keepNext/>
              <w:keepLines/>
              <w:rPr>
                <w:rFonts w:ascii="Tahoma" w:hAnsi="Tahoma" w:cs="Tahoma"/>
                <w:sz w:val="18"/>
                <w:szCs w:val="18"/>
              </w:rPr>
            </w:pPr>
          </w:p>
        </w:tc>
      </w:tr>
      <w:tr w:rsidR="0004004C" w:rsidRPr="00453F38" w14:paraId="4452BF7C" w14:textId="77777777" w:rsidTr="00575C87">
        <w:trPr>
          <w:trHeight w:val="831"/>
          <w:jc w:val="center"/>
        </w:trPr>
        <w:tc>
          <w:tcPr>
            <w:tcW w:w="4106" w:type="dxa"/>
            <w:tcBorders>
              <w:top w:val="single" w:sz="4" w:space="0" w:color="auto"/>
              <w:left w:val="single" w:sz="4" w:space="0" w:color="auto"/>
              <w:right w:val="single" w:sz="4" w:space="0" w:color="auto"/>
            </w:tcBorders>
            <w:vAlign w:val="center"/>
          </w:tcPr>
          <w:p w14:paraId="67C545E8" w14:textId="77777777" w:rsidR="0004004C" w:rsidRPr="00453F38" w:rsidRDefault="0004004C" w:rsidP="00575C87">
            <w:pPr>
              <w:keepNext/>
              <w:keepLines/>
              <w:rPr>
                <w:rFonts w:ascii="Tahoma" w:hAnsi="Tahoma" w:cs="Tahoma"/>
                <w:sz w:val="18"/>
                <w:szCs w:val="18"/>
              </w:rPr>
            </w:pPr>
            <w:r w:rsidRPr="00453F38">
              <w:rPr>
                <w:rFonts w:ascii="Tahoma" w:hAnsi="Tahoma" w:cs="Tahoma"/>
                <w:sz w:val="18"/>
                <w:szCs w:val="18"/>
              </w:rPr>
              <w:t xml:space="preserve">Okvirna količina/delež (%) javnega naročila, ki se oddaja v podizvajanje </w:t>
            </w:r>
          </w:p>
          <w:p w14:paraId="1617B5CB" w14:textId="77777777" w:rsidR="0004004C" w:rsidRPr="00453F38" w:rsidRDefault="0004004C" w:rsidP="00575C87">
            <w:pPr>
              <w:keepNext/>
              <w:keepLines/>
              <w:rPr>
                <w:rFonts w:ascii="Tahoma" w:hAnsi="Tahoma" w:cs="Tahoma"/>
                <w:sz w:val="18"/>
                <w:szCs w:val="18"/>
              </w:rPr>
            </w:pPr>
            <w:r w:rsidRPr="00453F38">
              <w:rPr>
                <w:rFonts w:ascii="Tahoma" w:hAnsi="Tahoma" w:cs="Tahoma"/>
                <w:i/>
                <w:sz w:val="16"/>
                <w:szCs w:val="18"/>
              </w:rPr>
              <w:t>(obligatorno manj kot 100%)</w:t>
            </w:r>
          </w:p>
        </w:tc>
        <w:tc>
          <w:tcPr>
            <w:tcW w:w="5387" w:type="dxa"/>
            <w:gridSpan w:val="2"/>
            <w:tcBorders>
              <w:top w:val="single" w:sz="4" w:space="0" w:color="auto"/>
              <w:left w:val="single" w:sz="4" w:space="0" w:color="auto"/>
              <w:right w:val="single" w:sz="4" w:space="0" w:color="auto"/>
            </w:tcBorders>
            <w:vAlign w:val="center"/>
          </w:tcPr>
          <w:p w14:paraId="26A5DE6D" w14:textId="77777777" w:rsidR="0004004C" w:rsidRPr="00453F38" w:rsidRDefault="0004004C" w:rsidP="00575C87">
            <w:pPr>
              <w:keepNext/>
              <w:keepLines/>
              <w:rPr>
                <w:rFonts w:ascii="Tahoma" w:hAnsi="Tahoma" w:cs="Tahoma"/>
                <w:sz w:val="18"/>
                <w:szCs w:val="18"/>
              </w:rPr>
            </w:pPr>
          </w:p>
        </w:tc>
      </w:tr>
      <w:tr w:rsidR="000B2E3A" w:rsidRPr="00453F38" w14:paraId="51CED247" w14:textId="77777777" w:rsidTr="00575C87">
        <w:trPr>
          <w:trHeight w:val="831"/>
          <w:jc w:val="center"/>
        </w:trPr>
        <w:tc>
          <w:tcPr>
            <w:tcW w:w="4106" w:type="dxa"/>
            <w:tcBorders>
              <w:top w:val="single" w:sz="4" w:space="0" w:color="auto"/>
              <w:left w:val="single" w:sz="4" w:space="0" w:color="auto"/>
              <w:right w:val="single" w:sz="4" w:space="0" w:color="auto"/>
            </w:tcBorders>
            <w:vAlign w:val="center"/>
          </w:tcPr>
          <w:p w14:paraId="39E5AA75" w14:textId="3115D5E2" w:rsidR="000B2E3A" w:rsidRPr="00453F38" w:rsidRDefault="000B2E3A" w:rsidP="00575C87">
            <w:pPr>
              <w:keepNext/>
              <w:keepLines/>
              <w:rPr>
                <w:rFonts w:ascii="Tahoma" w:hAnsi="Tahoma" w:cs="Tahoma"/>
                <w:sz w:val="18"/>
                <w:szCs w:val="18"/>
              </w:rPr>
            </w:pPr>
            <w:r>
              <w:rPr>
                <w:rFonts w:ascii="Tahoma" w:hAnsi="Tahoma" w:cs="Tahoma"/>
                <w:sz w:val="18"/>
                <w:szCs w:val="18"/>
              </w:rPr>
              <w:t>Okvirna vrednost del v EUR brez DDV (glede na delež naročila, ki se oddaja v podizvajanje</w:t>
            </w:r>
          </w:p>
        </w:tc>
        <w:tc>
          <w:tcPr>
            <w:tcW w:w="5387" w:type="dxa"/>
            <w:gridSpan w:val="2"/>
            <w:tcBorders>
              <w:top w:val="single" w:sz="4" w:space="0" w:color="auto"/>
              <w:left w:val="single" w:sz="4" w:space="0" w:color="auto"/>
              <w:right w:val="single" w:sz="4" w:space="0" w:color="auto"/>
            </w:tcBorders>
            <w:vAlign w:val="center"/>
          </w:tcPr>
          <w:p w14:paraId="3AC9264B" w14:textId="77777777" w:rsidR="000B2E3A" w:rsidRPr="00453F38" w:rsidRDefault="000B2E3A" w:rsidP="00575C87">
            <w:pPr>
              <w:keepNext/>
              <w:keepLines/>
              <w:rPr>
                <w:rFonts w:ascii="Tahoma" w:hAnsi="Tahoma" w:cs="Tahoma"/>
                <w:sz w:val="18"/>
                <w:szCs w:val="18"/>
              </w:rPr>
            </w:pPr>
          </w:p>
        </w:tc>
      </w:tr>
      <w:tr w:rsidR="0004004C" w:rsidRPr="00453F38" w14:paraId="47831B60" w14:textId="77777777" w:rsidTr="00575C87">
        <w:trPr>
          <w:trHeight w:val="334"/>
          <w:jc w:val="center"/>
        </w:trPr>
        <w:tc>
          <w:tcPr>
            <w:tcW w:w="4106" w:type="dxa"/>
            <w:vMerge w:val="restart"/>
            <w:tcBorders>
              <w:top w:val="double" w:sz="4" w:space="0" w:color="auto"/>
              <w:left w:val="single" w:sz="4" w:space="0" w:color="auto"/>
              <w:right w:val="single" w:sz="4" w:space="0" w:color="auto"/>
            </w:tcBorders>
            <w:vAlign w:val="center"/>
          </w:tcPr>
          <w:p w14:paraId="3588C141" w14:textId="77777777" w:rsidR="0004004C" w:rsidRPr="00453F38" w:rsidRDefault="0004004C" w:rsidP="00575C87">
            <w:pPr>
              <w:keepNext/>
              <w:keepLines/>
              <w:jc w:val="both"/>
              <w:rPr>
                <w:rFonts w:ascii="Tahoma" w:hAnsi="Tahoma" w:cs="Tahoma"/>
                <w:sz w:val="18"/>
                <w:szCs w:val="17"/>
              </w:rPr>
            </w:pPr>
            <w:r w:rsidRPr="00453F38">
              <w:rPr>
                <w:rFonts w:ascii="Tahoma" w:hAnsi="Tahoma" w:cs="Tahoma"/>
                <w:sz w:val="18"/>
                <w:szCs w:val="17"/>
              </w:rPr>
              <w:t xml:space="preserve">V skladu s 94. členom ZJN-3 kot podizvajalec zahtevamo neposredno plačilo s strani naročnika </w:t>
            </w:r>
          </w:p>
        </w:tc>
        <w:tc>
          <w:tcPr>
            <w:tcW w:w="5387" w:type="dxa"/>
            <w:gridSpan w:val="2"/>
            <w:tcBorders>
              <w:top w:val="double" w:sz="4" w:space="0" w:color="auto"/>
              <w:left w:val="single" w:sz="4" w:space="0" w:color="auto"/>
              <w:bottom w:val="single" w:sz="4" w:space="0" w:color="auto"/>
              <w:right w:val="single" w:sz="4" w:space="0" w:color="auto"/>
            </w:tcBorders>
            <w:vAlign w:val="center"/>
          </w:tcPr>
          <w:p w14:paraId="5A6A9FD9" w14:textId="77777777" w:rsidR="0004004C" w:rsidRPr="00453F38" w:rsidRDefault="0004004C" w:rsidP="00575C87">
            <w:pPr>
              <w:keepNext/>
              <w:keepLines/>
              <w:jc w:val="center"/>
              <w:rPr>
                <w:rFonts w:ascii="Tahoma" w:hAnsi="Tahoma" w:cs="Tahoma"/>
                <w:b/>
                <w:sz w:val="18"/>
                <w:szCs w:val="18"/>
              </w:rPr>
            </w:pPr>
            <w:r w:rsidRPr="00453F38">
              <w:rPr>
                <w:rFonts w:ascii="Tahoma" w:hAnsi="Tahoma" w:cs="Tahoma"/>
                <w:b/>
                <w:sz w:val="16"/>
                <w:szCs w:val="18"/>
              </w:rPr>
              <w:t xml:space="preserve">Obkrožite/označite </w:t>
            </w:r>
          </w:p>
        </w:tc>
      </w:tr>
      <w:tr w:rsidR="0004004C" w:rsidRPr="00453F38" w14:paraId="43A85520" w14:textId="77777777" w:rsidTr="00575C87">
        <w:trPr>
          <w:trHeight w:val="334"/>
          <w:jc w:val="center"/>
        </w:trPr>
        <w:tc>
          <w:tcPr>
            <w:tcW w:w="4106" w:type="dxa"/>
            <w:vMerge/>
            <w:tcBorders>
              <w:left w:val="single" w:sz="4" w:space="0" w:color="auto"/>
              <w:bottom w:val="single" w:sz="4" w:space="0" w:color="auto"/>
              <w:right w:val="single" w:sz="4" w:space="0" w:color="auto"/>
            </w:tcBorders>
            <w:vAlign w:val="center"/>
          </w:tcPr>
          <w:p w14:paraId="0BBE2006" w14:textId="77777777" w:rsidR="0004004C" w:rsidRPr="00453F38" w:rsidRDefault="0004004C" w:rsidP="00575C87">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7DF3A1C" w14:textId="77777777" w:rsidR="0004004C" w:rsidRPr="00453F38" w:rsidRDefault="0004004C" w:rsidP="00575C87">
            <w:pPr>
              <w:keepNext/>
              <w:keepLines/>
              <w:jc w:val="center"/>
              <w:rPr>
                <w:rFonts w:ascii="Tahoma" w:hAnsi="Tahoma" w:cs="Tahoma"/>
                <w:sz w:val="18"/>
                <w:szCs w:val="18"/>
              </w:rPr>
            </w:pPr>
            <w:r w:rsidRPr="00453F38">
              <w:rPr>
                <w:rFonts w:ascii="Tahoma" w:hAnsi="Tahoma" w:cs="Tahoma"/>
                <w:sz w:val="18"/>
                <w:szCs w:val="18"/>
              </w:rPr>
              <w:t>DA</w:t>
            </w:r>
          </w:p>
        </w:tc>
        <w:tc>
          <w:tcPr>
            <w:tcW w:w="2694" w:type="dxa"/>
            <w:tcBorders>
              <w:top w:val="single" w:sz="4" w:space="0" w:color="auto"/>
              <w:left w:val="single" w:sz="4" w:space="0" w:color="auto"/>
              <w:bottom w:val="single" w:sz="4" w:space="0" w:color="auto"/>
              <w:right w:val="single" w:sz="4" w:space="0" w:color="auto"/>
            </w:tcBorders>
            <w:vAlign w:val="center"/>
          </w:tcPr>
          <w:p w14:paraId="69C4F2ED" w14:textId="77777777" w:rsidR="0004004C" w:rsidRPr="00453F38" w:rsidRDefault="0004004C" w:rsidP="00575C87">
            <w:pPr>
              <w:keepNext/>
              <w:keepLines/>
              <w:jc w:val="center"/>
              <w:rPr>
                <w:rFonts w:ascii="Tahoma" w:hAnsi="Tahoma" w:cs="Tahoma"/>
                <w:sz w:val="18"/>
                <w:szCs w:val="18"/>
              </w:rPr>
            </w:pPr>
            <w:r w:rsidRPr="00453F38">
              <w:rPr>
                <w:rFonts w:ascii="Tahoma" w:hAnsi="Tahoma" w:cs="Tahoma"/>
                <w:sz w:val="18"/>
                <w:szCs w:val="18"/>
              </w:rPr>
              <w:t>NE</w:t>
            </w:r>
          </w:p>
        </w:tc>
      </w:tr>
      <w:tr w:rsidR="0004004C" w:rsidRPr="00453F38" w14:paraId="6FF146F9" w14:textId="77777777" w:rsidTr="00575C87">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2BD67D19" w14:textId="77777777" w:rsidR="0004004C" w:rsidRPr="00453F38" w:rsidRDefault="0004004C" w:rsidP="00575C87">
            <w:pPr>
              <w:keepNext/>
              <w:keepLines/>
              <w:spacing w:line="276" w:lineRule="auto"/>
              <w:rPr>
                <w:rFonts w:ascii="Tahoma" w:hAnsi="Tahoma" w:cs="Tahoma"/>
                <w:sz w:val="18"/>
                <w:szCs w:val="18"/>
              </w:rPr>
            </w:pPr>
            <w:r w:rsidRPr="00453F38">
              <w:rPr>
                <w:rFonts w:ascii="Tahoma" w:hAnsi="Tahoma" w:cs="Tahoma"/>
                <w:sz w:val="18"/>
                <w:szCs w:val="18"/>
              </w:rPr>
              <w:t>Transakcijski račun podizvajalca</w:t>
            </w: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5E8A0511" w14:textId="77777777" w:rsidR="0004004C" w:rsidRPr="00453F38" w:rsidRDefault="0004004C" w:rsidP="00575C87">
            <w:pPr>
              <w:keepNext/>
              <w:keepLines/>
              <w:spacing w:line="276" w:lineRule="auto"/>
              <w:rPr>
                <w:rFonts w:ascii="Tahoma" w:hAnsi="Tahoma" w:cs="Tahoma"/>
                <w:sz w:val="18"/>
                <w:szCs w:val="18"/>
              </w:rPr>
            </w:pPr>
          </w:p>
        </w:tc>
      </w:tr>
    </w:tbl>
    <w:p w14:paraId="163CAA95" w14:textId="77777777" w:rsidR="0004004C" w:rsidRPr="00453F38" w:rsidRDefault="0004004C" w:rsidP="0004004C">
      <w:pPr>
        <w:keepNext/>
        <w:keepLines/>
        <w:jc w:val="both"/>
        <w:rPr>
          <w:rFonts w:ascii="Tahoma" w:hAnsi="Tahoma" w:cs="Tahoma"/>
        </w:rPr>
      </w:pPr>
    </w:p>
    <w:p w14:paraId="3068CDCD" w14:textId="77777777" w:rsidR="0004004C" w:rsidRPr="00453F38" w:rsidRDefault="0004004C" w:rsidP="0004004C">
      <w:pPr>
        <w:keepNext/>
        <w:keepLines/>
        <w:tabs>
          <w:tab w:val="left" w:pos="567"/>
          <w:tab w:val="left" w:pos="851"/>
          <w:tab w:val="left" w:pos="993"/>
        </w:tabs>
        <w:jc w:val="both"/>
        <w:rPr>
          <w:rFonts w:ascii="Tahoma" w:hAnsi="Tahoma" w:cs="Tahoma"/>
          <w:lang w:eastAsia="ar-SA"/>
        </w:rPr>
      </w:pPr>
      <w:r w:rsidRPr="00453F38">
        <w:rPr>
          <w:rFonts w:ascii="Tahoma" w:hAnsi="Tahoma" w:cs="Tahoma"/>
          <w:lang w:eastAsia="ar-SA"/>
        </w:rPr>
        <w:t>Zgoraj navedeni podizvajalec izjavljamo, se strinjamo z vsemi pogoji in zahtevami razpisne dokumentacije, ki se nanašajo na podizvajalca/e oziroma da v celoti izpolnjujemo le-te.</w:t>
      </w:r>
    </w:p>
    <w:p w14:paraId="3FAC09BD" w14:textId="77777777" w:rsidR="0004004C" w:rsidRPr="00453F38" w:rsidRDefault="0004004C" w:rsidP="0004004C">
      <w:pPr>
        <w:keepNext/>
        <w:keepLines/>
        <w:jc w:val="both"/>
        <w:rPr>
          <w:rFonts w:ascii="Tahoma" w:hAnsi="Tahoma" w:cs="Tahoma"/>
        </w:rPr>
      </w:pPr>
    </w:p>
    <w:p w14:paraId="45FE7073" w14:textId="77777777" w:rsidR="0004004C" w:rsidRPr="00453F38" w:rsidRDefault="0004004C" w:rsidP="0004004C">
      <w:pPr>
        <w:keepNext/>
        <w:keepLines/>
        <w:tabs>
          <w:tab w:val="left" w:pos="5400"/>
        </w:tabs>
        <w:rPr>
          <w:rFonts w:ascii="Tahoma" w:hAnsi="Tahoma" w:cs="Tahoma"/>
        </w:rPr>
      </w:pPr>
      <w:r w:rsidRPr="00453F38">
        <w:rPr>
          <w:rFonts w:ascii="Tahoma" w:hAnsi="Tahoma" w:cs="Tahoma"/>
        </w:rPr>
        <w:t>Datum: ___________________</w:t>
      </w:r>
      <w:r w:rsidRPr="00453F38">
        <w:rPr>
          <w:rFonts w:ascii="Tahoma" w:hAnsi="Tahoma" w:cs="Tahoma"/>
        </w:rPr>
        <w:tab/>
      </w:r>
    </w:p>
    <w:p w14:paraId="4D2CCEFB" w14:textId="77777777" w:rsidR="0004004C" w:rsidRPr="00453F38" w:rsidRDefault="0004004C" w:rsidP="0004004C">
      <w:pPr>
        <w:keepNext/>
        <w:keepLines/>
        <w:tabs>
          <w:tab w:val="left" w:pos="5400"/>
        </w:tabs>
        <w:rPr>
          <w:rFonts w:ascii="Tahoma" w:hAnsi="Tahoma" w:cs="Tahoma"/>
        </w:rPr>
      </w:pPr>
    </w:p>
    <w:p w14:paraId="4B0D5FE7" w14:textId="77777777" w:rsidR="0004004C" w:rsidRPr="00453F38" w:rsidRDefault="0004004C" w:rsidP="0004004C">
      <w:pPr>
        <w:keepNext/>
        <w:keepLines/>
        <w:tabs>
          <w:tab w:val="left" w:pos="5400"/>
        </w:tabs>
        <w:rPr>
          <w:rFonts w:ascii="Tahoma" w:hAnsi="Tahoma" w:cs="Tahoma"/>
        </w:rPr>
      </w:pPr>
      <w:r w:rsidRPr="00453F38">
        <w:rPr>
          <w:rFonts w:ascii="Tahoma" w:hAnsi="Tahoma" w:cs="Tahoma"/>
        </w:rPr>
        <w:t xml:space="preserve">Podpis odgovorne osebe ponudnika: </w:t>
      </w:r>
      <w:r w:rsidRPr="00453F38">
        <w:rPr>
          <w:rFonts w:ascii="Tahoma" w:hAnsi="Tahoma" w:cs="Tahoma"/>
        </w:rPr>
        <w:tab/>
      </w:r>
      <w:r w:rsidRPr="00453F38">
        <w:rPr>
          <w:rFonts w:ascii="Tahoma" w:hAnsi="Tahoma" w:cs="Tahoma"/>
        </w:rPr>
        <w:tab/>
        <w:t>Podpis odgovorne osebe podizvajalca:</w:t>
      </w:r>
    </w:p>
    <w:p w14:paraId="5B251043" w14:textId="77777777" w:rsidR="0004004C" w:rsidRPr="00453F38" w:rsidRDefault="0004004C" w:rsidP="0004004C">
      <w:pPr>
        <w:keepNext/>
        <w:keepLines/>
        <w:tabs>
          <w:tab w:val="left" w:pos="5400"/>
        </w:tabs>
        <w:rPr>
          <w:rFonts w:ascii="Tahoma" w:hAnsi="Tahoma" w:cs="Tahoma"/>
        </w:rPr>
      </w:pPr>
    </w:p>
    <w:p w14:paraId="37EDB108" w14:textId="77777777" w:rsidR="0004004C" w:rsidRPr="00453F38" w:rsidRDefault="0004004C" w:rsidP="0004004C">
      <w:pPr>
        <w:keepNext/>
        <w:keepLines/>
        <w:rPr>
          <w:rFonts w:ascii="Tahoma" w:hAnsi="Tahoma" w:cs="Tahoma"/>
        </w:rPr>
      </w:pPr>
      <w:r w:rsidRPr="00453F38">
        <w:rPr>
          <w:rFonts w:ascii="Tahoma" w:hAnsi="Tahoma" w:cs="Tahoma"/>
        </w:rPr>
        <w:t>_______________________________</w:t>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t>_______________________________</w:t>
      </w:r>
    </w:p>
    <w:p w14:paraId="34AD5FD1" w14:textId="77777777" w:rsidR="0004004C" w:rsidRPr="00453F38" w:rsidRDefault="0004004C" w:rsidP="0004004C">
      <w:pPr>
        <w:keepNext/>
        <w:keepLines/>
        <w:tabs>
          <w:tab w:val="left" w:pos="284"/>
        </w:tabs>
        <w:jc w:val="both"/>
        <w:rPr>
          <w:rFonts w:ascii="Tahoma" w:hAnsi="Tahoma" w:cs="Tahoma"/>
          <w:b/>
          <w:sz w:val="12"/>
        </w:rPr>
      </w:pPr>
      <w:r w:rsidRPr="00453F38">
        <w:rPr>
          <w:rFonts w:ascii="Tahoma" w:hAnsi="Tahoma" w:cs="Tahoma"/>
          <w:b/>
        </w:rPr>
        <w:tab/>
      </w:r>
      <w:r w:rsidRPr="00453F38">
        <w:rPr>
          <w:rFonts w:ascii="Tahoma" w:hAnsi="Tahoma" w:cs="Tahoma"/>
          <w:b/>
        </w:rPr>
        <w:tab/>
        <w:t xml:space="preserve">   </w:t>
      </w:r>
    </w:p>
    <w:p w14:paraId="7A419B94" w14:textId="77777777" w:rsidR="0004004C" w:rsidRPr="00453F38" w:rsidRDefault="0004004C" w:rsidP="0004004C">
      <w:pPr>
        <w:keepNext/>
        <w:keepLines/>
        <w:tabs>
          <w:tab w:val="left" w:pos="284"/>
        </w:tabs>
        <w:rPr>
          <w:rFonts w:ascii="Tahoma" w:hAnsi="Tahoma" w:cs="Tahoma"/>
          <w:b/>
        </w:rPr>
      </w:pPr>
      <w:r w:rsidRPr="00453F38">
        <w:rPr>
          <w:rFonts w:ascii="Tahoma" w:hAnsi="Tahoma" w:cs="Tahoma"/>
        </w:rPr>
        <w:tab/>
      </w:r>
      <w:r w:rsidRPr="00453F38">
        <w:rPr>
          <w:rFonts w:ascii="Tahoma" w:hAnsi="Tahoma" w:cs="Tahoma"/>
        </w:rPr>
        <w:tab/>
      </w:r>
      <w:r w:rsidRPr="00453F38">
        <w:rPr>
          <w:rFonts w:ascii="Tahoma" w:hAnsi="Tahoma" w:cs="Tahoma"/>
        </w:rPr>
        <w:tab/>
        <w:t xml:space="preserve">Žig: </w:t>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t xml:space="preserve"> Žig:</w:t>
      </w:r>
    </w:p>
    <w:p w14:paraId="41FA87FC" w14:textId="77777777" w:rsidR="0004004C" w:rsidRPr="00453F38" w:rsidRDefault="0004004C" w:rsidP="0004004C">
      <w:pPr>
        <w:keepNext/>
        <w:keepLines/>
        <w:tabs>
          <w:tab w:val="left" w:pos="284"/>
        </w:tabs>
        <w:rPr>
          <w:rFonts w:ascii="Tahoma" w:hAnsi="Tahoma" w:cs="Tahoma"/>
          <w:b/>
        </w:rPr>
      </w:pPr>
    </w:p>
    <w:p w14:paraId="433F94E8" w14:textId="77777777" w:rsidR="0004004C" w:rsidRPr="00453F38" w:rsidRDefault="0004004C" w:rsidP="0004004C">
      <w:pPr>
        <w:keepNext/>
        <w:keepLines/>
        <w:ind w:left="851" w:hanging="851"/>
        <w:jc w:val="both"/>
        <w:rPr>
          <w:rFonts w:ascii="Tahoma" w:hAnsi="Tahoma" w:cs="Tahoma"/>
          <w:b/>
          <w:i/>
          <w:sz w:val="18"/>
          <w:szCs w:val="18"/>
          <w:lang w:eastAsia="ar-SA"/>
        </w:rPr>
      </w:pPr>
      <w:r w:rsidRPr="00453F38">
        <w:rPr>
          <w:rFonts w:ascii="Tahoma" w:hAnsi="Tahoma" w:cs="Tahoma"/>
          <w:b/>
          <w:i/>
          <w:sz w:val="18"/>
          <w:szCs w:val="18"/>
          <w:lang w:eastAsia="ar-SA"/>
        </w:rPr>
        <w:t xml:space="preserve">Opomba:  </w:t>
      </w:r>
    </w:p>
    <w:p w14:paraId="79405142" w14:textId="7C5D5BEA" w:rsidR="0004004C" w:rsidRPr="00453F38" w:rsidRDefault="0004004C" w:rsidP="0004004C">
      <w:pPr>
        <w:keepNext/>
        <w:keepLines/>
        <w:numPr>
          <w:ilvl w:val="0"/>
          <w:numId w:val="3"/>
        </w:numPr>
        <w:tabs>
          <w:tab w:val="clear" w:pos="360"/>
        </w:tabs>
        <w:ind w:left="284" w:hanging="218"/>
        <w:jc w:val="both"/>
        <w:rPr>
          <w:rFonts w:ascii="Tahoma" w:hAnsi="Tahoma" w:cs="Tahoma"/>
          <w:i/>
          <w:iCs/>
          <w:sz w:val="18"/>
          <w:szCs w:val="22"/>
        </w:rPr>
      </w:pPr>
      <w:r w:rsidRPr="00453F38">
        <w:rPr>
          <w:rFonts w:ascii="Tahoma" w:hAnsi="Tahoma" w:cs="Tahoma"/>
          <w:i/>
          <w:iCs/>
          <w:sz w:val="18"/>
          <w:szCs w:val="22"/>
        </w:rPr>
        <w:t xml:space="preserve">Obrazec velja tudi za primer, da se je gospodarski subjekt odločil oddati del javnega naročila v podizvajanje in za izvedbo tega dela uporablja podizvajalčeve zmogljivosti, zato podizvajalcu ni potrebno izpolniti še Priloge </w:t>
      </w:r>
      <w:r>
        <w:rPr>
          <w:rFonts w:ascii="Tahoma" w:hAnsi="Tahoma" w:cs="Tahoma"/>
          <w:i/>
          <w:iCs/>
          <w:sz w:val="18"/>
          <w:szCs w:val="22"/>
        </w:rPr>
        <w:t>4/2</w:t>
      </w:r>
      <w:r w:rsidRPr="00453F38">
        <w:rPr>
          <w:rFonts w:ascii="Tahoma" w:hAnsi="Tahoma" w:cs="Tahoma"/>
          <w:i/>
          <w:iCs/>
          <w:sz w:val="18"/>
          <w:szCs w:val="22"/>
        </w:rPr>
        <w:t xml:space="preserve">. </w:t>
      </w:r>
    </w:p>
    <w:p w14:paraId="337A4E08" w14:textId="77777777" w:rsidR="0004004C" w:rsidRPr="00453F38" w:rsidRDefault="0004004C" w:rsidP="0004004C">
      <w:pPr>
        <w:keepNext/>
        <w:keepLines/>
        <w:rPr>
          <w:rFonts w:ascii="Tahoma" w:hAnsi="Tahoma" w:cs="Tahoma"/>
          <w:sz w:val="12"/>
          <w:szCs w:val="12"/>
          <w:lang w:eastAsia="ar-SA"/>
        </w:rPr>
      </w:pPr>
    </w:p>
    <w:p w14:paraId="761068E3" w14:textId="77777777" w:rsidR="0004004C" w:rsidRPr="00453F38" w:rsidRDefault="0004004C" w:rsidP="0004004C">
      <w:pPr>
        <w:keepNext/>
        <w:keepLines/>
        <w:numPr>
          <w:ilvl w:val="0"/>
          <w:numId w:val="3"/>
        </w:numPr>
        <w:tabs>
          <w:tab w:val="clear" w:pos="360"/>
        </w:tabs>
        <w:ind w:left="284" w:hanging="218"/>
        <w:jc w:val="both"/>
        <w:rPr>
          <w:rFonts w:ascii="Tahoma" w:hAnsi="Tahoma" w:cs="Tahoma"/>
          <w:i/>
          <w:iCs/>
          <w:sz w:val="18"/>
          <w:szCs w:val="22"/>
        </w:rPr>
      </w:pPr>
      <w:r w:rsidRPr="00453F38">
        <w:rPr>
          <w:rFonts w:ascii="Tahoma" w:hAnsi="Tahoma" w:cs="Tahoma"/>
          <w:i/>
          <w:iCs/>
          <w:sz w:val="18"/>
          <w:szCs w:val="22"/>
          <w:u w:val="single"/>
        </w:rPr>
        <w:t>V primeru, da ponudnik ne namerava izvesti javno naročilo s podizvajalcem, obrazca ni potrebno izpolniti</w:t>
      </w:r>
      <w:r w:rsidRPr="00453F38">
        <w:rPr>
          <w:rFonts w:ascii="Tahoma" w:hAnsi="Tahoma" w:cs="Tahoma"/>
          <w:i/>
          <w:iCs/>
          <w:sz w:val="18"/>
          <w:szCs w:val="22"/>
        </w:rPr>
        <w:t xml:space="preserve">.  </w:t>
      </w:r>
    </w:p>
    <w:p w14:paraId="6E94C074" w14:textId="77777777" w:rsidR="0004004C" w:rsidRPr="00453F38" w:rsidRDefault="0004004C" w:rsidP="0004004C">
      <w:pPr>
        <w:keepNext/>
        <w:keepLines/>
        <w:rPr>
          <w:rFonts w:ascii="Tahoma" w:hAnsi="Tahoma" w:cs="Tahoma"/>
          <w:sz w:val="12"/>
          <w:szCs w:val="12"/>
          <w:lang w:eastAsia="ar-SA"/>
        </w:rPr>
      </w:pPr>
    </w:p>
    <w:p w14:paraId="5BA802DF" w14:textId="77777777" w:rsidR="0004004C" w:rsidRPr="00453F38" w:rsidRDefault="0004004C" w:rsidP="0004004C">
      <w:pPr>
        <w:keepNext/>
        <w:keepLines/>
        <w:tabs>
          <w:tab w:val="left" w:pos="284"/>
        </w:tabs>
        <w:jc w:val="both"/>
        <w:rPr>
          <w:rFonts w:ascii="Tahoma" w:hAnsi="Tahoma" w:cs="Tahoma"/>
          <w:i/>
          <w:sz w:val="18"/>
          <w:szCs w:val="18"/>
          <w:lang w:eastAsia="ar-SA"/>
        </w:rPr>
      </w:pPr>
      <w:r w:rsidRPr="00453F38">
        <w:rPr>
          <w:rFonts w:ascii="Tahoma" w:hAnsi="Tahoma" w:cs="Tahoma"/>
          <w:b/>
          <w:i/>
          <w:sz w:val="18"/>
          <w:szCs w:val="18"/>
          <w:lang w:eastAsia="ar-SA"/>
        </w:rPr>
        <w:t>Navodilo</w:t>
      </w:r>
      <w:r w:rsidRPr="00453F38">
        <w:rPr>
          <w:rFonts w:ascii="Tahoma" w:hAnsi="Tahoma" w:cs="Tahoma"/>
          <w:i/>
          <w:sz w:val="18"/>
          <w:szCs w:val="18"/>
          <w:lang w:eastAsia="ar-SA"/>
        </w:rPr>
        <w:t xml:space="preserve">: </w:t>
      </w:r>
    </w:p>
    <w:p w14:paraId="57831208" w14:textId="77777777" w:rsidR="0004004C" w:rsidRPr="00453F38" w:rsidRDefault="0004004C" w:rsidP="0004004C">
      <w:pPr>
        <w:keepNext/>
        <w:keepLines/>
        <w:tabs>
          <w:tab w:val="left" w:pos="284"/>
        </w:tabs>
        <w:jc w:val="both"/>
        <w:rPr>
          <w:sz w:val="18"/>
          <w:szCs w:val="18"/>
        </w:rPr>
      </w:pPr>
      <w:r w:rsidRPr="00453F38">
        <w:rPr>
          <w:rFonts w:ascii="Tahoma" w:hAnsi="Tahoma" w:cs="Tahoma"/>
          <w:i/>
          <w:sz w:val="18"/>
          <w:szCs w:val="18"/>
          <w:lang w:eastAsia="ar-SA"/>
        </w:rPr>
        <w:t>Obrazec se po potrebi kopira!</w:t>
      </w:r>
      <w:r w:rsidRPr="00453F38">
        <w:rPr>
          <w:sz w:val="18"/>
          <w:szCs w:val="18"/>
        </w:rPr>
        <w:t xml:space="preserve"> </w:t>
      </w:r>
    </w:p>
    <w:p w14:paraId="5A57A1C2" w14:textId="77777777" w:rsidR="0004004C" w:rsidRPr="00453F38" w:rsidRDefault="0004004C" w:rsidP="0004004C">
      <w:pPr>
        <w:keepNext/>
        <w:keepLines/>
        <w:tabs>
          <w:tab w:val="left" w:pos="284"/>
        </w:tabs>
        <w:jc w:val="both"/>
        <w:rPr>
          <w:rFonts w:ascii="Tahoma" w:hAnsi="Tahoma" w:cs="Tahoma"/>
          <w:i/>
          <w:sz w:val="18"/>
          <w:szCs w:val="18"/>
        </w:rPr>
      </w:pPr>
    </w:p>
    <w:p w14:paraId="6EE57C0C" w14:textId="77777777" w:rsidR="0004004C" w:rsidRPr="00453F38" w:rsidRDefault="0004004C" w:rsidP="0004004C">
      <w:pPr>
        <w:keepNext/>
        <w:keepLines/>
        <w:tabs>
          <w:tab w:val="left" w:pos="284"/>
        </w:tabs>
        <w:contextualSpacing/>
        <w:jc w:val="both"/>
        <w:rPr>
          <w:rFonts w:ascii="Tahoma" w:hAnsi="Tahoma" w:cs="Tahoma"/>
          <w:b/>
          <w:sz w:val="18"/>
        </w:rPr>
      </w:pPr>
      <w:r w:rsidRPr="00453F38">
        <w:rPr>
          <w:rFonts w:ascii="Tahoma" w:hAnsi="Tahoma" w:cs="Tahoma"/>
          <w:i/>
          <w:sz w:val="18"/>
        </w:rPr>
        <w:t xml:space="preserve">Gospodarski </w:t>
      </w:r>
      <w:r w:rsidRPr="00453F38">
        <w:rPr>
          <w:rFonts w:ascii="Tahoma" w:hAnsi="Tahoma" w:cs="Tahoma"/>
          <w:sz w:val="18"/>
        </w:rPr>
        <w:t>subjekt obrazec</w:t>
      </w:r>
      <w:r w:rsidRPr="00453F38">
        <w:rPr>
          <w:rFonts w:ascii="Tahoma" w:hAnsi="Tahoma" w:cs="Tahoma"/>
          <w:b/>
          <w:sz w:val="18"/>
        </w:rPr>
        <w:t xml:space="preserve"> </w:t>
      </w:r>
      <w:r w:rsidRPr="00453F38">
        <w:rPr>
          <w:rFonts w:ascii="Tahoma" w:hAnsi="Tahoma" w:cs="Tahoma"/>
          <w:sz w:val="18"/>
        </w:rPr>
        <w:t>v okviru sistema e-JN</w:t>
      </w:r>
      <w:r w:rsidRPr="00453F38">
        <w:rPr>
          <w:rFonts w:ascii="Tahoma" w:hAnsi="Tahoma" w:cs="Tahoma"/>
          <w:b/>
          <w:sz w:val="18"/>
        </w:rPr>
        <w:t xml:space="preserve"> naloži v Razdelek »DOKUMENTI«, del »Ostale priloge«!!!</w:t>
      </w:r>
    </w:p>
    <w:p w14:paraId="129CB6D1" w14:textId="211E33F6" w:rsidR="0004004C" w:rsidRDefault="0004004C" w:rsidP="0004004C">
      <w:pPr>
        <w:keepNext/>
        <w:keepLines/>
        <w:ind w:right="-2"/>
        <w:jc w:val="both"/>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445"/>
        <w:gridCol w:w="2410"/>
      </w:tblGrid>
      <w:tr w:rsidR="000B2E3A" w:rsidRPr="00453F38" w14:paraId="0A804FD6" w14:textId="77777777" w:rsidTr="000B2E3A">
        <w:tc>
          <w:tcPr>
            <w:tcW w:w="608" w:type="dxa"/>
            <w:tcBorders>
              <w:right w:val="nil"/>
            </w:tcBorders>
          </w:tcPr>
          <w:p w14:paraId="4A824570" w14:textId="77777777" w:rsidR="000B2E3A" w:rsidRPr="00453F38" w:rsidRDefault="000B2E3A" w:rsidP="00575C87">
            <w:pPr>
              <w:keepNext/>
              <w:keepLines/>
              <w:jc w:val="both"/>
              <w:rPr>
                <w:rFonts w:ascii="Tahoma" w:hAnsi="Tahoma" w:cs="Tahoma"/>
              </w:rPr>
            </w:pPr>
            <w:r w:rsidRPr="00453F38">
              <w:lastRenderedPageBreak/>
              <w:br w:type="page"/>
            </w:r>
            <w:r w:rsidRPr="00453F38">
              <w:br w:type="page"/>
            </w:r>
            <w:r w:rsidRPr="00453F38">
              <w:br w:type="page"/>
            </w:r>
            <w:r w:rsidRPr="00453F38">
              <w:br w:type="page"/>
            </w:r>
            <w:r w:rsidRPr="00453F38">
              <w:rPr>
                <w:rFonts w:ascii="Tahoma" w:hAnsi="Tahoma" w:cs="Tahoma"/>
              </w:rPr>
              <w:br w:type="page"/>
            </w:r>
            <w:r w:rsidRPr="00453F38">
              <w:rPr>
                <w:rFonts w:ascii="Tahoma" w:hAnsi="Tahoma" w:cs="Tahoma"/>
                <w:b/>
              </w:rPr>
              <w:br w:type="page"/>
            </w:r>
            <w:r w:rsidRPr="00453F38">
              <w:rPr>
                <w:rFonts w:ascii="Tahoma" w:hAnsi="Tahoma" w:cs="Tahoma"/>
              </w:rPr>
              <w:br w:type="page"/>
            </w:r>
          </w:p>
        </w:tc>
        <w:tc>
          <w:tcPr>
            <w:tcW w:w="6445" w:type="dxa"/>
            <w:tcBorders>
              <w:left w:val="nil"/>
            </w:tcBorders>
            <w:vAlign w:val="bottom"/>
          </w:tcPr>
          <w:p w14:paraId="02AEA3CC" w14:textId="77777777" w:rsidR="000B2E3A" w:rsidRPr="00453F38" w:rsidRDefault="000B2E3A" w:rsidP="00575C87">
            <w:pPr>
              <w:keepNext/>
              <w:keepLines/>
              <w:rPr>
                <w:rFonts w:ascii="Tahoma" w:hAnsi="Tahoma" w:cs="Tahoma"/>
              </w:rPr>
            </w:pPr>
            <w:r w:rsidRPr="00453F38">
              <w:rPr>
                <w:rFonts w:ascii="Tahoma" w:hAnsi="Tahoma" w:cs="Tahoma"/>
              </w:rPr>
              <w:t>POOBLASTILO PONUDNIKA</w:t>
            </w:r>
          </w:p>
        </w:tc>
        <w:tc>
          <w:tcPr>
            <w:tcW w:w="2410" w:type="dxa"/>
          </w:tcPr>
          <w:p w14:paraId="00CE6EE1" w14:textId="2205E940" w:rsidR="000B2E3A" w:rsidRPr="00453F38" w:rsidRDefault="000B2E3A" w:rsidP="00575C87">
            <w:pPr>
              <w:keepNext/>
              <w:keepLines/>
              <w:jc w:val="both"/>
              <w:rPr>
                <w:rFonts w:ascii="Tahoma" w:hAnsi="Tahoma" w:cs="Tahoma"/>
                <w:b/>
                <w:iCs/>
              </w:rPr>
            </w:pPr>
            <w:r w:rsidRPr="00453F38">
              <w:rPr>
                <w:rFonts w:ascii="Tahoma" w:hAnsi="Tahoma" w:cs="Tahoma"/>
                <w:b/>
                <w:iCs/>
              </w:rPr>
              <w:t>Obrazec 1 k Prilogi 4</w:t>
            </w:r>
            <w:r>
              <w:rPr>
                <w:rFonts w:ascii="Tahoma" w:hAnsi="Tahoma" w:cs="Tahoma"/>
                <w:b/>
                <w:iCs/>
              </w:rPr>
              <w:t>/1</w:t>
            </w:r>
          </w:p>
        </w:tc>
      </w:tr>
    </w:tbl>
    <w:p w14:paraId="78E984BD" w14:textId="77777777" w:rsidR="009E311D" w:rsidRPr="00AE4F17" w:rsidRDefault="009E311D" w:rsidP="00A0682D">
      <w:pPr>
        <w:keepNext/>
        <w:keepLines/>
        <w:jc w:val="both"/>
        <w:rPr>
          <w:rFonts w:ascii="Tahoma" w:hAnsi="Tahoma" w:cs="Tahoma"/>
        </w:rPr>
      </w:pPr>
    </w:p>
    <w:p w14:paraId="2888EB6A" w14:textId="77777777" w:rsidR="000B2E3A" w:rsidRPr="003F71FC" w:rsidRDefault="002349E7" w:rsidP="000B2E3A">
      <w:pPr>
        <w:keepNext/>
        <w:keepLines/>
        <w:rPr>
          <w:rFonts w:ascii="Tahoma" w:hAnsi="Tahoma" w:cs="Tahoma"/>
        </w:rPr>
      </w:pPr>
      <w:r w:rsidRPr="003F71FC">
        <w:rPr>
          <w:rFonts w:ascii="Tahoma" w:hAnsi="Tahoma" w:cs="Tahoma"/>
        </w:rPr>
        <w:t>Ponudnik: _____________________________________________</w:t>
      </w:r>
      <w:r w:rsidR="009571A3" w:rsidRPr="003F71FC">
        <w:rPr>
          <w:rFonts w:ascii="Tahoma" w:hAnsi="Tahoma" w:cs="Tahoma"/>
        </w:rPr>
        <w:t>____________________________</w:t>
      </w:r>
      <w:r w:rsidR="000B2E3A" w:rsidRPr="003F71FC">
        <w:rPr>
          <w:rFonts w:ascii="Tahoma" w:hAnsi="Tahoma" w:cs="Tahoma"/>
        </w:rPr>
        <w:t xml:space="preserve">, </w:t>
      </w:r>
    </w:p>
    <w:p w14:paraId="726165D1" w14:textId="77777777" w:rsidR="000B2E3A" w:rsidRPr="003F71FC" w:rsidRDefault="000B2E3A" w:rsidP="000B2E3A">
      <w:pPr>
        <w:keepNext/>
        <w:keepLines/>
        <w:rPr>
          <w:rFonts w:ascii="Tahoma" w:hAnsi="Tahoma" w:cs="Tahoma"/>
        </w:rPr>
      </w:pPr>
    </w:p>
    <w:p w14:paraId="46A4182B" w14:textId="7A88C918" w:rsidR="002349E7" w:rsidRPr="003F71FC" w:rsidRDefault="000B2E3A" w:rsidP="000B2E3A">
      <w:pPr>
        <w:keepNext/>
        <w:keepLines/>
        <w:rPr>
          <w:rFonts w:ascii="Tahoma" w:hAnsi="Tahoma" w:cs="Tahoma"/>
        </w:rPr>
      </w:pPr>
      <w:r w:rsidRPr="003F71FC">
        <w:rPr>
          <w:rFonts w:ascii="Tahoma" w:hAnsi="Tahoma" w:cs="Tahoma"/>
        </w:rPr>
        <w:t xml:space="preserve">za </w:t>
      </w:r>
      <w:r w:rsidR="002349E7" w:rsidRPr="003F71FC">
        <w:rPr>
          <w:rFonts w:ascii="Tahoma" w:hAnsi="Tahoma" w:cs="Tahoma"/>
        </w:rPr>
        <w:t>izvedbo javnega naročila</w:t>
      </w:r>
      <w:r w:rsidR="002349E7" w:rsidRPr="003F71FC">
        <w:rPr>
          <w:rFonts w:ascii="Tahoma" w:hAnsi="Tahoma" w:cs="Tahoma"/>
          <w:b/>
        </w:rPr>
        <w:t xml:space="preserve"> </w:t>
      </w:r>
      <w:r w:rsidR="002349E7" w:rsidRPr="003F71FC">
        <w:rPr>
          <w:rFonts w:ascii="Tahoma" w:hAnsi="Tahoma" w:cs="Tahoma"/>
        </w:rPr>
        <w:t>št.</w:t>
      </w:r>
      <w:r w:rsidR="002349E7" w:rsidRPr="003F71FC">
        <w:rPr>
          <w:rFonts w:ascii="Tahoma" w:hAnsi="Tahoma" w:cs="Tahoma"/>
          <w:b/>
          <w:sz w:val="24"/>
        </w:rPr>
        <w:t xml:space="preserve"> </w:t>
      </w:r>
      <w:r w:rsidR="006F6B51" w:rsidRPr="003F71FC">
        <w:rPr>
          <w:rFonts w:ascii="Tahoma" w:hAnsi="Tahoma" w:cs="Tahoma"/>
          <w:b/>
        </w:rPr>
        <w:t xml:space="preserve">LPP-134/25 </w:t>
      </w:r>
      <w:r w:rsidR="0071773F" w:rsidRPr="003F71FC">
        <w:rPr>
          <w:rFonts w:ascii="Tahoma" w:hAnsi="Tahoma" w:cs="Tahoma"/>
          <w:b/>
        </w:rPr>
        <w:t>Izvajanje občasnih prevozov</w:t>
      </w:r>
      <w:r w:rsidR="002349E7" w:rsidRPr="003F71FC">
        <w:rPr>
          <w:rFonts w:ascii="Tahoma" w:hAnsi="Tahoma" w:cs="Tahoma"/>
        </w:rPr>
        <w:t xml:space="preserve"> ter v skladu s 94. členom ZJN-3</w:t>
      </w:r>
    </w:p>
    <w:p w14:paraId="204005A3" w14:textId="77777777" w:rsidR="002349E7" w:rsidRPr="003F71FC" w:rsidRDefault="002349E7" w:rsidP="00A0682D">
      <w:pPr>
        <w:keepNext/>
        <w:keepLines/>
        <w:rPr>
          <w:rFonts w:ascii="Tahoma" w:hAnsi="Tahoma" w:cs="Tahoma"/>
        </w:rPr>
      </w:pPr>
    </w:p>
    <w:p w14:paraId="5324F3CA" w14:textId="77777777" w:rsidR="002349E7" w:rsidRPr="003F71FC" w:rsidRDefault="002349E7" w:rsidP="00A0682D">
      <w:pPr>
        <w:keepNext/>
        <w:keepLines/>
        <w:jc w:val="center"/>
        <w:rPr>
          <w:rFonts w:ascii="Tahoma" w:hAnsi="Tahoma" w:cs="Tahoma"/>
          <w:b/>
          <w:sz w:val="22"/>
          <w:szCs w:val="22"/>
        </w:rPr>
      </w:pPr>
      <w:r w:rsidRPr="003F71FC">
        <w:rPr>
          <w:rFonts w:ascii="Tahoma" w:hAnsi="Tahoma" w:cs="Tahoma"/>
          <w:b/>
          <w:sz w:val="22"/>
          <w:szCs w:val="22"/>
        </w:rPr>
        <w:t>POOBLAŠČAMO</w:t>
      </w:r>
    </w:p>
    <w:p w14:paraId="4BA9615A" w14:textId="77777777" w:rsidR="002349E7" w:rsidRPr="003F71FC" w:rsidRDefault="002349E7" w:rsidP="00A0682D">
      <w:pPr>
        <w:keepNext/>
        <w:keepLines/>
        <w:spacing w:after="120" w:line="276" w:lineRule="auto"/>
        <w:jc w:val="both"/>
        <w:rPr>
          <w:rFonts w:ascii="Tahoma" w:hAnsi="Tahoma" w:cs="Tahoma"/>
        </w:rPr>
      </w:pPr>
    </w:p>
    <w:p w14:paraId="3C0892C9" w14:textId="77777777" w:rsidR="002349E7" w:rsidRPr="003F71FC" w:rsidRDefault="002349E7" w:rsidP="00A0682D">
      <w:pPr>
        <w:keepNext/>
        <w:keepLines/>
        <w:spacing w:after="120" w:line="276" w:lineRule="auto"/>
        <w:jc w:val="both"/>
        <w:rPr>
          <w:rFonts w:ascii="Tahoma" w:hAnsi="Tahoma" w:cs="Tahoma"/>
        </w:rPr>
      </w:pPr>
      <w:r w:rsidRPr="003F71FC">
        <w:rPr>
          <w:rFonts w:ascii="Tahoma" w:hAnsi="Tahoma" w:cs="Tahoma"/>
        </w:rPr>
        <w:t>naročnika predmetnega javnega naročila</w:t>
      </w:r>
      <w:r w:rsidR="003B7983" w:rsidRPr="003F71FC">
        <w:rPr>
          <w:rFonts w:ascii="Tahoma" w:hAnsi="Tahoma" w:cs="Tahoma"/>
        </w:rPr>
        <w:t xml:space="preserve"> </w:t>
      </w:r>
      <w:r w:rsidR="0071773F" w:rsidRPr="003F71FC">
        <w:rPr>
          <w:rFonts w:ascii="Tahoma" w:hAnsi="Tahoma" w:cs="Tahoma"/>
          <w:bCs/>
        </w:rPr>
        <w:t>JAVNO PODJETJE LJUBLJANSKI POTNIŠKI PROMET, d.o.o.,</w:t>
      </w:r>
      <w:r w:rsidR="0071773F" w:rsidRPr="003F71FC">
        <w:rPr>
          <w:rFonts w:ascii="Tahoma" w:hAnsi="Tahoma" w:cs="Tahoma"/>
          <w:b/>
          <w:bCs/>
        </w:rPr>
        <w:t xml:space="preserve"> </w:t>
      </w:r>
      <w:r w:rsidR="0071773F" w:rsidRPr="003F71FC">
        <w:rPr>
          <w:rFonts w:ascii="Tahoma" w:hAnsi="Tahoma" w:cs="Tahoma"/>
          <w:bCs/>
        </w:rPr>
        <w:t>Celovška cesta 160, 1000 Ljubljana</w:t>
      </w:r>
      <w:r w:rsidRPr="003F71FC">
        <w:rPr>
          <w:rFonts w:ascii="Tahoma" w:hAnsi="Tahoma" w:cs="Tahoma"/>
        </w:rPr>
        <w:t>, da na podlagi potrjenega računa oziroma situacije neposredno plačuje naše obveznosti do naslednjih podizvajalcev:</w:t>
      </w:r>
    </w:p>
    <w:p w14:paraId="2FF401BC" w14:textId="77777777" w:rsidR="002349E7" w:rsidRPr="003F71FC" w:rsidRDefault="002349E7" w:rsidP="00A0682D">
      <w:pPr>
        <w:keepNext/>
        <w:keepLines/>
        <w:spacing w:line="276"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2349E7" w:rsidRPr="003F71FC" w14:paraId="620876DB" w14:textId="77777777" w:rsidTr="009670A9">
        <w:tc>
          <w:tcPr>
            <w:tcW w:w="392" w:type="dxa"/>
            <w:shd w:val="clear" w:color="auto" w:fill="auto"/>
            <w:vAlign w:val="center"/>
          </w:tcPr>
          <w:p w14:paraId="3EF36589" w14:textId="77777777" w:rsidR="002349E7" w:rsidRPr="003F71FC" w:rsidRDefault="002349E7" w:rsidP="00A0682D">
            <w:pPr>
              <w:keepNext/>
              <w:keepLines/>
              <w:spacing w:line="276" w:lineRule="auto"/>
              <w:ind w:right="-108"/>
              <w:rPr>
                <w:rFonts w:ascii="Tahoma" w:hAnsi="Tahoma" w:cs="Tahoma"/>
                <w:szCs w:val="22"/>
                <w:lang w:eastAsia="en-US"/>
              </w:rPr>
            </w:pPr>
            <w:r w:rsidRPr="003F71FC">
              <w:rPr>
                <w:rFonts w:ascii="Tahoma" w:hAnsi="Tahoma" w:cs="Tahoma"/>
                <w:sz w:val="18"/>
                <w:szCs w:val="22"/>
                <w:lang w:eastAsia="en-US"/>
              </w:rPr>
              <w:t>Št.</w:t>
            </w:r>
            <w:r w:rsidRPr="003F71FC">
              <w:rPr>
                <w:rFonts w:ascii="Tahoma" w:hAnsi="Tahoma" w:cs="Tahoma"/>
                <w:szCs w:val="22"/>
                <w:lang w:eastAsia="en-US"/>
              </w:rPr>
              <w:t xml:space="preserve"> </w:t>
            </w:r>
          </w:p>
        </w:tc>
        <w:tc>
          <w:tcPr>
            <w:tcW w:w="9214" w:type="dxa"/>
            <w:shd w:val="clear" w:color="auto" w:fill="auto"/>
            <w:vAlign w:val="center"/>
          </w:tcPr>
          <w:p w14:paraId="1A8B0340" w14:textId="77777777" w:rsidR="002349E7" w:rsidRPr="003F71FC" w:rsidRDefault="002349E7" w:rsidP="00A0682D">
            <w:pPr>
              <w:keepNext/>
              <w:keepLines/>
              <w:spacing w:line="276" w:lineRule="auto"/>
              <w:jc w:val="center"/>
              <w:rPr>
                <w:rFonts w:ascii="Tahoma" w:hAnsi="Tahoma" w:cs="Tahoma"/>
                <w:szCs w:val="22"/>
                <w:lang w:eastAsia="en-US"/>
              </w:rPr>
            </w:pPr>
            <w:r w:rsidRPr="003F71FC">
              <w:rPr>
                <w:rFonts w:ascii="Tahoma" w:hAnsi="Tahoma" w:cs="Tahoma"/>
                <w:sz w:val="18"/>
                <w:szCs w:val="22"/>
                <w:lang w:eastAsia="en-US"/>
              </w:rPr>
              <w:t>NAZIV PODIZVAJALCA</w:t>
            </w:r>
          </w:p>
        </w:tc>
      </w:tr>
      <w:tr w:rsidR="002349E7" w:rsidRPr="003F71FC" w14:paraId="57ADEB59" w14:textId="77777777" w:rsidTr="009670A9">
        <w:tc>
          <w:tcPr>
            <w:tcW w:w="392" w:type="dxa"/>
            <w:shd w:val="clear" w:color="auto" w:fill="auto"/>
            <w:vAlign w:val="center"/>
          </w:tcPr>
          <w:p w14:paraId="79C489C5" w14:textId="77777777" w:rsidR="002349E7" w:rsidRPr="003F71FC" w:rsidRDefault="002349E7" w:rsidP="00A0682D">
            <w:pPr>
              <w:keepNext/>
              <w:keepLines/>
              <w:spacing w:line="276" w:lineRule="auto"/>
              <w:jc w:val="center"/>
              <w:rPr>
                <w:rFonts w:ascii="Tahoma" w:hAnsi="Tahoma" w:cs="Tahoma"/>
                <w:sz w:val="16"/>
                <w:szCs w:val="22"/>
                <w:lang w:eastAsia="en-US"/>
              </w:rPr>
            </w:pPr>
          </w:p>
          <w:p w14:paraId="03E63F15" w14:textId="77777777" w:rsidR="002349E7" w:rsidRPr="003F71FC" w:rsidRDefault="002349E7" w:rsidP="00A0682D">
            <w:pPr>
              <w:keepNext/>
              <w:keepLines/>
              <w:spacing w:line="276" w:lineRule="auto"/>
              <w:jc w:val="center"/>
              <w:rPr>
                <w:rFonts w:ascii="Tahoma" w:hAnsi="Tahoma" w:cs="Tahoma"/>
                <w:sz w:val="16"/>
                <w:szCs w:val="22"/>
                <w:lang w:eastAsia="en-US"/>
              </w:rPr>
            </w:pPr>
            <w:r w:rsidRPr="003F71FC">
              <w:rPr>
                <w:rFonts w:ascii="Tahoma" w:hAnsi="Tahoma" w:cs="Tahoma"/>
                <w:sz w:val="16"/>
                <w:szCs w:val="22"/>
                <w:lang w:eastAsia="en-US"/>
              </w:rPr>
              <w:t>1.</w:t>
            </w:r>
          </w:p>
          <w:p w14:paraId="330ECD7D" w14:textId="77777777" w:rsidR="002349E7" w:rsidRPr="003F71FC" w:rsidRDefault="002349E7" w:rsidP="00A0682D">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59EE0B7A" w14:textId="77777777" w:rsidR="002349E7" w:rsidRPr="003F71FC" w:rsidRDefault="002349E7" w:rsidP="00A0682D">
            <w:pPr>
              <w:keepNext/>
              <w:keepLines/>
              <w:spacing w:line="276" w:lineRule="auto"/>
              <w:rPr>
                <w:rFonts w:ascii="Tahoma" w:hAnsi="Tahoma" w:cs="Tahoma"/>
                <w:sz w:val="22"/>
                <w:szCs w:val="22"/>
                <w:lang w:eastAsia="en-US"/>
              </w:rPr>
            </w:pPr>
          </w:p>
          <w:p w14:paraId="1C3B23B6" w14:textId="77777777" w:rsidR="002349E7" w:rsidRPr="003F71FC" w:rsidRDefault="002349E7" w:rsidP="00A0682D">
            <w:pPr>
              <w:keepNext/>
              <w:keepLines/>
              <w:spacing w:line="276" w:lineRule="auto"/>
              <w:rPr>
                <w:rFonts w:ascii="Tahoma" w:hAnsi="Tahoma" w:cs="Tahoma"/>
                <w:sz w:val="22"/>
                <w:szCs w:val="22"/>
                <w:lang w:eastAsia="en-US"/>
              </w:rPr>
            </w:pPr>
          </w:p>
          <w:p w14:paraId="23D5AF2C" w14:textId="77777777" w:rsidR="002349E7" w:rsidRPr="003F71FC" w:rsidRDefault="002349E7" w:rsidP="00A0682D">
            <w:pPr>
              <w:keepNext/>
              <w:keepLines/>
              <w:spacing w:line="276" w:lineRule="auto"/>
              <w:rPr>
                <w:rFonts w:ascii="Tahoma" w:hAnsi="Tahoma" w:cs="Tahoma"/>
                <w:sz w:val="22"/>
                <w:szCs w:val="22"/>
                <w:lang w:eastAsia="en-US"/>
              </w:rPr>
            </w:pPr>
          </w:p>
        </w:tc>
      </w:tr>
      <w:tr w:rsidR="002349E7" w:rsidRPr="003F71FC" w14:paraId="30A86FC0" w14:textId="77777777" w:rsidTr="009670A9">
        <w:tc>
          <w:tcPr>
            <w:tcW w:w="392" w:type="dxa"/>
            <w:shd w:val="clear" w:color="auto" w:fill="auto"/>
            <w:vAlign w:val="center"/>
          </w:tcPr>
          <w:p w14:paraId="462A904C" w14:textId="77777777" w:rsidR="002349E7" w:rsidRPr="003F71FC" w:rsidRDefault="002349E7" w:rsidP="00A0682D">
            <w:pPr>
              <w:keepNext/>
              <w:keepLines/>
              <w:spacing w:line="276" w:lineRule="auto"/>
              <w:jc w:val="center"/>
              <w:rPr>
                <w:rFonts w:ascii="Tahoma" w:hAnsi="Tahoma" w:cs="Tahoma"/>
                <w:sz w:val="16"/>
                <w:szCs w:val="22"/>
                <w:lang w:eastAsia="en-US"/>
              </w:rPr>
            </w:pPr>
          </w:p>
          <w:p w14:paraId="69EE7AB7" w14:textId="77777777" w:rsidR="002349E7" w:rsidRPr="003F71FC" w:rsidRDefault="002349E7" w:rsidP="00A0682D">
            <w:pPr>
              <w:keepNext/>
              <w:keepLines/>
              <w:spacing w:line="276" w:lineRule="auto"/>
              <w:jc w:val="center"/>
              <w:rPr>
                <w:rFonts w:ascii="Tahoma" w:hAnsi="Tahoma" w:cs="Tahoma"/>
                <w:sz w:val="16"/>
                <w:szCs w:val="22"/>
                <w:lang w:eastAsia="en-US"/>
              </w:rPr>
            </w:pPr>
            <w:r w:rsidRPr="003F71FC">
              <w:rPr>
                <w:rFonts w:ascii="Tahoma" w:hAnsi="Tahoma" w:cs="Tahoma"/>
                <w:sz w:val="16"/>
                <w:szCs w:val="22"/>
                <w:lang w:eastAsia="en-US"/>
              </w:rPr>
              <w:t>2.</w:t>
            </w:r>
          </w:p>
          <w:p w14:paraId="7CE6A6C7" w14:textId="77777777" w:rsidR="002349E7" w:rsidRPr="003F71FC" w:rsidRDefault="002349E7" w:rsidP="00A0682D">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37991A80" w14:textId="77777777" w:rsidR="002349E7" w:rsidRPr="003F71FC" w:rsidRDefault="002349E7" w:rsidP="00A0682D">
            <w:pPr>
              <w:keepNext/>
              <w:keepLines/>
              <w:spacing w:line="276" w:lineRule="auto"/>
              <w:rPr>
                <w:rFonts w:ascii="Tahoma" w:hAnsi="Tahoma" w:cs="Tahoma"/>
                <w:sz w:val="22"/>
                <w:szCs w:val="22"/>
                <w:lang w:eastAsia="en-US"/>
              </w:rPr>
            </w:pPr>
          </w:p>
          <w:p w14:paraId="079A843C" w14:textId="77777777" w:rsidR="002349E7" w:rsidRPr="003F71FC" w:rsidRDefault="002349E7" w:rsidP="00A0682D">
            <w:pPr>
              <w:keepNext/>
              <w:keepLines/>
              <w:spacing w:line="276" w:lineRule="auto"/>
              <w:rPr>
                <w:rFonts w:ascii="Tahoma" w:hAnsi="Tahoma" w:cs="Tahoma"/>
                <w:sz w:val="22"/>
                <w:szCs w:val="22"/>
                <w:lang w:eastAsia="en-US"/>
              </w:rPr>
            </w:pPr>
          </w:p>
          <w:p w14:paraId="4DCF9C35" w14:textId="77777777" w:rsidR="002349E7" w:rsidRPr="003F71FC" w:rsidRDefault="002349E7" w:rsidP="00A0682D">
            <w:pPr>
              <w:keepNext/>
              <w:keepLines/>
              <w:spacing w:line="276" w:lineRule="auto"/>
              <w:rPr>
                <w:rFonts w:ascii="Tahoma" w:hAnsi="Tahoma" w:cs="Tahoma"/>
                <w:sz w:val="22"/>
                <w:szCs w:val="22"/>
                <w:lang w:eastAsia="en-US"/>
              </w:rPr>
            </w:pPr>
          </w:p>
        </w:tc>
      </w:tr>
      <w:tr w:rsidR="002349E7" w:rsidRPr="003F71FC" w14:paraId="6AC891CD" w14:textId="77777777" w:rsidTr="009670A9">
        <w:tc>
          <w:tcPr>
            <w:tcW w:w="392" w:type="dxa"/>
            <w:shd w:val="clear" w:color="auto" w:fill="auto"/>
            <w:vAlign w:val="center"/>
          </w:tcPr>
          <w:p w14:paraId="48D3F210" w14:textId="77777777" w:rsidR="002349E7" w:rsidRPr="003F71FC" w:rsidRDefault="002349E7" w:rsidP="00A0682D">
            <w:pPr>
              <w:keepNext/>
              <w:keepLines/>
              <w:spacing w:line="276" w:lineRule="auto"/>
              <w:jc w:val="center"/>
              <w:rPr>
                <w:rFonts w:ascii="Tahoma" w:hAnsi="Tahoma" w:cs="Tahoma"/>
                <w:sz w:val="16"/>
                <w:szCs w:val="22"/>
                <w:lang w:eastAsia="en-US"/>
              </w:rPr>
            </w:pPr>
          </w:p>
          <w:p w14:paraId="05FA3D70" w14:textId="77777777" w:rsidR="002349E7" w:rsidRPr="003F71FC" w:rsidRDefault="002349E7" w:rsidP="00A0682D">
            <w:pPr>
              <w:keepNext/>
              <w:keepLines/>
              <w:spacing w:line="276" w:lineRule="auto"/>
              <w:jc w:val="center"/>
              <w:rPr>
                <w:rFonts w:ascii="Tahoma" w:hAnsi="Tahoma" w:cs="Tahoma"/>
                <w:sz w:val="16"/>
                <w:szCs w:val="22"/>
                <w:lang w:eastAsia="en-US"/>
              </w:rPr>
            </w:pPr>
            <w:r w:rsidRPr="003F71FC">
              <w:rPr>
                <w:rFonts w:ascii="Tahoma" w:hAnsi="Tahoma" w:cs="Tahoma"/>
                <w:sz w:val="16"/>
                <w:szCs w:val="22"/>
                <w:lang w:eastAsia="en-US"/>
              </w:rPr>
              <w:t>3.</w:t>
            </w:r>
          </w:p>
          <w:p w14:paraId="6C139B32" w14:textId="77777777" w:rsidR="002349E7" w:rsidRPr="003F71FC" w:rsidRDefault="002349E7" w:rsidP="00A0682D">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735BF21" w14:textId="77777777" w:rsidR="002349E7" w:rsidRPr="003F71FC" w:rsidRDefault="002349E7" w:rsidP="00A0682D">
            <w:pPr>
              <w:keepNext/>
              <w:keepLines/>
              <w:spacing w:line="276" w:lineRule="auto"/>
              <w:rPr>
                <w:rFonts w:ascii="Tahoma" w:hAnsi="Tahoma" w:cs="Tahoma"/>
                <w:sz w:val="22"/>
                <w:szCs w:val="22"/>
                <w:lang w:eastAsia="en-US"/>
              </w:rPr>
            </w:pPr>
          </w:p>
          <w:p w14:paraId="73F23977" w14:textId="77777777" w:rsidR="002349E7" w:rsidRPr="003F71FC" w:rsidRDefault="002349E7" w:rsidP="00A0682D">
            <w:pPr>
              <w:keepNext/>
              <w:keepLines/>
              <w:spacing w:line="276" w:lineRule="auto"/>
              <w:rPr>
                <w:rFonts w:ascii="Tahoma" w:hAnsi="Tahoma" w:cs="Tahoma"/>
                <w:sz w:val="22"/>
                <w:szCs w:val="22"/>
                <w:lang w:eastAsia="en-US"/>
              </w:rPr>
            </w:pPr>
          </w:p>
          <w:p w14:paraId="2E937A53" w14:textId="77777777" w:rsidR="002349E7" w:rsidRPr="003F71FC" w:rsidRDefault="002349E7" w:rsidP="00A0682D">
            <w:pPr>
              <w:keepNext/>
              <w:keepLines/>
              <w:spacing w:line="276" w:lineRule="auto"/>
              <w:rPr>
                <w:rFonts w:ascii="Tahoma" w:hAnsi="Tahoma" w:cs="Tahoma"/>
                <w:sz w:val="22"/>
                <w:szCs w:val="22"/>
                <w:lang w:eastAsia="en-US"/>
              </w:rPr>
            </w:pPr>
          </w:p>
        </w:tc>
      </w:tr>
    </w:tbl>
    <w:p w14:paraId="2B8E4289" w14:textId="77777777" w:rsidR="002349E7" w:rsidRPr="003F71FC" w:rsidRDefault="002349E7" w:rsidP="00A0682D">
      <w:pPr>
        <w:keepNext/>
        <w:keepLines/>
        <w:jc w:val="both"/>
        <w:rPr>
          <w:rFonts w:ascii="Tahoma" w:hAnsi="Tahoma" w:cs="Tahoma"/>
          <w:bCs/>
          <w:i/>
          <w:noProof/>
          <w:sz w:val="18"/>
          <w:szCs w:val="18"/>
        </w:rPr>
      </w:pPr>
    </w:p>
    <w:p w14:paraId="0B9B4C54" w14:textId="77777777" w:rsidR="002349E7" w:rsidRPr="003F71FC" w:rsidRDefault="002349E7" w:rsidP="00A0682D">
      <w:pPr>
        <w:keepNext/>
        <w:keepLines/>
        <w:jc w:val="both"/>
        <w:rPr>
          <w:rFonts w:ascii="Tahoma" w:hAnsi="Tahoma" w:cs="Tahoma"/>
          <w:bCs/>
          <w:i/>
          <w:noProof/>
          <w:sz w:val="18"/>
          <w:szCs w:val="18"/>
        </w:rPr>
      </w:pPr>
    </w:p>
    <w:p w14:paraId="5FCBDBB9" w14:textId="77777777" w:rsidR="002349E7" w:rsidRPr="003F71FC" w:rsidRDefault="002349E7" w:rsidP="00A0682D">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349E7" w:rsidRPr="003F71FC" w14:paraId="62010383" w14:textId="77777777" w:rsidTr="009670A9">
        <w:tc>
          <w:tcPr>
            <w:tcW w:w="3189" w:type="dxa"/>
            <w:tcBorders>
              <w:top w:val="single" w:sz="4" w:space="0" w:color="auto"/>
            </w:tcBorders>
            <w:vAlign w:val="bottom"/>
          </w:tcPr>
          <w:p w14:paraId="2AB944AA" w14:textId="77777777" w:rsidR="002349E7" w:rsidRPr="003F71FC" w:rsidRDefault="002349E7" w:rsidP="00A0682D">
            <w:pPr>
              <w:keepNext/>
              <w:keepLines/>
              <w:tabs>
                <w:tab w:val="left" w:pos="567"/>
                <w:tab w:val="num" w:pos="851"/>
                <w:tab w:val="left" w:pos="993"/>
              </w:tabs>
              <w:jc w:val="center"/>
              <w:rPr>
                <w:rFonts w:ascii="Tahoma" w:hAnsi="Tahoma" w:cs="Tahoma"/>
              </w:rPr>
            </w:pPr>
            <w:r w:rsidRPr="003F71FC">
              <w:rPr>
                <w:rFonts w:ascii="Tahoma" w:hAnsi="Tahoma" w:cs="Tahoma"/>
              </w:rPr>
              <w:t>Kraj, datum</w:t>
            </w:r>
          </w:p>
        </w:tc>
        <w:tc>
          <w:tcPr>
            <w:tcW w:w="2268" w:type="dxa"/>
          </w:tcPr>
          <w:p w14:paraId="208BFC49" w14:textId="77777777" w:rsidR="002349E7" w:rsidRPr="003F71FC" w:rsidRDefault="002349E7" w:rsidP="00A0682D">
            <w:pPr>
              <w:keepNext/>
              <w:keepLines/>
              <w:tabs>
                <w:tab w:val="left" w:pos="567"/>
                <w:tab w:val="num" w:pos="851"/>
                <w:tab w:val="left" w:pos="993"/>
              </w:tabs>
              <w:jc w:val="center"/>
              <w:rPr>
                <w:rFonts w:ascii="Tahoma" w:hAnsi="Tahoma" w:cs="Tahoma"/>
              </w:rPr>
            </w:pPr>
            <w:r w:rsidRPr="003F71FC">
              <w:rPr>
                <w:rFonts w:ascii="Tahoma" w:hAnsi="Tahoma" w:cs="Tahoma"/>
              </w:rPr>
              <w:t>žig</w:t>
            </w:r>
          </w:p>
        </w:tc>
        <w:tc>
          <w:tcPr>
            <w:tcW w:w="4111" w:type="dxa"/>
            <w:tcBorders>
              <w:top w:val="single" w:sz="4" w:space="0" w:color="auto"/>
            </w:tcBorders>
          </w:tcPr>
          <w:p w14:paraId="355A3DC8" w14:textId="77777777" w:rsidR="002349E7" w:rsidRPr="003F71FC" w:rsidRDefault="002349E7" w:rsidP="00A0682D">
            <w:pPr>
              <w:keepNext/>
              <w:keepLines/>
              <w:tabs>
                <w:tab w:val="left" w:pos="567"/>
                <w:tab w:val="num" w:pos="851"/>
                <w:tab w:val="left" w:pos="993"/>
              </w:tabs>
              <w:jc w:val="center"/>
              <w:rPr>
                <w:rFonts w:ascii="Tahoma" w:hAnsi="Tahoma" w:cs="Tahoma"/>
              </w:rPr>
            </w:pPr>
            <w:r w:rsidRPr="003F71FC">
              <w:rPr>
                <w:rFonts w:ascii="Tahoma" w:hAnsi="Tahoma" w:cs="Tahoma"/>
              </w:rPr>
              <w:t>(Naziv gospodarskega subjekta, podpis odgovorne osebe)</w:t>
            </w:r>
          </w:p>
        </w:tc>
      </w:tr>
    </w:tbl>
    <w:p w14:paraId="5BF09AF8" w14:textId="77777777" w:rsidR="002349E7" w:rsidRPr="003F71FC" w:rsidRDefault="002349E7" w:rsidP="00A0682D">
      <w:pPr>
        <w:keepNext/>
        <w:keepLines/>
        <w:tabs>
          <w:tab w:val="left" w:pos="2835"/>
        </w:tabs>
        <w:ind w:left="284" w:hanging="284"/>
        <w:jc w:val="both"/>
        <w:rPr>
          <w:rFonts w:ascii="Tahoma" w:hAnsi="Tahoma" w:cs="Tahoma"/>
        </w:rPr>
      </w:pPr>
    </w:p>
    <w:p w14:paraId="387608E4" w14:textId="77777777" w:rsidR="002349E7" w:rsidRPr="003F71FC" w:rsidRDefault="002349E7" w:rsidP="00A0682D">
      <w:pPr>
        <w:keepNext/>
        <w:keepLines/>
        <w:tabs>
          <w:tab w:val="left" w:pos="2835"/>
        </w:tabs>
        <w:ind w:left="284" w:hanging="284"/>
        <w:jc w:val="both"/>
        <w:rPr>
          <w:rFonts w:ascii="Tahoma" w:hAnsi="Tahoma" w:cs="Tahoma"/>
        </w:rPr>
      </w:pPr>
    </w:p>
    <w:p w14:paraId="233FE2C7" w14:textId="77777777" w:rsidR="002349E7" w:rsidRPr="003F71FC" w:rsidRDefault="002349E7" w:rsidP="00A0682D">
      <w:pPr>
        <w:keepNext/>
        <w:keepLines/>
        <w:tabs>
          <w:tab w:val="left" w:pos="2835"/>
        </w:tabs>
        <w:ind w:left="284" w:hanging="284"/>
        <w:jc w:val="both"/>
        <w:rPr>
          <w:rFonts w:ascii="Tahoma" w:hAnsi="Tahoma" w:cs="Tahoma"/>
        </w:rPr>
      </w:pPr>
    </w:p>
    <w:p w14:paraId="43060491" w14:textId="77777777" w:rsidR="002349E7" w:rsidRPr="003F71FC" w:rsidRDefault="002349E7" w:rsidP="00A0682D">
      <w:pPr>
        <w:keepNext/>
        <w:keepLines/>
        <w:spacing w:after="40"/>
        <w:jc w:val="both"/>
        <w:rPr>
          <w:rFonts w:ascii="Tahoma" w:hAnsi="Tahoma" w:cs="Tahoma"/>
          <w:b/>
          <w:i/>
          <w:sz w:val="18"/>
          <w:szCs w:val="18"/>
          <w:u w:val="single"/>
        </w:rPr>
      </w:pPr>
      <w:r w:rsidRPr="003F71FC">
        <w:rPr>
          <w:rFonts w:ascii="Tahoma" w:hAnsi="Tahoma" w:cs="Tahoma"/>
          <w:b/>
          <w:i/>
          <w:sz w:val="18"/>
          <w:szCs w:val="18"/>
          <w:u w:val="single"/>
        </w:rPr>
        <w:t xml:space="preserve">Opomba:  </w:t>
      </w:r>
      <w:r w:rsidRPr="003F71FC">
        <w:rPr>
          <w:rFonts w:ascii="Tahoma" w:hAnsi="Tahoma" w:cs="Tahoma"/>
          <w:i/>
          <w:iCs/>
          <w:sz w:val="18"/>
          <w:szCs w:val="22"/>
        </w:rPr>
        <w:t xml:space="preserve">Obrazec se izpolni in podpiše </w:t>
      </w:r>
      <w:r w:rsidRPr="003F71FC">
        <w:rPr>
          <w:rFonts w:ascii="Tahoma" w:hAnsi="Tahoma" w:cs="Tahoma"/>
          <w:i/>
          <w:iCs/>
          <w:sz w:val="18"/>
          <w:szCs w:val="22"/>
          <w:u w:val="single"/>
        </w:rPr>
        <w:t>kadar namerava ponudnik izvesti javno naročilo s podizvajalcem, ki zahteva neposredno plačilo</w:t>
      </w:r>
      <w:r w:rsidR="003B7983" w:rsidRPr="003F71FC">
        <w:rPr>
          <w:rFonts w:ascii="Tahoma" w:hAnsi="Tahoma" w:cs="Tahoma"/>
          <w:i/>
          <w:iCs/>
          <w:sz w:val="18"/>
          <w:szCs w:val="22"/>
        </w:rPr>
        <w:t xml:space="preserve"> v skladu s 94. členom ZJN-3.</w:t>
      </w:r>
      <w:r w:rsidRPr="003F71FC">
        <w:rPr>
          <w:rFonts w:ascii="Tahoma" w:hAnsi="Tahoma" w:cs="Tahoma"/>
          <w:i/>
          <w:iCs/>
          <w:sz w:val="18"/>
          <w:szCs w:val="22"/>
        </w:rPr>
        <w:t xml:space="preserve"> </w:t>
      </w:r>
    </w:p>
    <w:p w14:paraId="58EA182C" w14:textId="77777777" w:rsidR="002349E7" w:rsidRPr="003F71FC" w:rsidRDefault="002349E7" w:rsidP="00A0682D">
      <w:pPr>
        <w:keepNext/>
        <w:keepLines/>
        <w:jc w:val="both"/>
        <w:rPr>
          <w:rFonts w:ascii="Tahoma" w:hAnsi="Tahoma" w:cs="Tahoma"/>
          <w:i/>
          <w:iCs/>
          <w:sz w:val="16"/>
          <w:szCs w:val="22"/>
        </w:rPr>
      </w:pPr>
    </w:p>
    <w:p w14:paraId="27AE4699" w14:textId="77777777" w:rsidR="002349E7" w:rsidRPr="003F71FC" w:rsidRDefault="002349E7" w:rsidP="00A0682D">
      <w:pPr>
        <w:keepNext/>
        <w:keepLines/>
        <w:jc w:val="both"/>
        <w:rPr>
          <w:rFonts w:ascii="Tahoma" w:hAnsi="Tahoma" w:cs="Tahoma"/>
          <w:i/>
          <w:iCs/>
          <w:sz w:val="18"/>
          <w:szCs w:val="22"/>
        </w:rPr>
      </w:pPr>
      <w:r w:rsidRPr="003F71FC">
        <w:rPr>
          <w:rFonts w:ascii="Tahoma" w:hAnsi="Tahoma" w:cs="Tahoma"/>
          <w:i/>
          <w:iCs/>
          <w:sz w:val="18"/>
          <w:szCs w:val="22"/>
        </w:rPr>
        <w:t xml:space="preserve">V primeru, da ponudnik </w:t>
      </w:r>
      <w:r w:rsidRPr="003F71FC">
        <w:rPr>
          <w:rFonts w:ascii="Tahoma" w:hAnsi="Tahoma" w:cs="Tahoma"/>
          <w:i/>
          <w:iCs/>
          <w:sz w:val="18"/>
          <w:szCs w:val="22"/>
          <w:u w:val="single"/>
        </w:rPr>
        <w:t>ne namerava</w:t>
      </w:r>
      <w:r w:rsidRPr="003F71FC">
        <w:rPr>
          <w:rFonts w:ascii="Tahoma" w:hAnsi="Tahoma" w:cs="Tahoma"/>
          <w:i/>
          <w:iCs/>
          <w:sz w:val="18"/>
          <w:szCs w:val="22"/>
        </w:rPr>
        <w:t xml:space="preserve"> izvesti javno naročilo s podizvajalcem, </w:t>
      </w:r>
      <w:r w:rsidRPr="003F71FC">
        <w:rPr>
          <w:rFonts w:ascii="Tahoma" w:hAnsi="Tahoma" w:cs="Tahoma"/>
          <w:i/>
          <w:iCs/>
          <w:sz w:val="18"/>
          <w:szCs w:val="22"/>
          <w:u w:val="single"/>
        </w:rPr>
        <w:t>ki zahteva neposredno plačilo</w:t>
      </w:r>
      <w:r w:rsidRPr="003F71FC">
        <w:rPr>
          <w:rFonts w:ascii="Tahoma" w:hAnsi="Tahoma" w:cs="Tahoma"/>
          <w:i/>
          <w:iCs/>
          <w:sz w:val="18"/>
          <w:szCs w:val="22"/>
        </w:rPr>
        <w:t xml:space="preserve">, obrazca ni potrebno izpolniti.  </w:t>
      </w:r>
    </w:p>
    <w:p w14:paraId="63D723A9" w14:textId="77777777" w:rsidR="002349E7" w:rsidRPr="003F71FC" w:rsidRDefault="002349E7" w:rsidP="00A0682D">
      <w:pPr>
        <w:keepNext/>
        <w:keepLines/>
        <w:jc w:val="both"/>
        <w:rPr>
          <w:rFonts w:ascii="Tahoma" w:hAnsi="Tahoma" w:cs="Tahoma"/>
          <w:i/>
          <w:iCs/>
          <w:szCs w:val="22"/>
        </w:rPr>
      </w:pPr>
    </w:p>
    <w:p w14:paraId="4F80008E" w14:textId="77777777" w:rsidR="002349E7" w:rsidRPr="003F71FC" w:rsidRDefault="002349E7" w:rsidP="00A0682D">
      <w:pPr>
        <w:keepNext/>
        <w:keepLines/>
        <w:spacing w:after="40"/>
        <w:jc w:val="both"/>
        <w:rPr>
          <w:rFonts w:ascii="Tahoma" w:hAnsi="Tahoma" w:cs="Tahoma"/>
          <w:b/>
          <w:i/>
          <w:sz w:val="18"/>
          <w:szCs w:val="18"/>
          <w:u w:val="single"/>
        </w:rPr>
      </w:pPr>
      <w:r w:rsidRPr="003F71FC">
        <w:rPr>
          <w:rFonts w:ascii="Tahoma" w:hAnsi="Tahoma" w:cs="Tahoma"/>
          <w:b/>
          <w:i/>
          <w:sz w:val="18"/>
          <w:szCs w:val="18"/>
          <w:u w:val="single"/>
        </w:rPr>
        <w:t xml:space="preserve">Navodilo: </w:t>
      </w:r>
      <w:r w:rsidRPr="003F71FC">
        <w:rPr>
          <w:rFonts w:ascii="Tahoma" w:hAnsi="Tahoma" w:cs="Tahoma"/>
          <w:i/>
          <w:iCs/>
          <w:sz w:val="18"/>
          <w:szCs w:val="22"/>
        </w:rPr>
        <w:t>Glavni izvajalec mora svojemu računu ali situaciji priložiti račun ali situacijo podizvajalca, ki ga je predhodno potrdil.</w:t>
      </w:r>
    </w:p>
    <w:p w14:paraId="7CA23295" w14:textId="77777777" w:rsidR="002349E7" w:rsidRPr="003F71FC" w:rsidRDefault="002349E7" w:rsidP="00A0682D">
      <w:pPr>
        <w:keepNext/>
        <w:keepLines/>
        <w:jc w:val="both"/>
        <w:rPr>
          <w:rFonts w:ascii="Tahoma" w:hAnsi="Tahoma" w:cs="Tahoma"/>
          <w:i/>
          <w:sz w:val="18"/>
        </w:rPr>
      </w:pPr>
    </w:p>
    <w:p w14:paraId="757B66A7" w14:textId="77777777" w:rsidR="002349E7" w:rsidRPr="00AE4F17" w:rsidRDefault="002349E7" w:rsidP="00A0682D">
      <w:pPr>
        <w:keepNext/>
        <w:keepLines/>
        <w:jc w:val="both"/>
        <w:rPr>
          <w:rFonts w:ascii="Tahoma" w:hAnsi="Tahoma" w:cs="Tahoma"/>
          <w:i/>
          <w:sz w:val="18"/>
        </w:rPr>
      </w:pPr>
      <w:r w:rsidRPr="003F71FC">
        <w:rPr>
          <w:rFonts w:ascii="Tahoma" w:hAnsi="Tahoma" w:cs="Tahoma"/>
          <w:i/>
          <w:sz w:val="18"/>
        </w:rPr>
        <w:t>Obrazec se po potrebi kopira!</w:t>
      </w:r>
    </w:p>
    <w:p w14:paraId="1A1DFD7F" w14:textId="77777777" w:rsidR="002349E7" w:rsidRPr="00AE4F17" w:rsidRDefault="002349E7" w:rsidP="00A0682D">
      <w:pPr>
        <w:keepNext/>
        <w:keepLines/>
        <w:jc w:val="both"/>
        <w:rPr>
          <w:rFonts w:ascii="Tahoma" w:hAnsi="Tahoma" w:cs="Tahoma"/>
          <w:i/>
          <w:sz w:val="18"/>
        </w:rPr>
      </w:pPr>
    </w:p>
    <w:p w14:paraId="0B92A91D" w14:textId="77777777" w:rsidR="002349E7" w:rsidRPr="00AE4F17" w:rsidRDefault="002349E7" w:rsidP="00A0682D">
      <w:pPr>
        <w:keepNext/>
        <w:keepLines/>
        <w:jc w:val="both"/>
        <w:rPr>
          <w:rFonts w:ascii="Tahoma" w:hAnsi="Tahoma" w:cs="Tahoma"/>
          <w:i/>
          <w:sz w:val="18"/>
        </w:rPr>
      </w:pPr>
    </w:p>
    <w:p w14:paraId="146E64F3" w14:textId="77777777" w:rsidR="008B2383" w:rsidRPr="00AE4F17" w:rsidRDefault="008B2383" w:rsidP="00A0682D">
      <w:pPr>
        <w:keepNext/>
        <w:keepLines/>
        <w:tabs>
          <w:tab w:val="left" w:pos="284"/>
        </w:tabs>
        <w:jc w:val="center"/>
        <w:rPr>
          <w:rFonts w:ascii="Tahoma" w:hAnsi="Tahoma" w:cs="Tahoma"/>
          <w:b/>
        </w:rPr>
      </w:pPr>
    </w:p>
    <w:p w14:paraId="6A238695" w14:textId="77777777" w:rsidR="00FB67D9" w:rsidRPr="00AE4F17" w:rsidRDefault="00FB67D9" w:rsidP="00A0682D">
      <w:pPr>
        <w:keepNext/>
        <w:keepLines/>
        <w:jc w:val="both"/>
        <w:rPr>
          <w:rFonts w:ascii="Tahoma" w:hAnsi="Tahoma" w:cs="Tahoma"/>
          <w:i/>
          <w:iCs/>
          <w:sz w:val="18"/>
          <w:szCs w:val="22"/>
        </w:rPr>
      </w:pPr>
    </w:p>
    <w:p w14:paraId="6FEEE6D4" w14:textId="77777777" w:rsidR="00CB3121" w:rsidRPr="00AE4F17" w:rsidRDefault="00CB3121" w:rsidP="00A0682D">
      <w:pPr>
        <w:keepNext/>
        <w:keepLines/>
      </w:pPr>
      <w:r w:rsidRPr="00AE4F17">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445"/>
        <w:gridCol w:w="2410"/>
      </w:tblGrid>
      <w:tr w:rsidR="000B2E3A" w:rsidRPr="003F71FC" w14:paraId="4B8511B2" w14:textId="77777777" w:rsidTr="00575C87">
        <w:tc>
          <w:tcPr>
            <w:tcW w:w="608" w:type="dxa"/>
            <w:tcBorders>
              <w:right w:val="nil"/>
            </w:tcBorders>
          </w:tcPr>
          <w:p w14:paraId="259D71DA" w14:textId="77777777" w:rsidR="000B2E3A" w:rsidRPr="00453F38" w:rsidRDefault="000B2E3A" w:rsidP="00575C87">
            <w:pPr>
              <w:keepNext/>
              <w:keepLines/>
              <w:jc w:val="both"/>
              <w:rPr>
                <w:rFonts w:ascii="Tahoma" w:hAnsi="Tahoma" w:cs="Tahoma"/>
              </w:rPr>
            </w:pPr>
            <w:r w:rsidRPr="00453F38">
              <w:lastRenderedPageBreak/>
              <w:br w:type="page"/>
            </w:r>
            <w:r w:rsidRPr="00453F38">
              <w:br w:type="page"/>
            </w:r>
            <w:r w:rsidRPr="00453F38">
              <w:br w:type="page"/>
            </w:r>
            <w:r w:rsidRPr="00453F38">
              <w:br w:type="page"/>
            </w:r>
            <w:r w:rsidRPr="00453F38">
              <w:rPr>
                <w:rFonts w:ascii="Tahoma" w:hAnsi="Tahoma" w:cs="Tahoma"/>
              </w:rPr>
              <w:br w:type="page"/>
            </w:r>
            <w:r w:rsidRPr="00453F38">
              <w:rPr>
                <w:rFonts w:ascii="Tahoma" w:hAnsi="Tahoma" w:cs="Tahoma"/>
                <w:b/>
              </w:rPr>
              <w:br w:type="page"/>
            </w:r>
            <w:r w:rsidRPr="00453F38">
              <w:rPr>
                <w:rFonts w:ascii="Tahoma" w:hAnsi="Tahoma" w:cs="Tahoma"/>
              </w:rPr>
              <w:br w:type="page"/>
            </w:r>
          </w:p>
        </w:tc>
        <w:tc>
          <w:tcPr>
            <w:tcW w:w="6445" w:type="dxa"/>
            <w:tcBorders>
              <w:left w:val="nil"/>
            </w:tcBorders>
            <w:vAlign w:val="bottom"/>
          </w:tcPr>
          <w:p w14:paraId="24257E55" w14:textId="0C14BEF0" w:rsidR="000B2E3A" w:rsidRPr="003F71FC" w:rsidRDefault="000B2E3A" w:rsidP="00575C87">
            <w:pPr>
              <w:keepNext/>
              <w:keepLines/>
              <w:rPr>
                <w:rFonts w:ascii="Tahoma" w:hAnsi="Tahoma" w:cs="Tahoma"/>
              </w:rPr>
            </w:pPr>
            <w:r w:rsidRPr="003F71FC">
              <w:rPr>
                <w:rFonts w:ascii="Tahoma" w:hAnsi="Tahoma" w:cs="Tahoma"/>
              </w:rPr>
              <w:t>SOGLASJE PODIZVAJALCEV</w:t>
            </w:r>
          </w:p>
        </w:tc>
        <w:tc>
          <w:tcPr>
            <w:tcW w:w="2410" w:type="dxa"/>
          </w:tcPr>
          <w:p w14:paraId="4D6C36F4" w14:textId="0F24E501" w:rsidR="000B2E3A" w:rsidRPr="003F71FC" w:rsidRDefault="000B2E3A" w:rsidP="00575C87">
            <w:pPr>
              <w:keepNext/>
              <w:keepLines/>
              <w:jc w:val="both"/>
              <w:rPr>
                <w:rFonts w:ascii="Tahoma" w:hAnsi="Tahoma" w:cs="Tahoma"/>
                <w:b/>
                <w:iCs/>
              </w:rPr>
            </w:pPr>
            <w:r w:rsidRPr="003F71FC">
              <w:rPr>
                <w:rFonts w:ascii="Tahoma" w:hAnsi="Tahoma" w:cs="Tahoma"/>
                <w:b/>
                <w:iCs/>
              </w:rPr>
              <w:t>Obrazec 2 k Prilogi 4/1</w:t>
            </w:r>
          </w:p>
        </w:tc>
      </w:tr>
    </w:tbl>
    <w:p w14:paraId="67E0CEEB" w14:textId="366F0448" w:rsidR="000B2E3A" w:rsidRPr="003F71FC" w:rsidRDefault="000B2E3A" w:rsidP="00A0682D">
      <w:pPr>
        <w:keepNext/>
        <w:keepLines/>
        <w:rPr>
          <w:rFonts w:ascii="Tahoma" w:hAnsi="Tahoma" w:cs="Tahoma"/>
          <w:b/>
          <w:sz w:val="28"/>
        </w:rPr>
      </w:pPr>
    </w:p>
    <w:p w14:paraId="2EA964E2" w14:textId="3A6E8B3B" w:rsidR="002349E7" w:rsidRPr="003F71FC" w:rsidRDefault="002349E7" w:rsidP="00A0682D">
      <w:pPr>
        <w:keepNext/>
        <w:keepLines/>
        <w:spacing w:after="120"/>
        <w:jc w:val="both"/>
        <w:rPr>
          <w:rFonts w:ascii="Tahoma" w:hAnsi="Tahoma" w:cs="Tahoma"/>
        </w:rPr>
      </w:pPr>
      <w:r w:rsidRPr="003F71FC">
        <w:rPr>
          <w:rFonts w:ascii="Tahoma" w:hAnsi="Tahoma" w:cs="Tahoma"/>
        </w:rPr>
        <w:t>Gospodarski subjekt: ______________________________________________________________, ki kot podizvajalec nastopamo pri gospodarskemu subjektu, ki oddaja ponudbo za javno naročilo št</w:t>
      </w:r>
      <w:r w:rsidR="00F10A60" w:rsidRPr="003F71FC">
        <w:rPr>
          <w:rFonts w:ascii="Tahoma" w:hAnsi="Tahoma" w:cs="Tahoma"/>
        </w:rPr>
        <w:t>.</w:t>
      </w:r>
      <w:r w:rsidRPr="003F71FC">
        <w:rPr>
          <w:rFonts w:ascii="Tahoma" w:hAnsi="Tahoma" w:cs="Tahoma"/>
          <w:b/>
        </w:rPr>
        <w:t xml:space="preserve"> </w:t>
      </w:r>
      <w:r w:rsidR="006F6B51" w:rsidRPr="003F71FC">
        <w:rPr>
          <w:rFonts w:ascii="Tahoma" w:hAnsi="Tahoma" w:cs="Tahoma"/>
          <w:b/>
        </w:rPr>
        <w:t xml:space="preserve">LPP-134/25 </w:t>
      </w:r>
      <w:r w:rsidR="00452648" w:rsidRPr="003F71FC">
        <w:rPr>
          <w:rFonts w:ascii="Tahoma" w:hAnsi="Tahoma" w:cs="Tahoma"/>
          <w:b/>
        </w:rPr>
        <w:t xml:space="preserve"> </w:t>
      </w:r>
      <w:r w:rsidR="004E60AC" w:rsidRPr="003F71FC">
        <w:rPr>
          <w:rFonts w:ascii="Tahoma" w:hAnsi="Tahoma" w:cs="Tahoma"/>
          <w:b/>
        </w:rPr>
        <w:t xml:space="preserve"> </w:t>
      </w:r>
      <w:r w:rsidR="0071773F" w:rsidRPr="003F71FC">
        <w:rPr>
          <w:rFonts w:ascii="Tahoma" w:hAnsi="Tahoma" w:cs="Tahoma"/>
          <w:b/>
        </w:rPr>
        <w:t>Izvajanje občasnih prevozov</w:t>
      </w:r>
      <w:r w:rsidRPr="003F71FC">
        <w:rPr>
          <w:rFonts w:ascii="Tahoma" w:hAnsi="Tahoma" w:cs="Tahoma"/>
          <w:b/>
        </w:rPr>
        <w:t xml:space="preserve">, </w:t>
      </w:r>
    </w:p>
    <w:p w14:paraId="338FFFCE" w14:textId="77777777" w:rsidR="002349E7" w:rsidRPr="003F71FC" w:rsidRDefault="002349E7" w:rsidP="00A0682D">
      <w:pPr>
        <w:keepNext/>
        <w:keepLines/>
        <w:rPr>
          <w:rFonts w:ascii="Tahoma" w:hAnsi="Tahoma" w:cs="Tahoma"/>
        </w:rPr>
      </w:pPr>
    </w:p>
    <w:p w14:paraId="3655432D" w14:textId="77777777" w:rsidR="002349E7" w:rsidRPr="003F71FC" w:rsidRDefault="002349E7" w:rsidP="00A0682D">
      <w:pPr>
        <w:keepNext/>
        <w:keepLines/>
        <w:jc w:val="center"/>
        <w:rPr>
          <w:rFonts w:ascii="Tahoma" w:hAnsi="Tahoma" w:cs="Tahoma"/>
          <w:b/>
        </w:rPr>
      </w:pPr>
    </w:p>
    <w:p w14:paraId="7FFED7CE" w14:textId="77777777" w:rsidR="002349E7" w:rsidRPr="003F71FC" w:rsidRDefault="002349E7" w:rsidP="00A0682D">
      <w:pPr>
        <w:keepNext/>
        <w:keepLines/>
        <w:jc w:val="center"/>
        <w:rPr>
          <w:rFonts w:ascii="Tahoma" w:hAnsi="Tahoma" w:cs="Tahoma"/>
          <w:b/>
          <w:sz w:val="22"/>
          <w:szCs w:val="22"/>
        </w:rPr>
      </w:pPr>
      <w:r w:rsidRPr="003F71FC">
        <w:rPr>
          <w:rFonts w:ascii="Tahoma" w:hAnsi="Tahoma" w:cs="Tahoma"/>
          <w:b/>
          <w:sz w:val="22"/>
          <w:szCs w:val="22"/>
        </w:rPr>
        <w:t>SOGLAŠAMO,</w:t>
      </w:r>
    </w:p>
    <w:p w14:paraId="6EA9FE75" w14:textId="77777777" w:rsidR="002349E7" w:rsidRPr="003F71FC" w:rsidRDefault="002349E7" w:rsidP="00A0682D">
      <w:pPr>
        <w:keepNext/>
        <w:keepLines/>
        <w:rPr>
          <w:rFonts w:ascii="Tahoma" w:hAnsi="Tahoma" w:cs="Tahoma"/>
          <w:b/>
        </w:rPr>
      </w:pPr>
    </w:p>
    <w:p w14:paraId="0A93BBD4" w14:textId="77777777" w:rsidR="002349E7" w:rsidRPr="003F71FC" w:rsidRDefault="002349E7" w:rsidP="00A0682D">
      <w:pPr>
        <w:keepNext/>
        <w:keepLines/>
        <w:spacing w:after="120" w:line="276" w:lineRule="auto"/>
        <w:jc w:val="both"/>
        <w:rPr>
          <w:rFonts w:ascii="Tahoma" w:hAnsi="Tahoma" w:cs="Tahoma"/>
        </w:rPr>
      </w:pPr>
      <w:r w:rsidRPr="003F71FC">
        <w:rPr>
          <w:rFonts w:ascii="Tahoma" w:hAnsi="Tahoma" w:cs="Tahoma"/>
        </w:rPr>
        <w:t>da nam naročnik predmetnega javnega naročila</w:t>
      </w:r>
      <w:r w:rsidR="00F10A60" w:rsidRPr="003F71FC">
        <w:rPr>
          <w:rFonts w:ascii="Tahoma" w:hAnsi="Tahoma" w:cs="Tahoma"/>
        </w:rPr>
        <w:t xml:space="preserve"> </w:t>
      </w:r>
      <w:r w:rsidR="0071773F" w:rsidRPr="003F71FC">
        <w:rPr>
          <w:rFonts w:ascii="Tahoma" w:hAnsi="Tahoma" w:cs="Tahoma"/>
          <w:bCs/>
        </w:rPr>
        <w:t>JAVNO PODJETJE LJUBLJANSKI POTNIŠKI PROMET, d.o.o.,</w:t>
      </w:r>
      <w:r w:rsidR="0071773F" w:rsidRPr="003F71FC">
        <w:rPr>
          <w:rFonts w:ascii="Tahoma" w:hAnsi="Tahoma" w:cs="Tahoma"/>
          <w:b/>
          <w:bCs/>
        </w:rPr>
        <w:t xml:space="preserve"> </w:t>
      </w:r>
      <w:r w:rsidR="0071773F" w:rsidRPr="003F71FC">
        <w:rPr>
          <w:rFonts w:ascii="Tahoma" w:hAnsi="Tahoma" w:cs="Tahoma"/>
          <w:bCs/>
        </w:rPr>
        <w:t>Celovška cesta 160, 1000 Ljubljana</w:t>
      </w:r>
      <w:r w:rsidRPr="003F71FC">
        <w:rPr>
          <w:rFonts w:ascii="Tahoma" w:hAnsi="Tahoma" w:cs="Tahoma"/>
        </w:rPr>
        <w:t>, v skladu s 94. členom ZJN-3, namesto gospodarskega subjekta, ki oddaja ponudbo za predmetno javno naročilo, por</w:t>
      </w:r>
      <w:r w:rsidR="003B7983" w:rsidRPr="003F71FC">
        <w:rPr>
          <w:rFonts w:ascii="Tahoma" w:hAnsi="Tahoma" w:cs="Tahoma"/>
        </w:rPr>
        <w:t>avna</w:t>
      </w:r>
      <w:r w:rsidRPr="003F71FC">
        <w:rPr>
          <w:rFonts w:ascii="Tahoma" w:hAnsi="Tahoma" w:cs="Tahoma"/>
        </w:rPr>
        <w:t xml:space="preserve"> našo terjatev v zvezi z izvedbo predmeta javnega naročila, in sicer na podlagi izstavljenih računov/situacij, ki jih bo predhodno potrdil izbrani ponudnik in bodo priloga računov/situacij, ki jih bo naročniku izstavil izbrani ponudnik.  </w:t>
      </w:r>
    </w:p>
    <w:p w14:paraId="60996817" w14:textId="77777777" w:rsidR="002349E7" w:rsidRPr="003F71FC" w:rsidRDefault="002349E7" w:rsidP="00A0682D">
      <w:pPr>
        <w:keepNext/>
        <w:keepLines/>
        <w:rPr>
          <w:b/>
        </w:rPr>
      </w:pPr>
      <w:r w:rsidRPr="003F71FC">
        <w:rPr>
          <w:b/>
        </w:rPr>
        <w:t xml:space="preserve"> </w:t>
      </w:r>
    </w:p>
    <w:p w14:paraId="783B1D68" w14:textId="77777777" w:rsidR="002349E7" w:rsidRPr="003F71FC" w:rsidRDefault="002349E7" w:rsidP="00A0682D">
      <w:pPr>
        <w:keepNext/>
        <w:keepLines/>
        <w:rPr>
          <w:b/>
        </w:rPr>
      </w:pPr>
    </w:p>
    <w:p w14:paraId="0EE423EF" w14:textId="77777777" w:rsidR="002349E7" w:rsidRPr="003F71FC" w:rsidRDefault="002349E7" w:rsidP="00A0682D">
      <w:pPr>
        <w:keepNext/>
        <w:keepLines/>
        <w:rPr>
          <w:rFonts w:ascii="Tahoma" w:hAnsi="Tahoma" w:cs="Tahoma"/>
          <w:b/>
        </w:rPr>
      </w:pPr>
    </w:p>
    <w:p w14:paraId="614332C2" w14:textId="77777777" w:rsidR="002349E7" w:rsidRPr="003F71FC" w:rsidRDefault="002349E7" w:rsidP="00A0682D">
      <w:pPr>
        <w:keepNext/>
        <w:keepLines/>
        <w:rPr>
          <w:rFonts w:ascii="Tahoma" w:hAnsi="Tahoma" w:cs="Tahoma"/>
        </w:rPr>
      </w:pPr>
      <w:r w:rsidRPr="003F71FC">
        <w:rPr>
          <w:rFonts w:ascii="Tahoma" w:hAnsi="Tahoma" w:cs="Tahoma"/>
        </w:rPr>
        <w:t>____________________________                     Žig                     _______________________________</w:t>
      </w:r>
    </w:p>
    <w:p w14:paraId="69FF1963" w14:textId="77777777" w:rsidR="002349E7" w:rsidRPr="003F71FC" w:rsidRDefault="002349E7" w:rsidP="00A0682D">
      <w:pPr>
        <w:keepNext/>
        <w:keepLines/>
        <w:rPr>
          <w:rFonts w:ascii="Tahoma" w:hAnsi="Tahoma" w:cs="Tahoma"/>
        </w:rPr>
      </w:pPr>
      <w:r w:rsidRPr="003F71FC">
        <w:rPr>
          <w:rFonts w:ascii="Tahoma" w:hAnsi="Tahoma" w:cs="Tahoma"/>
        </w:rPr>
        <w:t>(Kraj in datum)                                                                          Podpis odgovorne osebe podizvajalca)</w:t>
      </w:r>
    </w:p>
    <w:p w14:paraId="7A7DCDCB" w14:textId="77777777" w:rsidR="002349E7" w:rsidRPr="003F71FC" w:rsidRDefault="002349E7" w:rsidP="00A0682D">
      <w:pPr>
        <w:keepNext/>
        <w:keepLines/>
      </w:pPr>
    </w:p>
    <w:p w14:paraId="474CD4FD" w14:textId="77777777" w:rsidR="002349E7" w:rsidRPr="003F71FC" w:rsidRDefault="002349E7" w:rsidP="00A0682D">
      <w:pPr>
        <w:keepNext/>
        <w:keepLines/>
      </w:pPr>
    </w:p>
    <w:p w14:paraId="6993CBA5" w14:textId="77777777" w:rsidR="002349E7" w:rsidRPr="003F71FC" w:rsidRDefault="002349E7" w:rsidP="00A0682D">
      <w:pPr>
        <w:keepNext/>
        <w:keepLines/>
      </w:pPr>
    </w:p>
    <w:p w14:paraId="65F85BB2" w14:textId="77777777" w:rsidR="002349E7" w:rsidRPr="003F71FC" w:rsidRDefault="002349E7" w:rsidP="00A0682D">
      <w:pPr>
        <w:keepNext/>
        <w:keepLines/>
      </w:pPr>
    </w:p>
    <w:p w14:paraId="03E2A4F1" w14:textId="77777777" w:rsidR="002349E7" w:rsidRPr="003F71FC" w:rsidRDefault="002349E7" w:rsidP="00A0682D">
      <w:pPr>
        <w:keepNext/>
        <w:keepLines/>
      </w:pPr>
    </w:p>
    <w:p w14:paraId="28DE6CE5" w14:textId="77777777" w:rsidR="002349E7" w:rsidRPr="003F71FC" w:rsidRDefault="002349E7" w:rsidP="00A0682D">
      <w:pPr>
        <w:keepNext/>
        <w:keepLines/>
      </w:pPr>
    </w:p>
    <w:p w14:paraId="780461A2" w14:textId="77777777" w:rsidR="002349E7" w:rsidRPr="003F71FC" w:rsidRDefault="002349E7" w:rsidP="00A0682D">
      <w:pPr>
        <w:keepNext/>
        <w:keepLines/>
      </w:pPr>
    </w:p>
    <w:p w14:paraId="5B2278E3" w14:textId="77777777" w:rsidR="002349E7" w:rsidRPr="003F71FC" w:rsidRDefault="002349E7" w:rsidP="00A0682D">
      <w:pPr>
        <w:keepNext/>
        <w:keepLines/>
      </w:pPr>
    </w:p>
    <w:p w14:paraId="5484922D" w14:textId="77777777" w:rsidR="002349E7" w:rsidRPr="003F71FC" w:rsidRDefault="002349E7" w:rsidP="00A0682D">
      <w:pPr>
        <w:keepNext/>
        <w:keepLines/>
      </w:pPr>
    </w:p>
    <w:p w14:paraId="7CE8AFE5" w14:textId="77777777" w:rsidR="002349E7" w:rsidRPr="003F71FC" w:rsidRDefault="002349E7" w:rsidP="00A0682D">
      <w:pPr>
        <w:keepNext/>
        <w:keepLines/>
      </w:pPr>
    </w:p>
    <w:p w14:paraId="05B0E572" w14:textId="77777777" w:rsidR="002349E7" w:rsidRPr="003F71FC" w:rsidRDefault="002349E7" w:rsidP="00A0682D">
      <w:pPr>
        <w:keepNext/>
        <w:keepLines/>
      </w:pPr>
    </w:p>
    <w:p w14:paraId="6E5F06A0" w14:textId="77777777" w:rsidR="002349E7" w:rsidRPr="003F71FC" w:rsidRDefault="002349E7" w:rsidP="00A0682D">
      <w:pPr>
        <w:keepNext/>
        <w:keepLines/>
        <w:spacing w:after="40"/>
        <w:jc w:val="both"/>
        <w:rPr>
          <w:rFonts w:ascii="Tahoma" w:hAnsi="Tahoma" w:cs="Tahoma"/>
          <w:b/>
          <w:i/>
          <w:sz w:val="18"/>
          <w:szCs w:val="18"/>
          <w:u w:val="single"/>
        </w:rPr>
      </w:pPr>
      <w:r w:rsidRPr="003F71FC">
        <w:rPr>
          <w:rFonts w:ascii="Tahoma" w:hAnsi="Tahoma" w:cs="Tahoma"/>
          <w:b/>
          <w:i/>
          <w:sz w:val="18"/>
          <w:szCs w:val="18"/>
          <w:u w:val="single"/>
        </w:rPr>
        <w:t xml:space="preserve">Opomba: </w:t>
      </w:r>
    </w:p>
    <w:p w14:paraId="4E8E1B84" w14:textId="77777777" w:rsidR="002349E7" w:rsidRPr="003F71FC" w:rsidRDefault="002349E7" w:rsidP="00A0682D">
      <w:pPr>
        <w:keepNext/>
        <w:keepLines/>
        <w:jc w:val="both"/>
        <w:rPr>
          <w:b/>
        </w:rPr>
      </w:pPr>
      <w:r w:rsidRPr="003F71FC">
        <w:rPr>
          <w:rFonts w:ascii="Tahoma" w:hAnsi="Tahoma" w:cs="Tahoma"/>
          <w:i/>
          <w:iCs/>
          <w:sz w:val="18"/>
          <w:szCs w:val="22"/>
        </w:rPr>
        <w:t xml:space="preserve">Obrazec se izpolni in podpiše kadar namerava ponudnik izvesti javno naročilo s podizvajalcem, ki zahteva neposredno plačilo v skladu s 94. členom ZJN-3, ter posledično služi kot priloga k </w:t>
      </w:r>
      <w:r w:rsidR="008D2D47" w:rsidRPr="003F71FC">
        <w:rPr>
          <w:rFonts w:ascii="Tahoma" w:hAnsi="Tahoma" w:cs="Tahoma"/>
          <w:i/>
          <w:iCs/>
          <w:sz w:val="18"/>
          <w:szCs w:val="22"/>
        </w:rPr>
        <w:t>okvirnemu sporazumu</w:t>
      </w:r>
      <w:r w:rsidR="00E1447F" w:rsidRPr="003F71FC">
        <w:rPr>
          <w:rFonts w:ascii="Tahoma" w:hAnsi="Tahoma" w:cs="Tahoma"/>
          <w:i/>
          <w:iCs/>
          <w:sz w:val="18"/>
          <w:szCs w:val="22"/>
        </w:rPr>
        <w:t xml:space="preserve"> </w:t>
      </w:r>
      <w:r w:rsidRPr="003F71FC">
        <w:rPr>
          <w:rFonts w:ascii="Tahoma" w:hAnsi="Tahoma" w:cs="Tahoma"/>
          <w:i/>
          <w:iCs/>
          <w:sz w:val="18"/>
          <w:szCs w:val="22"/>
        </w:rPr>
        <w:t>o izvedbi javnega naročila.</w:t>
      </w:r>
    </w:p>
    <w:p w14:paraId="3CC2664D" w14:textId="77777777" w:rsidR="002349E7" w:rsidRPr="003F71FC" w:rsidRDefault="002349E7" w:rsidP="00A0682D">
      <w:pPr>
        <w:keepNext/>
        <w:keepLines/>
        <w:jc w:val="both"/>
        <w:rPr>
          <w:rFonts w:ascii="Tahoma" w:hAnsi="Tahoma" w:cs="Tahoma"/>
          <w:i/>
          <w:iCs/>
          <w:sz w:val="18"/>
          <w:szCs w:val="22"/>
        </w:rPr>
      </w:pPr>
    </w:p>
    <w:p w14:paraId="08DB7F87" w14:textId="77777777" w:rsidR="00CB3121" w:rsidRPr="00AE4F17" w:rsidRDefault="002349E7" w:rsidP="00A0682D">
      <w:pPr>
        <w:keepNext/>
        <w:keepLines/>
        <w:jc w:val="both"/>
        <w:rPr>
          <w:rFonts w:ascii="Tahoma" w:hAnsi="Tahoma" w:cs="Tahoma"/>
          <w:i/>
          <w:iCs/>
          <w:sz w:val="18"/>
          <w:szCs w:val="22"/>
        </w:rPr>
      </w:pPr>
      <w:r w:rsidRPr="003F71FC">
        <w:rPr>
          <w:rFonts w:ascii="Tahoma" w:hAnsi="Tahoma" w:cs="Tahoma"/>
          <w:i/>
          <w:iCs/>
          <w:sz w:val="18"/>
          <w:szCs w:val="22"/>
        </w:rPr>
        <w:t>V primeru, da ponudnik ne namerava izvesti javno naročilo s podizvajalcem, ki zahteva neposredno plačilo, obrazca ni potrebno izpolniti.</w:t>
      </w:r>
      <w:r w:rsidRPr="00AE4F17">
        <w:rPr>
          <w:rFonts w:ascii="Tahoma" w:hAnsi="Tahoma" w:cs="Tahoma"/>
          <w:i/>
          <w:iCs/>
          <w:sz w:val="18"/>
          <w:szCs w:val="22"/>
        </w:rPr>
        <w:t xml:space="preserve"> </w:t>
      </w:r>
    </w:p>
    <w:p w14:paraId="67B81291" w14:textId="77777777" w:rsidR="00CB3121" w:rsidRPr="00AE4F17" w:rsidRDefault="00CB3121" w:rsidP="00A0682D">
      <w:pPr>
        <w:keepNext/>
        <w:keepLines/>
        <w:jc w:val="both"/>
        <w:rPr>
          <w:rFonts w:ascii="Tahoma" w:hAnsi="Tahoma" w:cs="Tahoma"/>
          <w:i/>
          <w:iCs/>
          <w:sz w:val="18"/>
          <w:szCs w:val="22"/>
        </w:rPr>
      </w:pPr>
    </w:p>
    <w:p w14:paraId="1BAD2B2E" w14:textId="77777777" w:rsidR="00CB3121" w:rsidRPr="00AE4F17" w:rsidRDefault="00CB3121" w:rsidP="00A0682D">
      <w:pPr>
        <w:keepNext/>
        <w:keepLines/>
        <w:jc w:val="both"/>
        <w:rPr>
          <w:rFonts w:ascii="Tahoma" w:hAnsi="Tahoma" w:cs="Tahoma"/>
          <w:i/>
          <w:iCs/>
          <w:sz w:val="18"/>
          <w:szCs w:val="22"/>
        </w:rPr>
      </w:pPr>
    </w:p>
    <w:p w14:paraId="5D5E49C4" w14:textId="77777777" w:rsidR="00CB3121" w:rsidRPr="00AE4F17" w:rsidRDefault="00CB3121" w:rsidP="00A0682D">
      <w:pPr>
        <w:keepNext/>
        <w:keepLines/>
        <w:jc w:val="both"/>
        <w:rPr>
          <w:rFonts w:ascii="Tahoma" w:hAnsi="Tahoma" w:cs="Tahoma"/>
          <w:i/>
          <w:iCs/>
          <w:sz w:val="18"/>
          <w:szCs w:val="22"/>
        </w:rPr>
      </w:pPr>
    </w:p>
    <w:p w14:paraId="0540DE0A" w14:textId="77777777" w:rsidR="00CB3121" w:rsidRPr="00AE4F17" w:rsidRDefault="00CB3121" w:rsidP="00A0682D">
      <w:pPr>
        <w:keepNext/>
        <w:keepLines/>
        <w:jc w:val="both"/>
        <w:rPr>
          <w:rFonts w:ascii="Tahoma" w:hAnsi="Tahoma" w:cs="Tahoma"/>
          <w:i/>
          <w:iCs/>
          <w:sz w:val="18"/>
          <w:szCs w:val="22"/>
        </w:rPr>
      </w:pPr>
    </w:p>
    <w:p w14:paraId="2492E673" w14:textId="77777777" w:rsidR="00CB3121" w:rsidRPr="00AE4F17" w:rsidRDefault="00CB3121" w:rsidP="00A0682D">
      <w:pPr>
        <w:keepNext/>
        <w:keepLines/>
        <w:jc w:val="both"/>
        <w:rPr>
          <w:rFonts w:ascii="Tahoma" w:hAnsi="Tahoma" w:cs="Tahoma"/>
          <w:i/>
          <w:iCs/>
          <w:sz w:val="18"/>
          <w:szCs w:val="22"/>
        </w:rPr>
      </w:pPr>
    </w:p>
    <w:p w14:paraId="329F81D3" w14:textId="77777777" w:rsidR="002349E7" w:rsidRPr="00AE4F17" w:rsidRDefault="002349E7" w:rsidP="00A0682D">
      <w:pPr>
        <w:keepNext/>
        <w:keepLines/>
        <w:jc w:val="both"/>
        <w:rPr>
          <w:rFonts w:ascii="Tahoma" w:hAnsi="Tahoma" w:cs="Tahoma"/>
          <w:i/>
          <w:iCs/>
          <w:sz w:val="18"/>
          <w:szCs w:val="22"/>
        </w:rPr>
      </w:pPr>
      <w:r w:rsidRPr="00AE4F17">
        <w:rPr>
          <w:rFonts w:ascii="Tahoma" w:hAnsi="Tahoma" w:cs="Tahoma"/>
          <w:i/>
          <w:iCs/>
          <w:sz w:val="18"/>
          <w:szCs w:val="22"/>
        </w:rPr>
        <w:t xml:space="preserve"> </w:t>
      </w:r>
    </w:p>
    <w:p w14:paraId="2C445066" w14:textId="77777777" w:rsidR="00CB3121" w:rsidRPr="00AE4F17" w:rsidRDefault="00CB3121" w:rsidP="00A0682D">
      <w:pPr>
        <w:keepNext/>
        <w:keepLines/>
        <w:jc w:val="both"/>
        <w:rPr>
          <w:rFonts w:ascii="Tahoma" w:hAnsi="Tahoma" w:cs="Tahoma"/>
          <w:i/>
          <w:iCs/>
          <w:sz w:val="18"/>
          <w:szCs w:val="22"/>
        </w:rPr>
      </w:pPr>
    </w:p>
    <w:p w14:paraId="53CD1D3D" w14:textId="77777777" w:rsidR="00CB3121" w:rsidRPr="00AE4F17" w:rsidRDefault="00CB3121" w:rsidP="00A0682D">
      <w:pPr>
        <w:keepNext/>
        <w:keepLines/>
      </w:pPr>
      <w:r w:rsidRPr="00AE4F17">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445"/>
        <w:gridCol w:w="2410"/>
      </w:tblGrid>
      <w:tr w:rsidR="000B2E3A" w:rsidRPr="003F71FC" w14:paraId="5830054C" w14:textId="77777777" w:rsidTr="00575C87">
        <w:tc>
          <w:tcPr>
            <w:tcW w:w="608" w:type="dxa"/>
            <w:tcBorders>
              <w:right w:val="nil"/>
            </w:tcBorders>
          </w:tcPr>
          <w:p w14:paraId="443617AB" w14:textId="77777777" w:rsidR="000B2E3A" w:rsidRPr="00453F38" w:rsidRDefault="000B2E3A" w:rsidP="00575C87">
            <w:pPr>
              <w:keepNext/>
              <w:keepLines/>
              <w:jc w:val="both"/>
              <w:rPr>
                <w:rFonts w:ascii="Tahoma" w:hAnsi="Tahoma" w:cs="Tahoma"/>
              </w:rPr>
            </w:pPr>
            <w:r w:rsidRPr="00453F38">
              <w:lastRenderedPageBreak/>
              <w:br w:type="page"/>
            </w:r>
            <w:r w:rsidRPr="00453F38">
              <w:br w:type="page"/>
            </w:r>
            <w:r w:rsidRPr="00453F38">
              <w:br w:type="page"/>
            </w:r>
            <w:r w:rsidRPr="00453F38">
              <w:br w:type="page"/>
            </w:r>
            <w:r w:rsidRPr="00453F38">
              <w:rPr>
                <w:rFonts w:ascii="Tahoma" w:hAnsi="Tahoma" w:cs="Tahoma"/>
              </w:rPr>
              <w:br w:type="page"/>
            </w:r>
            <w:r w:rsidRPr="00453F38">
              <w:rPr>
                <w:rFonts w:ascii="Tahoma" w:hAnsi="Tahoma" w:cs="Tahoma"/>
                <w:b/>
              </w:rPr>
              <w:br w:type="page"/>
            </w:r>
            <w:r w:rsidRPr="00453F38">
              <w:rPr>
                <w:rFonts w:ascii="Tahoma" w:hAnsi="Tahoma" w:cs="Tahoma"/>
              </w:rPr>
              <w:br w:type="page"/>
            </w:r>
          </w:p>
        </w:tc>
        <w:tc>
          <w:tcPr>
            <w:tcW w:w="6445" w:type="dxa"/>
            <w:tcBorders>
              <w:left w:val="nil"/>
            </w:tcBorders>
            <w:vAlign w:val="bottom"/>
          </w:tcPr>
          <w:p w14:paraId="6A36C91F" w14:textId="2C75C7F6" w:rsidR="000B2E3A" w:rsidRPr="003F71FC" w:rsidRDefault="000B2E3A" w:rsidP="00575C87">
            <w:pPr>
              <w:keepNext/>
              <w:keepLines/>
              <w:rPr>
                <w:rFonts w:ascii="Tahoma" w:hAnsi="Tahoma" w:cs="Tahoma"/>
              </w:rPr>
            </w:pPr>
            <w:r w:rsidRPr="003F71FC">
              <w:rPr>
                <w:rFonts w:ascii="Tahoma" w:hAnsi="Tahoma" w:cs="Tahoma"/>
              </w:rPr>
              <w:t>SPORAZUM O MEDSEBOJNEM SODELOVANJU</w:t>
            </w:r>
          </w:p>
        </w:tc>
        <w:tc>
          <w:tcPr>
            <w:tcW w:w="2410" w:type="dxa"/>
          </w:tcPr>
          <w:p w14:paraId="52CE8779" w14:textId="7942393B" w:rsidR="000B2E3A" w:rsidRPr="003F71FC" w:rsidRDefault="000B2E3A" w:rsidP="00575C87">
            <w:pPr>
              <w:keepNext/>
              <w:keepLines/>
              <w:jc w:val="both"/>
              <w:rPr>
                <w:rFonts w:ascii="Tahoma" w:hAnsi="Tahoma" w:cs="Tahoma"/>
                <w:b/>
                <w:iCs/>
              </w:rPr>
            </w:pPr>
            <w:r w:rsidRPr="003F71FC">
              <w:rPr>
                <w:rFonts w:ascii="Tahoma" w:hAnsi="Tahoma" w:cs="Tahoma"/>
                <w:b/>
                <w:iCs/>
              </w:rPr>
              <w:t>Obrazec 3 k Prilogi 4/1</w:t>
            </w:r>
          </w:p>
        </w:tc>
      </w:tr>
    </w:tbl>
    <w:p w14:paraId="30C692DF" w14:textId="13439C41" w:rsidR="002349E7" w:rsidRPr="003F71FC" w:rsidRDefault="002349E7" w:rsidP="00A0682D">
      <w:pPr>
        <w:keepNext/>
        <w:keepLines/>
      </w:pPr>
    </w:p>
    <w:p w14:paraId="23CE1825" w14:textId="34811590" w:rsidR="000B2E3A" w:rsidRPr="003F71FC" w:rsidRDefault="000B2E3A" w:rsidP="00A0682D">
      <w:pPr>
        <w:keepNext/>
        <w:keepLines/>
      </w:pPr>
    </w:p>
    <w:p w14:paraId="57251226" w14:textId="77777777" w:rsidR="000B2E3A" w:rsidRPr="003F71FC" w:rsidRDefault="000B2E3A" w:rsidP="00A0682D">
      <w:pPr>
        <w:keepNext/>
        <w:keepLines/>
      </w:pPr>
    </w:p>
    <w:p w14:paraId="4CFD513F" w14:textId="77777777" w:rsidR="002349E7" w:rsidRPr="003F71FC" w:rsidRDefault="002349E7" w:rsidP="00A0682D">
      <w:pPr>
        <w:keepNext/>
        <w:keepLines/>
      </w:pPr>
    </w:p>
    <w:p w14:paraId="2D22CEBB" w14:textId="77777777" w:rsidR="00E24ABC" w:rsidRPr="003F71FC" w:rsidRDefault="00E24ABC" w:rsidP="00A0682D">
      <w:pPr>
        <w:keepNext/>
        <w:keepLines/>
        <w:jc w:val="center"/>
        <w:rPr>
          <w:rFonts w:ascii="Tahoma" w:hAnsi="Tahoma" w:cs="Tahoma"/>
          <w:b/>
          <w:i/>
        </w:rPr>
      </w:pPr>
      <w:r w:rsidRPr="003F71FC">
        <w:rPr>
          <w:rFonts w:ascii="Tahoma" w:hAnsi="Tahoma" w:cs="Tahoma"/>
          <w:b/>
        </w:rPr>
        <w:t>SPORAZUM</w:t>
      </w:r>
    </w:p>
    <w:p w14:paraId="2B61A48A" w14:textId="77777777" w:rsidR="00E24ABC" w:rsidRPr="003F71FC" w:rsidRDefault="00E24ABC" w:rsidP="00A0682D">
      <w:pPr>
        <w:keepNext/>
        <w:keepLines/>
        <w:jc w:val="center"/>
        <w:rPr>
          <w:rFonts w:ascii="Tahoma" w:hAnsi="Tahoma" w:cs="Tahoma"/>
          <w:b/>
          <w:i/>
        </w:rPr>
      </w:pPr>
      <w:r w:rsidRPr="003F71FC">
        <w:rPr>
          <w:rFonts w:ascii="Tahoma" w:hAnsi="Tahoma" w:cs="Tahoma"/>
          <w:b/>
        </w:rPr>
        <w:t>O MEDSEBOJNEM SODELOVANJU</w:t>
      </w:r>
    </w:p>
    <w:p w14:paraId="5BF21C58" w14:textId="77777777" w:rsidR="00E24ABC" w:rsidRPr="003F71FC" w:rsidRDefault="00E24ABC" w:rsidP="00A0682D">
      <w:pPr>
        <w:keepNext/>
        <w:keepLines/>
        <w:jc w:val="center"/>
        <w:rPr>
          <w:rFonts w:ascii="Tahoma" w:hAnsi="Tahoma" w:cs="Tahoma"/>
          <w:i/>
        </w:rPr>
      </w:pPr>
    </w:p>
    <w:p w14:paraId="7236507B" w14:textId="77777777" w:rsidR="00E24ABC" w:rsidRPr="003F71FC" w:rsidRDefault="00E24ABC" w:rsidP="00A0682D">
      <w:pPr>
        <w:keepNext/>
        <w:keepLines/>
        <w:jc w:val="center"/>
        <w:rPr>
          <w:rFonts w:ascii="Tahoma" w:hAnsi="Tahoma" w:cs="Tahoma"/>
          <w:i/>
        </w:rPr>
      </w:pPr>
    </w:p>
    <w:p w14:paraId="28BA69D5" w14:textId="77777777" w:rsidR="00E24ABC" w:rsidRPr="00AE4F17" w:rsidRDefault="00E24ABC" w:rsidP="00A0682D">
      <w:pPr>
        <w:keepNext/>
        <w:keepLines/>
        <w:jc w:val="center"/>
        <w:rPr>
          <w:rFonts w:ascii="Tahoma" w:hAnsi="Tahoma" w:cs="Tahoma"/>
          <w:i/>
        </w:rPr>
      </w:pPr>
      <w:r w:rsidRPr="003F71FC">
        <w:rPr>
          <w:rFonts w:ascii="Tahoma" w:hAnsi="Tahoma" w:cs="Tahoma"/>
        </w:rPr>
        <w:t>(med ponudnikom in podizvajalci – priloži ponudnik)</w:t>
      </w:r>
    </w:p>
    <w:p w14:paraId="127AE0A1" w14:textId="77777777" w:rsidR="00E24ABC" w:rsidRPr="00AE4F17" w:rsidRDefault="00E24ABC" w:rsidP="00A0682D">
      <w:pPr>
        <w:keepNext/>
        <w:keepLines/>
        <w:jc w:val="both"/>
        <w:rPr>
          <w:rFonts w:ascii="Tahoma" w:hAnsi="Tahoma" w:cs="Tahoma"/>
          <w:bCs/>
          <w:i/>
          <w:noProof/>
          <w:sz w:val="18"/>
          <w:szCs w:val="18"/>
        </w:rPr>
      </w:pPr>
    </w:p>
    <w:p w14:paraId="0F084893" w14:textId="77777777" w:rsidR="00111DEB" w:rsidRPr="00AE4F17" w:rsidRDefault="00F269F7" w:rsidP="00A0682D">
      <w:pPr>
        <w:keepNext/>
        <w:keepLines/>
        <w:jc w:val="both"/>
        <w:rPr>
          <w:rFonts w:ascii="Tahoma" w:hAnsi="Tahoma" w:cs="Tahoma"/>
          <w:bCs/>
          <w:i/>
          <w:noProof/>
          <w:sz w:val="18"/>
          <w:szCs w:val="18"/>
        </w:rPr>
      </w:pPr>
      <w:r w:rsidRPr="00AE4F17">
        <w:rPr>
          <w:rFonts w:ascii="Tahoma" w:hAnsi="Tahoma" w:cs="Tahoma"/>
          <w:bCs/>
          <w:i/>
          <w:noProof/>
          <w:sz w:val="18"/>
          <w:szCs w:val="18"/>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993"/>
        <w:gridCol w:w="567"/>
      </w:tblGrid>
      <w:tr w:rsidR="000B2E3A" w:rsidRPr="00453F38" w14:paraId="49BEC11D" w14:textId="77777777" w:rsidTr="00575C87">
        <w:tc>
          <w:tcPr>
            <w:tcW w:w="608" w:type="dxa"/>
            <w:tcBorders>
              <w:right w:val="nil"/>
            </w:tcBorders>
          </w:tcPr>
          <w:p w14:paraId="0E9FF15F" w14:textId="77777777" w:rsidR="000B2E3A" w:rsidRPr="00453F38" w:rsidRDefault="000B2E3A" w:rsidP="00575C87">
            <w:pPr>
              <w:keepNext/>
              <w:keepLines/>
              <w:jc w:val="both"/>
              <w:rPr>
                <w:rFonts w:ascii="Tahoma" w:hAnsi="Tahoma" w:cs="Tahoma"/>
              </w:rPr>
            </w:pPr>
            <w:r w:rsidRPr="00453F38">
              <w:lastRenderedPageBreak/>
              <w:br w:type="page"/>
            </w:r>
            <w:r w:rsidRPr="00453F38">
              <w:br w:type="page"/>
            </w:r>
            <w:r w:rsidRPr="00453F38">
              <w:br w:type="page"/>
            </w:r>
            <w:r w:rsidRPr="00453F38">
              <w:br w:type="page"/>
            </w:r>
            <w:r w:rsidRPr="00453F38">
              <w:rPr>
                <w:rFonts w:ascii="Tahoma" w:hAnsi="Tahoma" w:cs="Tahoma"/>
              </w:rPr>
              <w:br w:type="page"/>
            </w:r>
            <w:r w:rsidRPr="00453F38">
              <w:rPr>
                <w:rFonts w:ascii="Tahoma" w:hAnsi="Tahoma" w:cs="Tahoma"/>
                <w:b/>
              </w:rPr>
              <w:br w:type="page"/>
            </w:r>
            <w:r w:rsidRPr="00453F38">
              <w:rPr>
                <w:rFonts w:ascii="Tahoma" w:hAnsi="Tahoma" w:cs="Tahoma"/>
              </w:rPr>
              <w:br w:type="page"/>
            </w:r>
          </w:p>
        </w:tc>
        <w:tc>
          <w:tcPr>
            <w:tcW w:w="7295" w:type="dxa"/>
            <w:tcBorders>
              <w:left w:val="nil"/>
            </w:tcBorders>
            <w:vAlign w:val="bottom"/>
          </w:tcPr>
          <w:p w14:paraId="28FB81A2" w14:textId="34749D9B" w:rsidR="000B2E3A" w:rsidRPr="00453F38" w:rsidRDefault="000B2E3A" w:rsidP="00575C87">
            <w:pPr>
              <w:keepNext/>
              <w:keepLines/>
              <w:rPr>
                <w:rFonts w:ascii="Tahoma" w:hAnsi="Tahoma" w:cs="Tahoma"/>
              </w:rPr>
            </w:pPr>
            <w:r w:rsidRPr="00453F38">
              <w:rPr>
                <w:rFonts w:ascii="Tahoma" w:hAnsi="Tahoma" w:cs="Tahoma"/>
              </w:rPr>
              <w:t xml:space="preserve">SEZNAM </w:t>
            </w:r>
            <w:r w:rsidR="00A72395">
              <w:rPr>
                <w:rFonts w:ascii="Tahoma" w:hAnsi="Tahoma" w:cs="Tahoma"/>
              </w:rPr>
              <w:t xml:space="preserve">DRUGIH </w:t>
            </w:r>
            <w:r w:rsidRPr="00453F38">
              <w:rPr>
                <w:rFonts w:ascii="Tahoma" w:hAnsi="Tahoma" w:cs="Tahoma"/>
              </w:rPr>
              <w:t xml:space="preserve">SUBJEKTOV, KATERIH ZMOGLJIVOST UPORABLJA PONUDNIK  </w:t>
            </w:r>
          </w:p>
        </w:tc>
        <w:tc>
          <w:tcPr>
            <w:tcW w:w="993" w:type="dxa"/>
            <w:tcBorders>
              <w:right w:val="nil"/>
            </w:tcBorders>
          </w:tcPr>
          <w:p w14:paraId="53A8FF90" w14:textId="77777777" w:rsidR="000B2E3A" w:rsidRPr="00453F38" w:rsidRDefault="000B2E3A" w:rsidP="00575C87">
            <w:pPr>
              <w:keepNext/>
              <w:keepLines/>
              <w:jc w:val="both"/>
              <w:rPr>
                <w:rFonts w:ascii="Tahoma" w:hAnsi="Tahoma" w:cs="Tahoma"/>
                <w:b/>
                <w:iCs/>
              </w:rPr>
            </w:pPr>
            <w:r w:rsidRPr="00453F38">
              <w:rPr>
                <w:rFonts w:ascii="Tahoma" w:hAnsi="Tahoma" w:cs="Tahoma"/>
                <w:b/>
                <w:iCs/>
              </w:rPr>
              <w:t xml:space="preserve">Priloga </w:t>
            </w:r>
          </w:p>
        </w:tc>
        <w:tc>
          <w:tcPr>
            <w:tcW w:w="567" w:type="dxa"/>
            <w:tcBorders>
              <w:left w:val="nil"/>
            </w:tcBorders>
          </w:tcPr>
          <w:p w14:paraId="15611DBE" w14:textId="37B2AB6D" w:rsidR="000B2E3A" w:rsidRPr="00453F38" w:rsidRDefault="000B2E3A" w:rsidP="00575C87">
            <w:pPr>
              <w:keepNext/>
              <w:keepLines/>
              <w:jc w:val="both"/>
              <w:rPr>
                <w:rFonts w:ascii="Tahoma" w:hAnsi="Tahoma" w:cs="Tahoma"/>
                <w:b/>
                <w:iCs/>
              </w:rPr>
            </w:pPr>
            <w:r w:rsidRPr="00453F38">
              <w:rPr>
                <w:rFonts w:ascii="Tahoma" w:hAnsi="Tahoma" w:cs="Tahoma"/>
                <w:b/>
                <w:iCs/>
              </w:rPr>
              <w:t>4</w:t>
            </w:r>
            <w:r>
              <w:rPr>
                <w:rFonts w:ascii="Tahoma" w:hAnsi="Tahoma" w:cs="Tahoma"/>
                <w:b/>
                <w:iCs/>
              </w:rPr>
              <w:t>/2</w:t>
            </w:r>
          </w:p>
        </w:tc>
      </w:tr>
    </w:tbl>
    <w:p w14:paraId="0F6C6F23" w14:textId="4DF05766" w:rsidR="000B2E3A" w:rsidRDefault="000B2E3A" w:rsidP="00A0682D">
      <w:pPr>
        <w:keepNext/>
        <w:keepLines/>
      </w:pPr>
    </w:p>
    <w:p w14:paraId="1855BB0D" w14:textId="5E067BF5" w:rsidR="000B2E3A" w:rsidRDefault="000B2E3A" w:rsidP="00A0682D">
      <w:pPr>
        <w:keepNext/>
        <w:keepLines/>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2378"/>
        <w:gridCol w:w="457"/>
        <w:gridCol w:w="2835"/>
      </w:tblGrid>
      <w:tr w:rsidR="000B2E3A" w:rsidRPr="000B2E3A" w14:paraId="7FA646CE" w14:textId="77777777" w:rsidTr="00575C87">
        <w:trPr>
          <w:trHeight w:val="511"/>
          <w:jc w:val="center"/>
        </w:trPr>
        <w:tc>
          <w:tcPr>
            <w:tcW w:w="9497" w:type="dxa"/>
            <w:gridSpan w:val="4"/>
            <w:vAlign w:val="center"/>
          </w:tcPr>
          <w:p w14:paraId="1FEA6EB8" w14:textId="5517AF14" w:rsidR="000B2E3A" w:rsidRPr="000B2E3A" w:rsidRDefault="000B2E3A" w:rsidP="00575C87">
            <w:pPr>
              <w:keepNext/>
              <w:keepLines/>
              <w:jc w:val="center"/>
              <w:rPr>
                <w:rFonts w:ascii="Tahoma" w:hAnsi="Tahoma" w:cs="Tahoma"/>
                <w:b/>
              </w:rPr>
            </w:pPr>
            <w:r w:rsidRPr="000B2E3A">
              <w:rPr>
                <w:rFonts w:ascii="Tahoma" w:hAnsi="Tahoma" w:cs="Tahoma"/>
              </w:rPr>
              <w:t xml:space="preserve">Javno naročilo: </w:t>
            </w:r>
            <w:r w:rsidRPr="000B2E3A">
              <w:rPr>
                <w:rFonts w:ascii="Tahoma" w:hAnsi="Tahoma" w:cs="Tahoma"/>
                <w:b/>
              </w:rPr>
              <w:t>LPP-134/25 Izvajanje občasnih prevozov</w:t>
            </w:r>
          </w:p>
        </w:tc>
      </w:tr>
      <w:tr w:rsidR="000B2E3A" w:rsidRPr="000B2E3A" w14:paraId="19132716" w14:textId="77777777" w:rsidTr="00575C87">
        <w:trPr>
          <w:trHeight w:val="493"/>
          <w:jc w:val="center"/>
        </w:trPr>
        <w:tc>
          <w:tcPr>
            <w:tcW w:w="3827" w:type="dxa"/>
            <w:vAlign w:val="center"/>
          </w:tcPr>
          <w:p w14:paraId="28F7555B" w14:textId="77777777" w:rsidR="000B2E3A" w:rsidRPr="000B2E3A" w:rsidRDefault="000B2E3A" w:rsidP="00575C87">
            <w:pPr>
              <w:keepNext/>
              <w:keepLines/>
              <w:rPr>
                <w:rFonts w:ascii="Tahoma" w:hAnsi="Tahoma" w:cs="Tahoma"/>
              </w:rPr>
            </w:pPr>
            <w:r w:rsidRPr="000B2E3A">
              <w:rPr>
                <w:rFonts w:ascii="Tahoma" w:hAnsi="Tahoma" w:cs="Tahoma"/>
              </w:rPr>
              <w:t>Naziv subjekta</w:t>
            </w:r>
          </w:p>
        </w:tc>
        <w:tc>
          <w:tcPr>
            <w:tcW w:w="5670" w:type="dxa"/>
            <w:gridSpan w:val="3"/>
            <w:vAlign w:val="center"/>
          </w:tcPr>
          <w:p w14:paraId="33925C1A" w14:textId="77777777" w:rsidR="000B2E3A" w:rsidRPr="000B2E3A" w:rsidRDefault="000B2E3A" w:rsidP="00575C87">
            <w:pPr>
              <w:keepNext/>
              <w:keepLines/>
              <w:rPr>
                <w:rFonts w:ascii="Tahoma" w:hAnsi="Tahoma" w:cs="Tahoma"/>
              </w:rPr>
            </w:pPr>
          </w:p>
          <w:p w14:paraId="10E41555" w14:textId="77777777" w:rsidR="000B2E3A" w:rsidRPr="000B2E3A" w:rsidRDefault="000B2E3A" w:rsidP="00575C87">
            <w:pPr>
              <w:keepNext/>
              <w:keepLines/>
              <w:rPr>
                <w:rFonts w:ascii="Tahoma" w:hAnsi="Tahoma" w:cs="Tahoma"/>
              </w:rPr>
            </w:pPr>
          </w:p>
        </w:tc>
      </w:tr>
      <w:tr w:rsidR="000B2E3A" w:rsidRPr="000B2E3A" w14:paraId="27F51000" w14:textId="77777777" w:rsidTr="00575C87">
        <w:trPr>
          <w:trHeight w:val="415"/>
          <w:jc w:val="center"/>
        </w:trPr>
        <w:tc>
          <w:tcPr>
            <w:tcW w:w="3827" w:type="dxa"/>
            <w:vAlign w:val="center"/>
          </w:tcPr>
          <w:p w14:paraId="0ECF3C3B" w14:textId="77777777" w:rsidR="000B2E3A" w:rsidRPr="000B2E3A" w:rsidRDefault="000B2E3A" w:rsidP="00575C87">
            <w:pPr>
              <w:keepNext/>
              <w:keepLines/>
              <w:rPr>
                <w:rFonts w:ascii="Tahoma" w:hAnsi="Tahoma" w:cs="Tahoma"/>
              </w:rPr>
            </w:pPr>
            <w:r w:rsidRPr="000B2E3A">
              <w:rPr>
                <w:rFonts w:ascii="Tahoma" w:hAnsi="Tahoma" w:cs="Tahoma"/>
              </w:rPr>
              <w:t>Polni naslov</w:t>
            </w:r>
          </w:p>
        </w:tc>
        <w:tc>
          <w:tcPr>
            <w:tcW w:w="5670" w:type="dxa"/>
            <w:gridSpan w:val="3"/>
            <w:vAlign w:val="center"/>
          </w:tcPr>
          <w:p w14:paraId="3F46509E" w14:textId="77777777" w:rsidR="000B2E3A" w:rsidRPr="000B2E3A" w:rsidRDefault="000B2E3A" w:rsidP="00575C87">
            <w:pPr>
              <w:keepNext/>
              <w:keepLines/>
              <w:rPr>
                <w:rFonts w:ascii="Tahoma" w:hAnsi="Tahoma" w:cs="Tahoma"/>
              </w:rPr>
            </w:pPr>
          </w:p>
          <w:p w14:paraId="078F852F" w14:textId="77777777" w:rsidR="000B2E3A" w:rsidRPr="000B2E3A" w:rsidRDefault="000B2E3A" w:rsidP="00575C87">
            <w:pPr>
              <w:keepNext/>
              <w:keepLines/>
              <w:rPr>
                <w:rFonts w:ascii="Tahoma" w:hAnsi="Tahoma" w:cs="Tahoma"/>
              </w:rPr>
            </w:pPr>
          </w:p>
        </w:tc>
      </w:tr>
      <w:tr w:rsidR="000B2E3A" w:rsidRPr="000B2E3A" w14:paraId="708FA7E5" w14:textId="77777777" w:rsidTr="00575C87">
        <w:trPr>
          <w:trHeight w:val="405"/>
          <w:jc w:val="center"/>
        </w:trPr>
        <w:tc>
          <w:tcPr>
            <w:tcW w:w="3827" w:type="dxa"/>
            <w:vAlign w:val="center"/>
          </w:tcPr>
          <w:p w14:paraId="7F73A51D" w14:textId="77777777" w:rsidR="000B2E3A" w:rsidRPr="000B2E3A" w:rsidRDefault="000B2E3A" w:rsidP="00575C87">
            <w:pPr>
              <w:keepNext/>
              <w:keepLines/>
              <w:spacing w:line="276" w:lineRule="auto"/>
              <w:rPr>
                <w:rFonts w:ascii="Tahoma" w:hAnsi="Tahoma" w:cs="Tahoma"/>
              </w:rPr>
            </w:pPr>
            <w:r w:rsidRPr="000B2E3A">
              <w:rPr>
                <w:rFonts w:ascii="Tahoma" w:hAnsi="Tahoma" w:cs="Tahoma"/>
              </w:rPr>
              <w:t xml:space="preserve">Matična </w:t>
            </w:r>
            <w:r w:rsidRPr="000B2E3A">
              <w:rPr>
                <w:rFonts w:ascii="Tahoma" w:hAnsi="Tahoma" w:cs="Tahoma"/>
                <w:u w:val="single"/>
              </w:rPr>
              <w:t>in</w:t>
            </w:r>
            <w:r w:rsidRPr="000B2E3A">
              <w:rPr>
                <w:rFonts w:ascii="Tahoma" w:hAnsi="Tahoma" w:cs="Tahoma"/>
              </w:rPr>
              <w:t xml:space="preserve"> davčna številka subjekta</w:t>
            </w:r>
          </w:p>
        </w:tc>
        <w:tc>
          <w:tcPr>
            <w:tcW w:w="2378" w:type="dxa"/>
            <w:vAlign w:val="center"/>
          </w:tcPr>
          <w:p w14:paraId="129256EE" w14:textId="77777777" w:rsidR="000B2E3A" w:rsidRPr="000B2E3A" w:rsidRDefault="000B2E3A" w:rsidP="00575C87">
            <w:pPr>
              <w:keepNext/>
              <w:keepLines/>
              <w:spacing w:line="276" w:lineRule="auto"/>
              <w:rPr>
                <w:rFonts w:ascii="Tahoma" w:hAnsi="Tahoma" w:cs="Tahoma"/>
              </w:rPr>
            </w:pPr>
          </w:p>
        </w:tc>
        <w:tc>
          <w:tcPr>
            <w:tcW w:w="3292" w:type="dxa"/>
            <w:gridSpan w:val="2"/>
            <w:vAlign w:val="center"/>
          </w:tcPr>
          <w:p w14:paraId="131D92A6" w14:textId="77777777" w:rsidR="000B2E3A" w:rsidRPr="000B2E3A" w:rsidRDefault="000B2E3A" w:rsidP="00575C87">
            <w:pPr>
              <w:keepNext/>
              <w:keepLines/>
              <w:spacing w:line="276" w:lineRule="auto"/>
              <w:rPr>
                <w:rFonts w:ascii="Tahoma" w:hAnsi="Tahoma" w:cs="Tahoma"/>
              </w:rPr>
            </w:pPr>
          </w:p>
        </w:tc>
      </w:tr>
      <w:tr w:rsidR="000B2E3A" w:rsidRPr="000B2E3A" w14:paraId="6558BBC0" w14:textId="77777777" w:rsidTr="00575C87">
        <w:trPr>
          <w:trHeight w:val="884"/>
          <w:jc w:val="center"/>
        </w:trPr>
        <w:tc>
          <w:tcPr>
            <w:tcW w:w="3827" w:type="dxa"/>
            <w:vAlign w:val="center"/>
          </w:tcPr>
          <w:p w14:paraId="5228E1DE" w14:textId="77777777" w:rsidR="000B2E3A" w:rsidRPr="000B2E3A" w:rsidRDefault="000B2E3A" w:rsidP="00575C87">
            <w:pPr>
              <w:keepNext/>
              <w:keepLines/>
              <w:rPr>
                <w:rFonts w:ascii="Tahoma" w:hAnsi="Tahoma" w:cs="Tahoma"/>
              </w:rPr>
            </w:pPr>
            <w:r w:rsidRPr="000B2E3A">
              <w:rPr>
                <w:rFonts w:ascii="Tahoma" w:hAnsi="Tahoma" w:cs="Tahoma"/>
              </w:rPr>
              <w:t>Vsak del javnega naročila, za katerega namerava ponudnik uporabiti zmogljivost subjekta</w:t>
            </w:r>
          </w:p>
        </w:tc>
        <w:tc>
          <w:tcPr>
            <w:tcW w:w="5670" w:type="dxa"/>
            <w:gridSpan w:val="3"/>
            <w:vAlign w:val="center"/>
          </w:tcPr>
          <w:p w14:paraId="056DEE39" w14:textId="77777777" w:rsidR="000B2E3A" w:rsidRPr="000B2E3A" w:rsidRDefault="000B2E3A" w:rsidP="00575C87">
            <w:pPr>
              <w:keepNext/>
              <w:keepLines/>
              <w:rPr>
                <w:rFonts w:ascii="Tahoma" w:hAnsi="Tahoma" w:cs="Tahoma"/>
              </w:rPr>
            </w:pPr>
          </w:p>
        </w:tc>
      </w:tr>
      <w:tr w:rsidR="000B2E3A" w:rsidRPr="000B2E3A" w14:paraId="31134A57" w14:textId="77777777" w:rsidTr="00575C87">
        <w:trPr>
          <w:trHeight w:val="920"/>
          <w:jc w:val="center"/>
        </w:trPr>
        <w:tc>
          <w:tcPr>
            <w:tcW w:w="3827" w:type="dxa"/>
            <w:vAlign w:val="center"/>
          </w:tcPr>
          <w:p w14:paraId="182793B0" w14:textId="77777777" w:rsidR="000B2E3A" w:rsidRPr="000B2E3A" w:rsidRDefault="000B2E3A" w:rsidP="00575C87">
            <w:pPr>
              <w:keepNext/>
              <w:keepLines/>
              <w:rPr>
                <w:rFonts w:ascii="Tahoma" w:hAnsi="Tahoma" w:cs="Tahoma"/>
                <w:i/>
              </w:rPr>
            </w:pPr>
            <w:r w:rsidRPr="000B2E3A">
              <w:rPr>
                <w:rFonts w:ascii="Tahoma" w:hAnsi="Tahoma" w:cs="Tahoma"/>
              </w:rPr>
              <w:t xml:space="preserve">Okvirna količina/delež (%) javnega naročila </w:t>
            </w:r>
          </w:p>
          <w:p w14:paraId="41597FBC" w14:textId="77777777" w:rsidR="000B2E3A" w:rsidRPr="000B2E3A" w:rsidRDefault="000B2E3A" w:rsidP="00575C87">
            <w:pPr>
              <w:keepNext/>
              <w:keepLines/>
              <w:rPr>
                <w:rFonts w:ascii="Tahoma" w:hAnsi="Tahoma" w:cs="Tahoma"/>
              </w:rPr>
            </w:pPr>
            <w:r w:rsidRPr="000B2E3A">
              <w:rPr>
                <w:rFonts w:ascii="Tahoma" w:hAnsi="Tahoma" w:cs="Tahoma"/>
                <w:i/>
              </w:rPr>
              <w:t>(obligatorno manj kot 100%)</w:t>
            </w:r>
          </w:p>
        </w:tc>
        <w:tc>
          <w:tcPr>
            <w:tcW w:w="5670" w:type="dxa"/>
            <w:gridSpan w:val="3"/>
            <w:vAlign w:val="center"/>
          </w:tcPr>
          <w:p w14:paraId="21861D00" w14:textId="77777777" w:rsidR="000B2E3A" w:rsidRPr="000B2E3A" w:rsidRDefault="000B2E3A" w:rsidP="00575C87">
            <w:pPr>
              <w:keepNext/>
              <w:keepLines/>
              <w:rPr>
                <w:rFonts w:ascii="Tahoma" w:hAnsi="Tahoma" w:cs="Tahoma"/>
              </w:rPr>
            </w:pPr>
          </w:p>
        </w:tc>
      </w:tr>
      <w:tr w:rsidR="000B2E3A" w:rsidRPr="000B2E3A" w14:paraId="5584A00F" w14:textId="77777777" w:rsidTr="00575C87">
        <w:trPr>
          <w:trHeight w:val="217"/>
          <w:jc w:val="center"/>
        </w:trPr>
        <w:tc>
          <w:tcPr>
            <w:tcW w:w="3827" w:type="dxa"/>
            <w:vMerge w:val="restart"/>
            <w:tcBorders>
              <w:top w:val="single" w:sz="4" w:space="0" w:color="auto"/>
              <w:left w:val="single" w:sz="4" w:space="0" w:color="auto"/>
              <w:right w:val="single" w:sz="4" w:space="0" w:color="auto"/>
            </w:tcBorders>
            <w:vAlign w:val="center"/>
          </w:tcPr>
          <w:p w14:paraId="4C17AE11" w14:textId="77777777" w:rsidR="000B2E3A" w:rsidRPr="000B2E3A" w:rsidRDefault="000B2E3A" w:rsidP="00575C87">
            <w:pPr>
              <w:keepNext/>
              <w:keepLines/>
              <w:jc w:val="both"/>
              <w:rPr>
                <w:rFonts w:ascii="Tahoma" w:hAnsi="Tahoma" w:cs="Tahoma"/>
              </w:rPr>
            </w:pPr>
            <w:r w:rsidRPr="000B2E3A">
              <w:rPr>
                <w:rFonts w:ascii="Tahoma" w:hAnsi="Tahoma" w:cs="Tahoma"/>
              </w:rPr>
              <w:t xml:space="preserve">NAVEDITE VSE osebe, ki so člani upravnega, vodstvenega ali nadzornega organa gospodarskega subjekta ali ki imajo pooblastila za njegovo zastopanje ali odločanje ali nadzor v njem, </w:t>
            </w:r>
            <w:r w:rsidRPr="000B2E3A">
              <w:rPr>
                <w:rFonts w:ascii="Tahoma" w:hAnsi="Tahoma" w:cs="Tahoma"/>
                <w:b/>
              </w:rPr>
              <w:t>ter</w:t>
            </w:r>
            <w:r w:rsidRPr="000B2E3A">
              <w:rPr>
                <w:rFonts w:ascii="Tahoma" w:hAnsi="Tahoma" w:cs="Tahoma"/>
              </w:rPr>
              <w:t xml:space="preserve"> njihov </w:t>
            </w:r>
            <w:r w:rsidRPr="000B2E3A">
              <w:rPr>
                <w:rFonts w:ascii="Tahoma" w:hAnsi="Tahoma" w:cs="Tahoma"/>
                <w:b/>
              </w:rPr>
              <w:t>EMŠO</w:t>
            </w:r>
          </w:p>
          <w:p w14:paraId="437DA070" w14:textId="77777777" w:rsidR="000B2E3A" w:rsidRPr="000B2E3A" w:rsidRDefault="000B2E3A" w:rsidP="00575C87">
            <w:pPr>
              <w:keepNext/>
              <w:keepLines/>
              <w:rPr>
                <w:rFonts w:ascii="Tahoma" w:hAnsi="Tahoma" w:cs="Tahoma"/>
              </w:rPr>
            </w:pPr>
          </w:p>
          <w:p w14:paraId="4580AF7F" w14:textId="77777777" w:rsidR="000B2E3A" w:rsidRPr="000B2E3A" w:rsidRDefault="000B2E3A" w:rsidP="00575C87">
            <w:pPr>
              <w:keepNext/>
              <w:keepLines/>
              <w:spacing w:line="276" w:lineRule="auto"/>
              <w:rPr>
                <w:rFonts w:ascii="Tahoma" w:hAnsi="Tahoma" w:cs="Tahoma"/>
                <w:i/>
              </w:rPr>
            </w:pPr>
          </w:p>
          <w:p w14:paraId="74D96790" w14:textId="77777777" w:rsidR="000B2E3A" w:rsidRPr="000B2E3A" w:rsidRDefault="000B2E3A" w:rsidP="00575C87">
            <w:pPr>
              <w:keepNext/>
              <w:keepLines/>
              <w:spacing w:line="276" w:lineRule="auto"/>
              <w:jc w:val="both"/>
              <w:rPr>
                <w:rFonts w:ascii="Tahoma" w:hAnsi="Tahoma" w:cs="Tahoma"/>
              </w:rPr>
            </w:pPr>
            <w:r w:rsidRPr="000B2E3A">
              <w:rPr>
                <w:rFonts w:ascii="Tahoma" w:hAnsi="Tahoma" w:cs="Tahoma"/>
                <w:i/>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66E3A4" w14:textId="77777777" w:rsidR="000B2E3A" w:rsidRPr="000B2E3A" w:rsidRDefault="000B2E3A" w:rsidP="00575C87">
            <w:pPr>
              <w:keepNext/>
              <w:keepLines/>
              <w:spacing w:line="276" w:lineRule="auto"/>
              <w:jc w:val="center"/>
              <w:rPr>
                <w:rFonts w:ascii="Tahoma" w:hAnsi="Tahoma" w:cs="Tahoma"/>
              </w:rPr>
            </w:pPr>
            <w:r w:rsidRPr="000B2E3A">
              <w:rPr>
                <w:rFonts w:ascii="Tahoma" w:hAnsi="Tahoma" w:cs="Tahoma"/>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2D37ECD0" w14:textId="77777777" w:rsidR="000B2E3A" w:rsidRPr="000B2E3A" w:rsidRDefault="000B2E3A" w:rsidP="00575C87">
            <w:pPr>
              <w:keepNext/>
              <w:keepLines/>
              <w:spacing w:line="276" w:lineRule="auto"/>
              <w:jc w:val="center"/>
              <w:rPr>
                <w:rFonts w:ascii="Tahoma" w:hAnsi="Tahoma" w:cs="Tahoma"/>
              </w:rPr>
            </w:pPr>
            <w:r w:rsidRPr="000B2E3A">
              <w:rPr>
                <w:rFonts w:ascii="Tahoma" w:hAnsi="Tahoma" w:cs="Tahoma"/>
              </w:rPr>
              <w:t>EMŠO</w:t>
            </w:r>
          </w:p>
        </w:tc>
      </w:tr>
      <w:tr w:rsidR="000B2E3A" w:rsidRPr="000B2E3A" w14:paraId="5E504595" w14:textId="77777777" w:rsidTr="00575C87">
        <w:trPr>
          <w:trHeight w:val="1457"/>
          <w:jc w:val="center"/>
        </w:trPr>
        <w:tc>
          <w:tcPr>
            <w:tcW w:w="3827" w:type="dxa"/>
            <w:vMerge/>
            <w:tcBorders>
              <w:left w:val="single" w:sz="4" w:space="0" w:color="auto"/>
              <w:bottom w:val="single" w:sz="4" w:space="0" w:color="auto"/>
              <w:right w:val="single" w:sz="4" w:space="0" w:color="auto"/>
            </w:tcBorders>
            <w:vAlign w:val="center"/>
          </w:tcPr>
          <w:p w14:paraId="5BFD37A3" w14:textId="77777777" w:rsidR="000B2E3A" w:rsidRPr="000B2E3A" w:rsidRDefault="000B2E3A" w:rsidP="00575C87">
            <w:pPr>
              <w:keepNext/>
              <w:keepLines/>
              <w:jc w:val="both"/>
              <w:rPr>
                <w:rFonts w:ascii="Tahoma" w:hAnsi="Tahoma" w:cs="Tahoma"/>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C4C6067" w14:textId="77777777" w:rsidR="000B2E3A" w:rsidRPr="000B2E3A" w:rsidRDefault="000B2E3A" w:rsidP="00575C87">
            <w:pPr>
              <w:keepNext/>
              <w:keepLines/>
              <w:spacing w:line="276" w:lineRule="auto"/>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vAlign w:val="center"/>
          </w:tcPr>
          <w:p w14:paraId="391B1062" w14:textId="77777777" w:rsidR="000B2E3A" w:rsidRPr="000B2E3A" w:rsidRDefault="000B2E3A" w:rsidP="00575C87">
            <w:pPr>
              <w:keepNext/>
              <w:keepLines/>
              <w:spacing w:line="276" w:lineRule="auto"/>
              <w:rPr>
                <w:rFonts w:ascii="Tahoma" w:hAnsi="Tahoma" w:cs="Tahoma"/>
              </w:rPr>
            </w:pPr>
          </w:p>
        </w:tc>
      </w:tr>
    </w:tbl>
    <w:p w14:paraId="488A57FE" w14:textId="77777777" w:rsidR="000B2E3A" w:rsidRPr="000B2E3A" w:rsidRDefault="000B2E3A" w:rsidP="000B2E3A">
      <w:pPr>
        <w:keepNext/>
        <w:keepLines/>
      </w:pPr>
    </w:p>
    <w:p w14:paraId="7E5E9691" w14:textId="77777777" w:rsidR="000B2E3A" w:rsidRPr="00453F38" w:rsidRDefault="000B2E3A" w:rsidP="000B2E3A">
      <w:pPr>
        <w:keepNext/>
        <w:keepLines/>
        <w:tabs>
          <w:tab w:val="left" w:pos="567"/>
          <w:tab w:val="left" w:pos="851"/>
          <w:tab w:val="left" w:pos="993"/>
        </w:tabs>
        <w:jc w:val="both"/>
        <w:rPr>
          <w:rFonts w:ascii="Tahoma" w:hAnsi="Tahoma" w:cs="Tahoma"/>
          <w:lang w:eastAsia="ar-SA"/>
        </w:rPr>
      </w:pPr>
      <w:r w:rsidRPr="00453F38">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0DC33D14" w14:textId="77777777" w:rsidR="000B2E3A" w:rsidRPr="00453F38" w:rsidRDefault="000B2E3A" w:rsidP="000B2E3A">
      <w:pPr>
        <w:keepNext/>
        <w:keepLines/>
        <w:tabs>
          <w:tab w:val="left" w:pos="567"/>
          <w:tab w:val="left" w:pos="851"/>
          <w:tab w:val="left" w:pos="993"/>
        </w:tabs>
        <w:jc w:val="both"/>
        <w:rPr>
          <w:rFonts w:ascii="Tahoma" w:hAnsi="Tahoma" w:cs="Tahoma"/>
          <w:lang w:eastAsia="ar-SA"/>
        </w:rPr>
      </w:pPr>
    </w:p>
    <w:p w14:paraId="160ADA3F" w14:textId="77777777" w:rsidR="000B2E3A" w:rsidRPr="00453F38" w:rsidRDefault="000B2E3A" w:rsidP="000B2E3A">
      <w:pPr>
        <w:keepNext/>
        <w:keepLines/>
        <w:tabs>
          <w:tab w:val="left" w:pos="5400"/>
        </w:tabs>
        <w:rPr>
          <w:rFonts w:ascii="Tahoma" w:hAnsi="Tahoma" w:cs="Tahoma"/>
        </w:rPr>
      </w:pPr>
      <w:r w:rsidRPr="00453F38">
        <w:rPr>
          <w:rFonts w:ascii="Tahoma" w:hAnsi="Tahoma" w:cs="Tahoma"/>
        </w:rPr>
        <w:t>Datum: ___________________</w:t>
      </w:r>
      <w:r w:rsidRPr="00453F38">
        <w:rPr>
          <w:rFonts w:ascii="Tahoma" w:hAnsi="Tahoma" w:cs="Tahoma"/>
        </w:rPr>
        <w:tab/>
      </w:r>
    </w:p>
    <w:p w14:paraId="39635C48" w14:textId="77777777" w:rsidR="000B2E3A" w:rsidRPr="00453F38" w:rsidRDefault="000B2E3A" w:rsidP="000B2E3A">
      <w:pPr>
        <w:keepNext/>
        <w:keepLines/>
        <w:tabs>
          <w:tab w:val="left" w:pos="5400"/>
        </w:tabs>
        <w:rPr>
          <w:rFonts w:ascii="Tahoma" w:hAnsi="Tahoma" w:cs="Tahoma"/>
          <w:sz w:val="16"/>
        </w:rPr>
      </w:pPr>
    </w:p>
    <w:p w14:paraId="33D8153E" w14:textId="77777777" w:rsidR="000B2E3A" w:rsidRPr="00453F38" w:rsidRDefault="000B2E3A" w:rsidP="000B2E3A">
      <w:pPr>
        <w:keepNext/>
        <w:keepLines/>
        <w:tabs>
          <w:tab w:val="left" w:pos="5400"/>
        </w:tabs>
        <w:rPr>
          <w:rFonts w:ascii="Tahoma" w:hAnsi="Tahoma" w:cs="Tahoma"/>
        </w:rPr>
      </w:pPr>
    </w:p>
    <w:p w14:paraId="03B3B242" w14:textId="77777777" w:rsidR="000B2E3A" w:rsidRPr="00453F38" w:rsidRDefault="000B2E3A" w:rsidP="000B2E3A">
      <w:pPr>
        <w:keepNext/>
        <w:keepLines/>
        <w:tabs>
          <w:tab w:val="left" w:pos="5400"/>
        </w:tabs>
        <w:rPr>
          <w:rFonts w:ascii="Tahoma" w:hAnsi="Tahoma" w:cs="Tahoma"/>
        </w:rPr>
      </w:pPr>
      <w:r w:rsidRPr="00453F38">
        <w:rPr>
          <w:rFonts w:ascii="Tahoma" w:hAnsi="Tahoma" w:cs="Tahoma"/>
        </w:rPr>
        <w:t xml:space="preserve">Podpis odgovorne osebe ponudnika: </w:t>
      </w:r>
      <w:r w:rsidRPr="00453F38">
        <w:rPr>
          <w:rFonts w:ascii="Tahoma" w:hAnsi="Tahoma" w:cs="Tahoma"/>
        </w:rPr>
        <w:tab/>
      </w:r>
      <w:r w:rsidRPr="00453F38">
        <w:rPr>
          <w:rFonts w:ascii="Tahoma" w:hAnsi="Tahoma" w:cs="Tahoma"/>
        </w:rPr>
        <w:tab/>
        <w:t>Podpis odgovorne osebe subjekta:</w:t>
      </w:r>
    </w:p>
    <w:p w14:paraId="1FCA5370" w14:textId="77777777" w:rsidR="000B2E3A" w:rsidRPr="00453F38" w:rsidRDefault="000B2E3A" w:rsidP="000B2E3A">
      <w:pPr>
        <w:keepNext/>
        <w:keepLines/>
        <w:tabs>
          <w:tab w:val="left" w:pos="5400"/>
        </w:tabs>
        <w:rPr>
          <w:rFonts w:ascii="Tahoma" w:hAnsi="Tahoma" w:cs="Tahoma"/>
        </w:rPr>
      </w:pPr>
    </w:p>
    <w:p w14:paraId="2FEFB1C7" w14:textId="77777777" w:rsidR="000B2E3A" w:rsidRPr="00453F38" w:rsidRDefault="000B2E3A" w:rsidP="000B2E3A">
      <w:pPr>
        <w:keepNext/>
        <w:keepLines/>
        <w:rPr>
          <w:rFonts w:ascii="Tahoma" w:hAnsi="Tahoma" w:cs="Tahoma"/>
        </w:rPr>
      </w:pPr>
      <w:r w:rsidRPr="00453F38">
        <w:rPr>
          <w:rFonts w:ascii="Tahoma" w:hAnsi="Tahoma" w:cs="Tahoma"/>
        </w:rPr>
        <w:t>_______________________________</w:t>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t>_______________________________</w:t>
      </w:r>
    </w:p>
    <w:p w14:paraId="1983DAB7" w14:textId="77777777" w:rsidR="000B2E3A" w:rsidRPr="00453F38" w:rsidRDefault="000B2E3A" w:rsidP="000B2E3A">
      <w:pPr>
        <w:keepNext/>
        <w:keepLines/>
        <w:tabs>
          <w:tab w:val="left" w:pos="284"/>
        </w:tabs>
        <w:jc w:val="both"/>
        <w:rPr>
          <w:rFonts w:ascii="Tahoma" w:hAnsi="Tahoma" w:cs="Tahoma"/>
          <w:b/>
          <w:sz w:val="12"/>
        </w:rPr>
      </w:pPr>
      <w:r w:rsidRPr="00453F38">
        <w:rPr>
          <w:rFonts w:ascii="Tahoma" w:hAnsi="Tahoma" w:cs="Tahoma"/>
          <w:b/>
        </w:rPr>
        <w:tab/>
      </w:r>
      <w:r w:rsidRPr="00453F38">
        <w:rPr>
          <w:rFonts w:ascii="Tahoma" w:hAnsi="Tahoma" w:cs="Tahoma"/>
          <w:b/>
        </w:rPr>
        <w:tab/>
        <w:t xml:space="preserve">   </w:t>
      </w:r>
    </w:p>
    <w:p w14:paraId="726A5387" w14:textId="77777777" w:rsidR="000B2E3A" w:rsidRPr="00453F38" w:rsidRDefault="000B2E3A" w:rsidP="000B2E3A">
      <w:pPr>
        <w:keepNext/>
        <w:keepLines/>
        <w:tabs>
          <w:tab w:val="left" w:pos="284"/>
        </w:tabs>
        <w:rPr>
          <w:rFonts w:ascii="Tahoma" w:hAnsi="Tahoma" w:cs="Tahoma"/>
          <w:b/>
        </w:rPr>
      </w:pPr>
      <w:r w:rsidRPr="00453F38">
        <w:rPr>
          <w:rFonts w:ascii="Tahoma" w:hAnsi="Tahoma" w:cs="Tahoma"/>
        </w:rPr>
        <w:tab/>
      </w:r>
      <w:r w:rsidRPr="00453F38">
        <w:rPr>
          <w:rFonts w:ascii="Tahoma" w:hAnsi="Tahoma" w:cs="Tahoma"/>
        </w:rPr>
        <w:tab/>
      </w:r>
      <w:r w:rsidRPr="00453F38">
        <w:rPr>
          <w:rFonts w:ascii="Tahoma" w:hAnsi="Tahoma" w:cs="Tahoma"/>
        </w:rPr>
        <w:tab/>
        <w:t xml:space="preserve">Žig: </w:t>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t xml:space="preserve"> Žig:</w:t>
      </w:r>
    </w:p>
    <w:p w14:paraId="741352F5" w14:textId="77777777" w:rsidR="000B2E3A" w:rsidRPr="00453F38" w:rsidRDefault="000B2E3A" w:rsidP="000B2E3A">
      <w:pPr>
        <w:keepNext/>
        <w:keepLines/>
        <w:tabs>
          <w:tab w:val="left" w:pos="567"/>
          <w:tab w:val="left" w:pos="851"/>
          <w:tab w:val="left" w:pos="993"/>
        </w:tabs>
        <w:suppressAutoHyphens/>
        <w:jc w:val="both"/>
        <w:rPr>
          <w:rFonts w:ascii="Tahoma" w:hAnsi="Tahoma" w:cs="Tahoma"/>
          <w:b/>
          <w:i/>
          <w:sz w:val="18"/>
          <w:szCs w:val="18"/>
          <w:lang w:eastAsia="ar-SA"/>
        </w:rPr>
      </w:pPr>
    </w:p>
    <w:p w14:paraId="2FE59E4B" w14:textId="77777777" w:rsidR="000B2E3A" w:rsidRPr="00453F38" w:rsidRDefault="000B2E3A" w:rsidP="000B2E3A">
      <w:pPr>
        <w:keepNext/>
        <w:keepLines/>
        <w:spacing w:after="60"/>
        <w:jc w:val="both"/>
        <w:rPr>
          <w:rFonts w:ascii="Tahoma" w:hAnsi="Tahoma" w:cs="Tahoma"/>
          <w:b/>
          <w:i/>
          <w:sz w:val="18"/>
          <w:szCs w:val="18"/>
          <w:u w:val="single"/>
        </w:rPr>
      </w:pPr>
      <w:r w:rsidRPr="00453F38">
        <w:rPr>
          <w:rFonts w:ascii="Tahoma" w:hAnsi="Tahoma" w:cs="Tahoma"/>
          <w:b/>
          <w:i/>
          <w:sz w:val="18"/>
          <w:szCs w:val="18"/>
          <w:u w:val="single"/>
        </w:rPr>
        <w:t xml:space="preserve">Navodilo: </w:t>
      </w:r>
    </w:p>
    <w:p w14:paraId="16F6760B" w14:textId="77777777" w:rsidR="000B2E3A" w:rsidRPr="00453F38" w:rsidRDefault="000B2E3A" w:rsidP="000B2E3A">
      <w:pPr>
        <w:keepNext/>
        <w:keepLines/>
        <w:jc w:val="both"/>
        <w:rPr>
          <w:rFonts w:ascii="Tahoma" w:hAnsi="Tahoma" w:cs="Tahoma"/>
          <w:i/>
          <w:sz w:val="18"/>
          <w:u w:val="single"/>
        </w:rPr>
      </w:pPr>
      <w:r w:rsidRPr="00453F38">
        <w:rPr>
          <w:rFonts w:ascii="Tahoma" w:hAnsi="Tahoma" w:cs="Tahoma"/>
          <w:i/>
          <w:sz w:val="18"/>
          <w:u w:val="single"/>
        </w:rPr>
        <w:t>V primeru, da ponudnik ne bo uporabil zmogljivost drugih subjektov za izvedbo javnega naročila,</w:t>
      </w:r>
      <w:r w:rsidRPr="00453F38">
        <w:rPr>
          <w:rFonts w:ascii="Tahoma" w:hAnsi="Tahoma" w:cs="Tahoma"/>
          <w:i/>
          <w:iCs/>
          <w:sz w:val="18"/>
          <w:szCs w:val="22"/>
          <w:u w:val="single"/>
        </w:rPr>
        <w:t xml:space="preserve"> </w:t>
      </w:r>
      <w:r w:rsidRPr="00453F38">
        <w:rPr>
          <w:rFonts w:ascii="Tahoma" w:hAnsi="Tahoma" w:cs="Tahoma"/>
          <w:i/>
          <w:iCs/>
          <w:sz w:val="18"/>
          <w:u w:val="single"/>
        </w:rPr>
        <w:t>obrazca ni potrebno izpolniti.</w:t>
      </w:r>
    </w:p>
    <w:p w14:paraId="081B52D3" w14:textId="77777777" w:rsidR="000B2E3A" w:rsidRPr="00453F38" w:rsidRDefault="000B2E3A" w:rsidP="000B2E3A">
      <w:pPr>
        <w:keepNext/>
        <w:keepLines/>
        <w:tabs>
          <w:tab w:val="left" w:pos="567"/>
          <w:tab w:val="left" w:pos="851"/>
          <w:tab w:val="left" w:pos="993"/>
        </w:tabs>
        <w:suppressAutoHyphens/>
        <w:jc w:val="both"/>
        <w:rPr>
          <w:rFonts w:ascii="Tahoma" w:hAnsi="Tahoma" w:cs="Tahoma"/>
          <w:b/>
          <w:i/>
          <w:sz w:val="22"/>
          <w:szCs w:val="18"/>
          <w:lang w:eastAsia="ar-SA"/>
        </w:rPr>
      </w:pPr>
    </w:p>
    <w:p w14:paraId="1B451F6D" w14:textId="77777777" w:rsidR="000B2E3A" w:rsidRPr="00453F38" w:rsidRDefault="000B2E3A" w:rsidP="000B2E3A">
      <w:pPr>
        <w:keepNext/>
        <w:keepLines/>
        <w:spacing w:after="60"/>
        <w:jc w:val="both"/>
        <w:rPr>
          <w:rFonts w:ascii="Tahoma" w:hAnsi="Tahoma" w:cs="Tahoma"/>
          <w:b/>
          <w:i/>
          <w:sz w:val="18"/>
          <w:szCs w:val="18"/>
          <w:u w:val="single"/>
        </w:rPr>
      </w:pPr>
      <w:r w:rsidRPr="00453F38">
        <w:rPr>
          <w:rFonts w:ascii="Tahoma" w:hAnsi="Tahoma" w:cs="Tahoma"/>
          <w:b/>
          <w:i/>
          <w:sz w:val="18"/>
          <w:szCs w:val="18"/>
          <w:u w:val="single"/>
        </w:rPr>
        <w:t xml:space="preserve">Opomba: </w:t>
      </w:r>
    </w:p>
    <w:p w14:paraId="45D369F8" w14:textId="77777777" w:rsidR="000B2E3A" w:rsidRPr="00453F38" w:rsidRDefault="000B2E3A" w:rsidP="000B2E3A">
      <w:pPr>
        <w:keepNext/>
        <w:keepLines/>
        <w:jc w:val="both"/>
        <w:rPr>
          <w:rFonts w:ascii="Tahoma" w:hAnsi="Tahoma" w:cs="Tahoma"/>
          <w:i/>
          <w:sz w:val="18"/>
        </w:rPr>
      </w:pPr>
      <w:r w:rsidRPr="00453F38">
        <w:rPr>
          <w:rFonts w:ascii="Tahoma" w:hAnsi="Tahoma" w:cs="Tahoma"/>
          <w:i/>
          <w:sz w:val="18"/>
        </w:rPr>
        <w:t>Obrazec se po potrebi kopira!</w:t>
      </w:r>
    </w:p>
    <w:p w14:paraId="5A9532F9" w14:textId="77777777" w:rsidR="000B2E3A" w:rsidRPr="00453F38" w:rsidRDefault="000B2E3A" w:rsidP="000B2E3A">
      <w:pPr>
        <w:keepNext/>
        <w:keepLines/>
        <w:jc w:val="both"/>
        <w:rPr>
          <w:rFonts w:ascii="Tahoma" w:hAnsi="Tahoma" w:cs="Tahoma"/>
          <w:i/>
          <w:sz w:val="18"/>
        </w:rPr>
      </w:pPr>
    </w:p>
    <w:p w14:paraId="28D1592B" w14:textId="77777777" w:rsidR="000B2E3A" w:rsidRPr="00495F77" w:rsidRDefault="000B2E3A" w:rsidP="000B2E3A">
      <w:pPr>
        <w:keepNext/>
        <w:keepLines/>
        <w:tabs>
          <w:tab w:val="left" w:pos="284"/>
        </w:tabs>
        <w:contextualSpacing/>
        <w:jc w:val="both"/>
        <w:rPr>
          <w:rFonts w:ascii="Tahoma" w:hAnsi="Tahoma" w:cs="Tahoma"/>
          <w:b/>
          <w:sz w:val="18"/>
        </w:rPr>
      </w:pPr>
      <w:bookmarkStart w:id="9" w:name="_Hlk198896510"/>
      <w:r w:rsidRPr="00453F38">
        <w:rPr>
          <w:rFonts w:ascii="Tahoma" w:hAnsi="Tahoma" w:cs="Tahoma"/>
          <w:i/>
          <w:sz w:val="18"/>
        </w:rPr>
        <w:t xml:space="preserve">Gospodarski </w:t>
      </w:r>
      <w:r w:rsidRPr="00453F38">
        <w:rPr>
          <w:rFonts w:ascii="Tahoma" w:hAnsi="Tahoma" w:cs="Tahoma"/>
          <w:sz w:val="18"/>
        </w:rPr>
        <w:t>subjekt obrazec</w:t>
      </w:r>
      <w:r w:rsidRPr="00453F38">
        <w:rPr>
          <w:rFonts w:ascii="Tahoma" w:hAnsi="Tahoma" w:cs="Tahoma"/>
          <w:b/>
          <w:sz w:val="18"/>
        </w:rPr>
        <w:t xml:space="preserve"> </w:t>
      </w:r>
      <w:r w:rsidRPr="00453F38">
        <w:rPr>
          <w:rFonts w:ascii="Tahoma" w:hAnsi="Tahoma" w:cs="Tahoma"/>
          <w:sz w:val="18"/>
        </w:rPr>
        <w:t>v okviru sistema e-JN</w:t>
      </w:r>
      <w:r w:rsidRPr="00453F38">
        <w:rPr>
          <w:rFonts w:ascii="Tahoma" w:hAnsi="Tahoma" w:cs="Tahoma"/>
          <w:b/>
          <w:sz w:val="18"/>
        </w:rPr>
        <w:t xml:space="preserve"> naloži v Razdelek »DOKUMENTI«, del »Ostale priloge«!!!</w:t>
      </w:r>
    </w:p>
    <w:bookmarkEnd w:id="9"/>
    <w:p w14:paraId="17537ED2" w14:textId="77777777" w:rsidR="000B2E3A" w:rsidRPr="00453F38" w:rsidRDefault="000B2E3A" w:rsidP="000B2E3A">
      <w:pPr>
        <w:keepNext/>
        <w:keepLines/>
        <w:jc w:val="both"/>
        <w:rPr>
          <w:rFonts w:ascii="Tahoma" w:hAnsi="Tahoma" w:cs="Tahoma"/>
          <w:i/>
          <w:sz w:val="18"/>
        </w:rPr>
      </w:pPr>
    </w:p>
    <w:p w14:paraId="39CE4BD5" w14:textId="3A3FFE73" w:rsidR="000B2E3A" w:rsidRDefault="000B2E3A" w:rsidP="00A0682D">
      <w:pPr>
        <w:keepNext/>
        <w:keepLines/>
      </w:pPr>
    </w:p>
    <w:p w14:paraId="441153F9" w14:textId="67CF5B42" w:rsidR="000B2E3A" w:rsidRDefault="000B2E3A" w:rsidP="00A0682D">
      <w:pPr>
        <w:keepNext/>
        <w:keepLines/>
      </w:pPr>
    </w:p>
    <w:p w14:paraId="18ECF115" w14:textId="54E98101" w:rsidR="000B2E3A" w:rsidRDefault="000B2E3A" w:rsidP="00A0682D">
      <w:pPr>
        <w:keepNext/>
        <w:keepLines/>
      </w:pPr>
    </w:p>
    <w:p w14:paraId="1D06DD0E" w14:textId="2B5B25D3" w:rsidR="000B2E3A" w:rsidRDefault="000B2E3A" w:rsidP="00A0682D">
      <w:pPr>
        <w:keepNext/>
        <w:keepLines/>
      </w:pPr>
    </w:p>
    <w:p w14:paraId="62C6CAEB" w14:textId="7F638D35" w:rsidR="000B2E3A" w:rsidRDefault="000B2E3A" w:rsidP="00A0682D">
      <w:pPr>
        <w:keepNext/>
        <w:keepLines/>
      </w:pPr>
    </w:p>
    <w:p w14:paraId="292D236A" w14:textId="43B46868" w:rsidR="000B2E3A" w:rsidRDefault="000B2E3A" w:rsidP="00A0682D">
      <w:pPr>
        <w:keepNext/>
        <w:keepLines/>
      </w:pPr>
    </w:p>
    <w:p w14:paraId="7B1641E2" w14:textId="77777777" w:rsidR="000B2E3A" w:rsidRDefault="000B2E3A" w:rsidP="00A0682D">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4E5DE2" w:rsidRPr="00496C2B" w14:paraId="7FD2B81F" w14:textId="77777777" w:rsidTr="00575C87">
        <w:tc>
          <w:tcPr>
            <w:tcW w:w="599" w:type="dxa"/>
            <w:tcBorders>
              <w:top w:val="single" w:sz="4" w:space="0" w:color="auto"/>
              <w:bottom w:val="single" w:sz="4" w:space="0" w:color="auto"/>
              <w:right w:val="nil"/>
            </w:tcBorders>
          </w:tcPr>
          <w:p w14:paraId="557699FC" w14:textId="77777777" w:rsidR="004E5DE2" w:rsidRPr="00453F38" w:rsidRDefault="004E5DE2" w:rsidP="00575C87">
            <w:pPr>
              <w:keepNext/>
              <w:keepLines/>
              <w:jc w:val="right"/>
              <w:rPr>
                <w:rFonts w:ascii="Tahoma" w:hAnsi="Tahoma" w:cs="Tahoma"/>
              </w:rPr>
            </w:pPr>
            <w:r w:rsidRPr="00453F38">
              <w:lastRenderedPageBreak/>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41FE4D36" w14:textId="000CA884" w:rsidR="004E5DE2" w:rsidRPr="00496C2B" w:rsidRDefault="004E5DE2" w:rsidP="00575C87">
            <w:pPr>
              <w:keepNext/>
              <w:keepLines/>
              <w:jc w:val="both"/>
              <w:rPr>
                <w:rFonts w:ascii="Tahoma" w:hAnsi="Tahoma" w:cs="Tahoma"/>
              </w:rPr>
            </w:pPr>
            <w:r w:rsidRPr="00496C2B">
              <w:rPr>
                <w:rFonts w:ascii="Tahoma" w:hAnsi="Tahoma" w:cs="Tahoma"/>
              </w:rPr>
              <w:t>SEZNAM VOZIL IN VOZNIKOV</w:t>
            </w:r>
          </w:p>
        </w:tc>
        <w:tc>
          <w:tcPr>
            <w:tcW w:w="850" w:type="dxa"/>
            <w:tcBorders>
              <w:top w:val="single" w:sz="4" w:space="0" w:color="auto"/>
              <w:bottom w:val="single" w:sz="4" w:space="0" w:color="auto"/>
              <w:right w:val="nil"/>
            </w:tcBorders>
          </w:tcPr>
          <w:p w14:paraId="53E4E356" w14:textId="77777777" w:rsidR="004E5DE2" w:rsidRPr="00496C2B" w:rsidRDefault="004E5DE2" w:rsidP="00575C87">
            <w:pPr>
              <w:keepNext/>
              <w:keepLines/>
              <w:rPr>
                <w:rFonts w:ascii="Tahoma" w:hAnsi="Tahoma" w:cs="Tahoma"/>
                <w:b/>
                <w:iCs/>
              </w:rPr>
            </w:pPr>
            <w:r w:rsidRPr="00496C2B">
              <w:rPr>
                <w:rFonts w:ascii="Tahoma" w:hAnsi="Tahoma" w:cs="Tahoma"/>
                <w:b/>
                <w:iCs/>
              </w:rPr>
              <w:t xml:space="preserve">Priloga </w:t>
            </w:r>
          </w:p>
        </w:tc>
        <w:tc>
          <w:tcPr>
            <w:tcW w:w="426" w:type="dxa"/>
            <w:tcBorders>
              <w:top w:val="single" w:sz="4" w:space="0" w:color="auto"/>
              <w:left w:val="nil"/>
              <w:bottom w:val="single" w:sz="4" w:space="0" w:color="auto"/>
            </w:tcBorders>
          </w:tcPr>
          <w:p w14:paraId="0EF24877" w14:textId="43FCDF3D" w:rsidR="004E5DE2" w:rsidRPr="00496C2B" w:rsidRDefault="004E5DE2" w:rsidP="00575C87">
            <w:pPr>
              <w:keepNext/>
              <w:keepLines/>
              <w:rPr>
                <w:rFonts w:ascii="Tahoma" w:hAnsi="Tahoma" w:cs="Tahoma"/>
                <w:b/>
                <w:iCs/>
              </w:rPr>
            </w:pPr>
            <w:r w:rsidRPr="00496C2B">
              <w:rPr>
                <w:rFonts w:ascii="Tahoma" w:hAnsi="Tahoma" w:cs="Tahoma"/>
                <w:b/>
                <w:iCs/>
              </w:rPr>
              <w:t xml:space="preserve">  5</w:t>
            </w:r>
          </w:p>
        </w:tc>
      </w:tr>
    </w:tbl>
    <w:p w14:paraId="1E8B8781" w14:textId="69DA1CA1" w:rsidR="004E5DE2" w:rsidRPr="00496C2B" w:rsidRDefault="004E5DE2" w:rsidP="00A0682D">
      <w:pPr>
        <w:keepNext/>
        <w:keepLines/>
        <w:jc w:val="both"/>
        <w:rPr>
          <w:rFonts w:ascii="Tahoma" w:hAnsi="Tahoma" w:cs="Tahoma"/>
          <w:bCs/>
          <w:i/>
          <w:noProof/>
          <w:sz w:val="18"/>
          <w:szCs w:val="18"/>
        </w:rPr>
      </w:pPr>
    </w:p>
    <w:p w14:paraId="3E6772B5" w14:textId="77777777" w:rsidR="004E5DE2" w:rsidRPr="00496C2B" w:rsidRDefault="004E5DE2" w:rsidP="00A0682D">
      <w:pPr>
        <w:keepNext/>
        <w:keepLines/>
        <w:jc w:val="both"/>
        <w:rPr>
          <w:rFonts w:ascii="Tahoma" w:hAnsi="Tahoma" w:cs="Tahoma"/>
          <w:bCs/>
          <w:i/>
          <w:noProof/>
          <w:sz w:val="18"/>
          <w:szCs w:val="18"/>
        </w:rPr>
      </w:pPr>
    </w:p>
    <w:p w14:paraId="74595BE6" w14:textId="2B02A860" w:rsidR="00BD45DF" w:rsidRPr="00496C2B" w:rsidRDefault="00BD45DF" w:rsidP="00A0682D">
      <w:pPr>
        <w:keepNext/>
        <w:keepLines/>
        <w:tabs>
          <w:tab w:val="left" w:pos="0"/>
        </w:tabs>
        <w:jc w:val="center"/>
        <w:rPr>
          <w:rFonts w:ascii="Tahoma" w:hAnsi="Tahoma" w:cs="Tahoma"/>
          <w:b/>
          <w:sz w:val="22"/>
        </w:rPr>
      </w:pPr>
      <w:r w:rsidRPr="00496C2B">
        <w:rPr>
          <w:rFonts w:ascii="Tahoma" w:hAnsi="Tahoma" w:cs="Tahoma"/>
          <w:b/>
          <w:sz w:val="22"/>
        </w:rPr>
        <w:t>Seznam vozil in voznikov, vključno z vozili in vozniki navedenih podizvajalcev in drugih subjektov</w:t>
      </w:r>
      <w:r w:rsidR="003D32F3" w:rsidRPr="00496C2B">
        <w:rPr>
          <w:rFonts w:ascii="Tahoma" w:hAnsi="Tahoma" w:cs="Tahoma"/>
          <w:b/>
          <w:sz w:val="22"/>
        </w:rPr>
        <w:t xml:space="preserve"> za</w:t>
      </w:r>
    </w:p>
    <w:p w14:paraId="45A96019" w14:textId="5BEA509E" w:rsidR="00BD45DF" w:rsidRPr="00496C2B" w:rsidRDefault="00BD45DF" w:rsidP="00A0682D">
      <w:pPr>
        <w:keepNext/>
        <w:keepLines/>
        <w:tabs>
          <w:tab w:val="left" w:pos="993"/>
        </w:tabs>
        <w:rPr>
          <w:rFonts w:ascii="Tahoma" w:hAnsi="Tahoma" w:cs="Tahoma"/>
          <w:sz w:val="22"/>
        </w:rPr>
      </w:pPr>
    </w:p>
    <w:p w14:paraId="0DD887E9" w14:textId="6079F3BE" w:rsidR="00BD45DF" w:rsidRPr="00496C2B" w:rsidRDefault="00BD45DF" w:rsidP="00A0682D">
      <w:pPr>
        <w:keepNext/>
        <w:keepLines/>
        <w:tabs>
          <w:tab w:val="left" w:pos="993"/>
        </w:tabs>
        <w:rPr>
          <w:rFonts w:ascii="Tahoma" w:hAnsi="Tahoma" w:cs="Tahoma"/>
        </w:rPr>
      </w:pPr>
      <w:r w:rsidRPr="00496C2B">
        <w:rPr>
          <w:rFonts w:ascii="Tahoma" w:hAnsi="Tahoma" w:cs="Tahoma"/>
        </w:rPr>
        <w:t>V izvajanje prevozov bomo vključili naslednja vozila</w:t>
      </w:r>
      <w:r w:rsidR="00E10B95" w:rsidRPr="00496C2B">
        <w:rPr>
          <w:rFonts w:ascii="Tahoma" w:hAnsi="Tahoma" w:cs="Tahoma"/>
        </w:rPr>
        <w:t xml:space="preserve"> (AVTOBUSE)</w:t>
      </w:r>
      <w:r w:rsidRPr="00496C2B">
        <w:rPr>
          <w:rFonts w:ascii="Tahoma" w:hAnsi="Tahoma" w:cs="Tahoma"/>
        </w:rPr>
        <w:t>:</w:t>
      </w:r>
    </w:p>
    <w:p w14:paraId="46E2AD8A" w14:textId="77777777" w:rsidR="00BD45DF" w:rsidRPr="00496C2B" w:rsidRDefault="00BD45DF" w:rsidP="00A0682D">
      <w:pPr>
        <w:keepNext/>
        <w:keepLines/>
        <w:tabs>
          <w:tab w:val="left" w:pos="993"/>
        </w:tabs>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1418"/>
        <w:gridCol w:w="992"/>
        <w:gridCol w:w="1559"/>
        <w:gridCol w:w="1485"/>
        <w:gridCol w:w="1701"/>
        <w:gridCol w:w="1701"/>
      </w:tblGrid>
      <w:tr w:rsidR="00851683" w:rsidRPr="00496C2B" w14:paraId="72F45AAA" w14:textId="77777777" w:rsidTr="00A72395">
        <w:tc>
          <w:tcPr>
            <w:tcW w:w="637" w:type="dxa"/>
          </w:tcPr>
          <w:p w14:paraId="0128744F" w14:textId="77777777" w:rsidR="00851683" w:rsidRPr="00496C2B" w:rsidRDefault="00851683" w:rsidP="00A0682D">
            <w:pPr>
              <w:keepNext/>
              <w:keepLines/>
              <w:tabs>
                <w:tab w:val="left" w:pos="993"/>
              </w:tabs>
              <w:rPr>
                <w:rFonts w:ascii="Tahoma" w:hAnsi="Tahoma" w:cs="Tahoma"/>
              </w:rPr>
            </w:pPr>
            <w:r w:rsidRPr="00496C2B">
              <w:rPr>
                <w:rFonts w:ascii="Tahoma" w:hAnsi="Tahoma" w:cs="Tahoma"/>
              </w:rPr>
              <w:t>Zap. št.</w:t>
            </w:r>
          </w:p>
        </w:tc>
        <w:tc>
          <w:tcPr>
            <w:tcW w:w="1418" w:type="dxa"/>
          </w:tcPr>
          <w:p w14:paraId="0802A0C4" w14:textId="77777777" w:rsidR="00851683" w:rsidRPr="00496C2B" w:rsidRDefault="00851683" w:rsidP="00A0682D">
            <w:pPr>
              <w:keepNext/>
              <w:keepLines/>
              <w:tabs>
                <w:tab w:val="left" w:pos="993"/>
              </w:tabs>
              <w:jc w:val="center"/>
              <w:rPr>
                <w:rFonts w:ascii="Tahoma" w:hAnsi="Tahoma" w:cs="Tahoma"/>
              </w:rPr>
            </w:pPr>
            <w:r w:rsidRPr="00496C2B">
              <w:rPr>
                <w:rFonts w:ascii="Tahoma" w:hAnsi="Tahoma" w:cs="Tahoma"/>
              </w:rPr>
              <w:t>Reg. št. vozila</w:t>
            </w:r>
          </w:p>
        </w:tc>
        <w:tc>
          <w:tcPr>
            <w:tcW w:w="992" w:type="dxa"/>
          </w:tcPr>
          <w:p w14:paraId="67DE3D2B" w14:textId="77777777" w:rsidR="00851683" w:rsidRPr="00496C2B" w:rsidRDefault="00851683" w:rsidP="00A0682D">
            <w:pPr>
              <w:keepNext/>
              <w:keepLines/>
              <w:tabs>
                <w:tab w:val="left" w:pos="993"/>
              </w:tabs>
              <w:jc w:val="center"/>
              <w:rPr>
                <w:rFonts w:ascii="Tahoma" w:hAnsi="Tahoma" w:cs="Tahoma"/>
              </w:rPr>
            </w:pPr>
            <w:r w:rsidRPr="00496C2B">
              <w:rPr>
                <w:rFonts w:ascii="Tahoma" w:hAnsi="Tahoma" w:cs="Tahoma"/>
              </w:rPr>
              <w:t>Število potniških  sedežev</w:t>
            </w:r>
          </w:p>
        </w:tc>
        <w:tc>
          <w:tcPr>
            <w:tcW w:w="1559" w:type="dxa"/>
          </w:tcPr>
          <w:p w14:paraId="53DD8847" w14:textId="534296E2" w:rsidR="00851683" w:rsidRPr="00496C2B" w:rsidRDefault="00851683" w:rsidP="00A0682D">
            <w:pPr>
              <w:keepNext/>
              <w:keepLines/>
              <w:tabs>
                <w:tab w:val="left" w:pos="993"/>
              </w:tabs>
              <w:jc w:val="center"/>
              <w:rPr>
                <w:rFonts w:ascii="Tahoma" w:hAnsi="Tahoma" w:cs="Tahoma"/>
              </w:rPr>
            </w:pPr>
            <w:r w:rsidRPr="00496C2B">
              <w:rPr>
                <w:rFonts w:ascii="Tahoma" w:hAnsi="Tahoma" w:cs="Tahoma"/>
              </w:rPr>
              <w:t>Datum prve registracije vozila</w:t>
            </w:r>
          </w:p>
        </w:tc>
        <w:tc>
          <w:tcPr>
            <w:tcW w:w="1485" w:type="dxa"/>
          </w:tcPr>
          <w:p w14:paraId="05960BEF" w14:textId="37F181E6" w:rsidR="00851683" w:rsidRPr="00496C2B" w:rsidRDefault="00851683" w:rsidP="00A0682D">
            <w:pPr>
              <w:keepNext/>
              <w:keepLines/>
              <w:tabs>
                <w:tab w:val="left" w:pos="993"/>
              </w:tabs>
              <w:jc w:val="center"/>
              <w:rPr>
                <w:rFonts w:ascii="Tahoma" w:hAnsi="Tahoma" w:cs="Tahoma"/>
              </w:rPr>
            </w:pPr>
            <w:r w:rsidRPr="00496C2B">
              <w:rPr>
                <w:rFonts w:ascii="Tahoma" w:hAnsi="Tahoma" w:cs="Tahoma"/>
              </w:rPr>
              <w:t>Starost vozila v dnevih</w:t>
            </w:r>
          </w:p>
        </w:tc>
        <w:tc>
          <w:tcPr>
            <w:tcW w:w="1701" w:type="dxa"/>
          </w:tcPr>
          <w:p w14:paraId="74C1F24B" w14:textId="30F01658" w:rsidR="00851683" w:rsidRPr="00496C2B" w:rsidRDefault="00851683" w:rsidP="00A0682D">
            <w:pPr>
              <w:keepNext/>
              <w:keepLines/>
              <w:tabs>
                <w:tab w:val="left" w:pos="993"/>
              </w:tabs>
              <w:jc w:val="center"/>
              <w:rPr>
                <w:rFonts w:ascii="Tahoma" w:hAnsi="Tahoma" w:cs="Tahoma"/>
              </w:rPr>
            </w:pPr>
            <w:r w:rsidRPr="00496C2B">
              <w:rPr>
                <w:rFonts w:ascii="Tahoma" w:hAnsi="Tahoma" w:cs="Tahoma"/>
              </w:rPr>
              <w:t>Znamka in tip vozila</w:t>
            </w:r>
          </w:p>
        </w:tc>
        <w:tc>
          <w:tcPr>
            <w:tcW w:w="1701" w:type="dxa"/>
          </w:tcPr>
          <w:p w14:paraId="4F7913AB" w14:textId="77777777" w:rsidR="00851683" w:rsidRPr="00496C2B" w:rsidRDefault="00851683" w:rsidP="00A0682D">
            <w:pPr>
              <w:keepNext/>
              <w:keepLines/>
              <w:tabs>
                <w:tab w:val="left" w:pos="993"/>
              </w:tabs>
              <w:jc w:val="center"/>
              <w:rPr>
                <w:rFonts w:ascii="Tahoma" w:hAnsi="Tahoma" w:cs="Tahoma"/>
              </w:rPr>
            </w:pPr>
            <w:r w:rsidRPr="00496C2B">
              <w:rPr>
                <w:rFonts w:ascii="Tahoma" w:hAnsi="Tahoma" w:cs="Tahoma"/>
              </w:rPr>
              <w:t>EURO standard motorja (najmanj EURO 5)</w:t>
            </w:r>
          </w:p>
        </w:tc>
      </w:tr>
      <w:tr w:rsidR="00851683" w:rsidRPr="00496C2B" w14:paraId="09287444" w14:textId="77777777" w:rsidTr="00A72395">
        <w:trPr>
          <w:trHeight w:val="429"/>
        </w:trPr>
        <w:tc>
          <w:tcPr>
            <w:tcW w:w="637" w:type="dxa"/>
          </w:tcPr>
          <w:p w14:paraId="234719E8" w14:textId="77777777" w:rsidR="00851683" w:rsidRPr="00496C2B" w:rsidRDefault="00851683" w:rsidP="00A0682D">
            <w:pPr>
              <w:keepNext/>
              <w:keepLines/>
              <w:tabs>
                <w:tab w:val="left" w:pos="993"/>
              </w:tabs>
              <w:rPr>
                <w:rFonts w:ascii="Tahoma" w:hAnsi="Tahoma" w:cs="Tahoma"/>
              </w:rPr>
            </w:pPr>
          </w:p>
        </w:tc>
        <w:tc>
          <w:tcPr>
            <w:tcW w:w="1418" w:type="dxa"/>
          </w:tcPr>
          <w:p w14:paraId="79B98D5A" w14:textId="77777777" w:rsidR="00851683" w:rsidRPr="00496C2B" w:rsidRDefault="00851683" w:rsidP="00A0682D">
            <w:pPr>
              <w:keepNext/>
              <w:keepLines/>
              <w:tabs>
                <w:tab w:val="left" w:pos="993"/>
              </w:tabs>
              <w:rPr>
                <w:rFonts w:ascii="Tahoma" w:hAnsi="Tahoma" w:cs="Tahoma"/>
              </w:rPr>
            </w:pPr>
          </w:p>
        </w:tc>
        <w:tc>
          <w:tcPr>
            <w:tcW w:w="992" w:type="dxa"/>
          </w:tcPr>
          <w:p w14:paraId="5E70BF1D" w14:textId="77777777" w:rsidR="00851683" w:rsidRPr="00496C2B" w:rsidRDefault="00851683" w:rsidP="00A0682D">
            <w:pPr>
              <w:keepNext/>
              <w:keepLines/>
              <w:tabs>
                <w:tab w:val="left" w:pos="993"/>
              </w:tabs>
              <w:rPr>
                <w:rFonts w:ascii="Tahoma" w:hAnsi="Tahoma" w:cs="Tahoma"/>
              </w:rPr>
            </w:pPr>
          </w:p>
        </w:tc>
        <w:tc>
          <w:tcPr>
            <w:tcW w:w="1559" w:type="dxa"/>
          </w:tcPr>
          <w:p w14:paraId="26609A79" w14:textId="77777777" w:rsidR="00851683" w:rsidRPr="00496C2B" w:rsidRDefault="00851683" w:rsidP="00A0682D">
            <w:pPr>
              <w:keepNext/>
              <w:keepLines/>
              <w:tabs>
                <w:tab w:val="left" w:pos="993"/>
              </w:tabs>
              <w:rPr>
                <w:rFonts w:ascii="Tahoma" w:hAnsi="Tahoma" w:cs="Tahoma"/>
              </w:rPr>
            </w:pPr>
          </w:p>
        </w:tc>
        <w:tc>
          <w:tcPr>
            <w:tcW w:w="1485" w:type="dxa"/>
            <w:vAlign w:val="center"/>
          </w:tcPr>
          <w:p w14:paraId="0BF64164" w14:textId="29305F53" w:rsidR="00851683" w:rsidRPr="00496C2B" w:rsidRDefault="003C0C8D" w:rsidP="00A0682D">
            <w:pPr>
              <w:keepNext/>
              <w:keepLines/>
              <w:tabs>
                <w:tab w:val="left" w:pos="993"/>
              </w:tabs>
              <w:spacing w:after="40"/>
              <w:jc w:val="center"/>
              <w:rPr>
                <w:rFonts w:ascii="Tahoma" w:hAnsi="Tahoma" w:cs="Tahoma"/>
              </w:rPr>
            </w:pPr>
            <w:r w:rsidRPr="00496C2B">
              <w:rPr>
                <w:rFonts w:ascii="Tahoma" w:hAnsi="Tahoma" w:cs="Tahoma"/>
              </w:rPr>
              <w:t>___ dni</w:t>
            </w:r>
          </w:p>
        </w:tc>
        <w:tc>
          <w:tcPr>
            <w:tcW w:w="1701" w:type="dxa"/>
          </w:tcPr>
          <w:p w14:paraId="6312CCC0" w14:textId="68547AC2" w:rsidR="00851683" w:rsidRPr="00496C2B" w:rsidRDefault="00851683" w:rsidP="00A0682D">
            <w:pPr>
              <w:keepNext/>
              <w:keepLines/>
              <w:tabs>
                <w:tab w:val="left" w:pos="993"/>
              </w:tabs>
              <w:rPr>
                <w:rFonts w:ascii="Tahoma" w:hAnsi="Tahoma" w:cs="Tahoma"/>
              </w:rPr>
            </w:pPr>
          </w:p>
        </w:tc>
        <w:tc>
          <w:tcPr>
            <w:tcW w:w="1701" w:type="dxa"/>
          </w:tcPr>
          <w:p w14:paraId="6345D5D0" w14:textId="77777777" w:rsidR="00851683" w:rsidRPr="00496C2B" w:rsidRDefault="00851683" w:rsidP="00A0682D">
            <w:pPr>
              <w:keepNext/>
              <w:keepLines/>
              <w:tabs>
                <w:tab w:val="left" w:pos="993"/>
              </w:tabs>
              <w:rPr>
                <w:rFonts w:ascii="Tahoma" w:hAnsi="Tahoma" w:cs="Tahoma"/>
              </w:rPr>
            </w:pPr>
          </w:p>
        </w:tc>
      </w:tr>
      <w:tr w:rsidR="00851683" w:rsidRPr="00496C2B" w14:paraId="133C52A6" w14:textId="77777777" w:rsidTr="00A72395">
        <w:trPr>
          <w:trHeight w:val="412"/>
        </w:trPr>
        <w:tc>
          <w:tcPr>
            <w:tcW w:w="637" w:type="dxa"/>
          </w:tcPr>
          <w:p w14:paraId="70011729" w14:textId="77777777" w:rsidR="00851683" w:rsidRPr="00496C2B" w:rsidRDefault="00851683" w:rsidP="00A0682D">
            <w:pPr>
              <w:keepNext/>
              <w:keepLines/>
              <w:tabs>
                <w:tab w:val="left" w:pos="993"/>
              </w:tabs>
              <w:rPr>
                <w:rFonts w:ascii="Tahoma" w:hAnsi="Tahoma" w:cs="Tahoma"/>
              </w:rPr>
            </w:pPr>
          </w:p>
        </w:tc>
        <w:tc>
          <w:tcPr>
            <w:tcW w:w="1418" w:type="dxa"/>
          </w:tcPr>
          <w:p w14:paraId="74E28484" w14:textId="77777777" w:rsidR="00851683" w:rsidRPr="00496C2B" w:rsidRDefault="00851683" w:rsidP="00A0682D">
            <w:pPr>
              <w:keepNext/>
              <w:keepLines/>
              <w:tabs>
                <w:tab w:val="left" w:pos="993"/>
              </w:tabs>
              <w:rPr>
                <w:rFonts w:ascii="Tahoma" w:hAnsi="Tahoma" w:cs="Tahoma"/>
              </w:rPr>
            </w:pPr>
          </w:p>
        </w:tc>
        <w:tc>
          <w:tcPr>
            <w:tcW w:w="992" w:type="dxa"/>
          </w:tcPr>
          <w:p w14:paraId="3102A946" w14:textId="77777777" w:rsidR="00851683" w:rsidRPr="00496C2B" w:rsidRDefault="00851683" w:rsidP="00A0682D">
            <w:pPr>
              <w:keepNext/>
              <w:keepLines/>
              <w:tabs>
                <w:tab w:val="left" w:pos="993"/>
              </w:tabs>
              <w:rPr>
                <w:rFonts w:ascii="Tahoma" w:hAnsi="Tahoma" w:cs="Tahoma"/>
              </w:rPr>
            </w:pPr>
          </w:p>
        </w:tc>
        <w:tc>
          <w:tcPr>
            <w:tcW w:w="1559" w:type="dxa"/>
          </w:tcPr>
          <w:p w14:paraId="4E24BCDE" w14:textId="77777777" w:rsidR="00851683" w:rsidRPr="00496C2B" w:rsidRDefault="00851683" w:rsidP="00A0682D">
            <w:pPr>
              <w:keepNext/>
              <w:keepLines/>
              <w:tabs>
                <w:tab w:val="left" w:pos="993"/>
              </w:tabs>
              <w:rPr>
                <w:rFonts w:ascii="Tahoma" w:hAnsi="Tahoma" w:cs="Tahoma"/>
              </w:rPr>
            </w:pPr>
          </w:p>
        </w:tc>
        <w:tc>
          <w:tcPr>
            <w:tcW w:w="1485" w:type="dxa"/>
            <w:vAlign w:val="center"/>
          </w:tcPr>
          <w:p w14:paraId="42E33CFD" w14:textId="5BDBAD9C" w:rsidR="00851683" w:rsidRPr="00496C2B" w:rsidRDefault="003C0C8D" w:rsidP="00A0682D">
            <w:pPr>
              <w:keepNext/>
              <w:keepLines/>
              <w:tabs>
                <w:tab w:val="left" w:pos="993"/>
              </w:tabs>
              <w:spacing w:after="40"/>
              <w:jc w:val="center"/>
              <w:rPr>
                <w:rFonts w:ascii="Tahoma" w:hAnsi="Tahoma" w:cs="Tahoma"/>
              </w:rPr>
            </w:pPr>
            <w:r w:rsidRPr="00496C2B">
              <w:rPr>
                <w:rFonts w:ascii="Tahoma" w:hAnsi="Tahoma" w:cs="Tahoma"/>
              </w:rPr>
              <w:t>___ dni</w:t>
            </w:r>
          </w:p>
        </w:tc>
        <w:tc>
          <w:tcPr>
            <w:tcW w:w="1701" w:type="dxa"/>
          </w:tcPr>
          <w:p w14:paraId="726E73B3" w14:textId="013755CD" w:rsidR="00851683" w:rsidRPr="00496C2B" w:rsidRDefault="00851683" w:rsidP="00A0682D">
            <w:pPr>
              <w:keepNext/>
              <w:keepLines/>
              <w:tabs>
                <w:tab w:val="left" w:pos="993"/>
              </w:tabs>
              <w:rPr>
                <w:rFonts w:ascii="Tahoma" w:hAnsi="Tahoma" w:cs="Tahoma"/>
              </w:rPr>
            </w:pPr>
          </w:p>
        </w:tc>
        <w:tc>
          <w:tcPr>
            <w:tcW w:w="1701" w:type="dxa"/>
          </w:tcPr>
          <w:p w14:paraId="12599F2E" w14:textId="77777777" w:rsidR="00851683" w:rsidRPr="00496C2B" w:rsidRDefault="00851683" w:rsidP="00A0682D">
            <w:pPr>
              <w:keepNext/>
              <w:keepLines/>
              <w:tabs>
                <w:tab w:val="left" w:pos="993"/>
              </w:tabs>
              <w:rPr>
                <w:rFonts w:ascii="Tahoma" w:hAnsi="Tahoma" w:cs="Tahoma"/>
              </w:rPr>
            </w:pPr>
          </w:p>
        </w:tc>
      </w:tr>
      <w:tr w:rsidR="00851683" w:rsidRPr="00496C2B" w14:paraId="690C772F" w14:textId="77777777" w:rsidTr="00A72395">
        <w:trPr>
          <w:trHeight w:val="430"/>
        </w:trPr>
        <w:tc>
          <w:tcPr>
            <w:tcW w:w="637" w:type="dxa"/>
          </w:tcPr>
          <w:p w14:paraId="0C3B60DB" w14:textId="77777777" w:rsidR="00851683" w:rsidRPr="00496C2B" w:rsidRDefault="00851683" w:rsidP="00A0682D">
            <w:pPr>
              <w:keepNext/>
              <w:keepLines/>
              <w:tabs>
                <w:tab w:val="left" w:pos="993"/>
              </w:tabs>
              <w:rPr>
                <w:rFonts w:ascii="Tahoma" w:hAnsi="Tahoma" w:cs="Tahoma"/>
              </w:rPr>
            </w:pPr>
          </w:p>
        </w:tc>
        <w:tc>
          <w:tcPr>
            <w:tcW w:w="1418" w:type="dxa"/>
          </w:tcPr>
          <w:p w14:paraId="5CFF6E06" w14:textId="77777777" w:rsidR="00851683" w:rsidRPr="00496C2B" w:rsidRDefault="00851683" w:rsidP="00A0682D">
            <w:pPr>
              <w:keepNext/>
              <w:keepLines/>
              <w:tabs>
                <w:tab w:val="left" w:pos="993"/>
              </w:tabs>
              <w:rPr>
                <w:rFonts w:ascii="Tahoma" w:hAnsi="Tahoma" w:cs="Tahoma"/>
              </w:rPr>
            </w:pPr>
          </w:p>
        </w:tc>
        <w:tc>
          <w:tcPr>
            <w:tcW w:w="992" w:type="dxa"/>
          </w:tcPr>
          <w:p w14:paraId="4E2CCC6C" w14:textId="77777777" w:rsidR="00851683" w:rsidRPr="00496C2B" w:rsidRDefault="00851683" w:rsidP="00A0682D">
            <w:pPr>
              <w:keepNext/>
              <w:keepLines/>
              <w:tabs>
                <w:tab w:val="left" w:pos="993"/>
              </w:tabs>
              <w:rPr>
                <w:rFonts w:ascii="Tahoma" w:hAnsi="Tahoma" w:cs="Tahoma"/>
              </w:rPr>
            </w:pPr>
          </w:p>
        </w:tc>
        <w:tc>
          <w:tcPr>
            <w:tcW w:w="1559" w:type="dxa"/>
          </w:tcPr>
          <w:p w14:paraId="27AB28D2" w14:textId="77777777" w:rsidR="00851683" w:rsidRPr="00496C2B" w:rsidRDefault="00851683" w:rsidP="00A0682D">
            <w:pPr>
              <w:keepNext/>
              <w:keepLines/>
              <w:tabs>
                <w:tab w:val="left" w:pos="993"/>
              </w:tabs>
              <w:rPr>
                <w:rFonts w:ascii="Tahoma" w:hAnsi="Tahoma" w:cs="Tahoma"/>
              </w:rPr>
            </w:pPr>
          </w:p>
        </w:tc>
        <w:tc>
          <w:tcPr>
            <w:tcW w:w="1485" w:type="dxa"/>
            <w:vAlign w:val="center"/>
          </w:tcPr>
          <w:p w14:paraId="11D24F6C" w14:textId="2402D674" w:rsidR="00851683" w:rsidRPr="00496C2B" w:rsidRDefault="003C0C8D" w:rsidP="00A0682D">
            <w:pPr>
              <w:keepNext/>
              <w:keepLines/>
              <w:tabs>
                <w:tab w:val="left" w:pos="993"/>
              </w:tabs>
              <w:spacing w:after="40"/>
              <w:jc w:val="center"/>
              <w:rPr>
                <w:rFonts w:ascii="Tahoma" w:hAnsi="Tahoma" w:cs="Tahoma"/>
              </w:rPr>
            </w:pPr>
            <w:r w:rsidRPr="00496C2B">
              <w:rPr>
                <w:rFonts w:ascii="Tahoma" w:hAnsi="Tahoma" w:cs="Tahoma"/>
              </w:rPr>
              <w:t>___ dni</w:t>
            </w:r>
          </w:p>
        </w:tc>
        <w:tc>
          <w:tcPr>
            <w:tcW w:w="1701" w:type="dxa"/>
          </w:tcPr>
          <w:p w14:paraId="6C49D51B" w14:textId="22A79380" w:rsidR="00851683" w:rsidRPr="00496C2B" w:rsidRDefault="00851683" w:rsidP="00A0682D">
            <w:pPr>
              <w:keepNext/>
              <w:keepLines/>
              <w:tabs>
                <w:tab w:val="left" w:pos="993"/>
              </w:tabs>
              <w:rPr>
                <w:rFonts w:ascii="Tahoma" w:hAnsi="Tahoma" w:cs="Tahoma"/>
              </w:rPr>
            </w:pPr>
          </w:p>
        </w:tc>
        <w:tc>
          <w:tcPr>
            <w:tcW w:w="1701" w:type="dxa"/>
          </w:tcPr>
          <w:p w14:paraId="67815E53" w14:textId="77777777" w:rsidR="00851683" w:rsidRPr="00496C2B" w:rsidRDefault="00851683" w:rsidP="00A0682D">
            <w:pPr>
              <w:keepNext/>
              <w:keepLines/>
              <w:tabs>
                <w:tab w:val="left" w:pos="993"/>
              </w:tabs>
              <w:rPr>
                <w:rFonts w:ascii="Tahoma" w:hAnsi="Tahoma" w:cs="Tahoma"/>
              </w:rPr>
            </w:pPr>
          </w:p>
        </w:tc>
      </w:tr>
      <w:tr w:rsidR="00851683" w:rsidRPr="00496C2B" w14:paraId="216597DD" w14:textId="77777777" w:rsidTr="00A72395">
        <w:trPr>
          <w:trHeight w:val="408"/>
        </w:trPr>
        <w:tc>
          <w:tcPr>
            <w:tcW w:w="637" w:type="dxa"/>
          </w:tcPr>
          <w:p w14:paraId="1E452888" w14:textId="77777777" w:rsidR="00851683" w:rsidRPr="00496C2B" w:rsidRDefault="00851683" w:rsidP="00A0682D">
            <w:pPr>
              <w:keepNext/>
              <w:keepLines/>
              <w:tabs>
                <w:tab w:val="left" w:pos="993"/>
              </w:tabs>
              <w:rPr>
                <w:rFonts w:ascii="Tahoma" w:hAnsi="Tahoma" w:cs="Tahoma"/>
              </w:rPr>
            </w:pPr>
          </w:p>
        </w:tc>
        <w:tc>
          <w:tcPr>
            <w:tcW w:w="1418" w:type="dxa"/>
          </w:tcPr>
          <w:p w14:paraId="5E30B6CE" w14:textId="77777777" w:rsidR="00851683" w:rsidRPr="00496C2B" w:rsidRDefault="00851683" w:rsidP="00A0682D">
            <w:pPr>
              <w:keepNext/>
              <w:keepLines/>
              <w:tabs>
                <w:tab w:val="left" w:pos="993"/>
              </w:tabs>
              <w:rPr>
                <w:rFonts w:ascii="Tahoma" w:hAnsi="Tahoma" w:cs="Tahoma"/>
              </w:rPr>
            </w:pPr>
          </w:p>
        </w:tc>
        <w:tc>
          <w:tcPr>
            <w:tcW w:w="992" w:type="dxa"/>
          </w:tcPr>
          <w:p w14:paraId="0DE1EF08" w14:textId="77777777" w:rsidR="00851683" w:rsidRPr="00496C2B" w:rsidRDefault="00851683" w:rsidP="00A0682D">
            <w:pPr>
              <w:keepNext/>
              <w:keepLines/>
              <w:tabs>
                <w:tab w:val="left" w:pos="993"/>
              </w:tabs>
              <w:rPr>
                <w:rFonts w:ascii="Tahoma" w:hAnsi="Tahoma" w:cs="Tahoma"/>
              </w:rPr>
            </w:pPr>
          </w:p>
        </w:tc>
        <w:tc>
          <w:tcPr>
            <w:tcW w:w="1559" w:type="dxa"/>
          </w:tcPr>
          <w:p w14:paraId="2F9BB27D" w14:textId="77777777" w:rsidR="00851683" w:rsidRPr="00496C2B" w:rsidRDefault="00851683" w:rsidP="00A0682D">
            <w:pPr>
              <w:keepNext/>
              <w:keepLines/>
              <w:tabs>
                <w:tab w:val="left" w:pos="993"/>
              </w:tabs>
              <w:rPr>
                <w:rFonts w:ascii="Tahoma" w:hAnsi="Tahoma" w:cs="Tahoma"/>
              </w:rPr>
            </w:pPr>
          </w:p>
        </w:tc>
        <w:tc>
          <w:tcPr>
            <w:tcW w:w="1485" w:type="dxa"/>
            <w:vAlign w:val="center"/>
          </w:tcPr>
          <w:p w14:paraId="73FDFDC2" w14:textId="2AF8D26E" w:rsidR="00851683" w:rsidRPr="00496C2B" w:rsidRDefault="003C0C8D" w:rsidP="00A0682D">
            <w:pPr>
              <w:keepNext/>
              <w:keepLines/>
              <w:tabs>
                <w:tab w:val="left" w:pos="993"/>
              </w:tabs>
              <w:spacing w:after="40"/>
              <w:jc w:val="center"/>
              <w:rPr>
                <w:rFonts w:ascii="Tahoma" w:hAnsi="Tahoma" w:cs="Tahoma"/>
              </w:rPr>
            </w:pPr>
            <w:r w:rsidRPr="00496C2B">
              <w:rPr>
                <w:rFonts w:ascii="Tahoma" w:hAnsi="Tahoma" w:cs="Tahoma"/>
              </w:rPr>
              <w:t>___ dni</w:t>
            </w:r>
          </w:p>
        </w:tc>
        <w:tc>
          <w:tcPr>
            <w:tcW w:w="1701" w:type="dxa"/>
          </w:tcPr>
          <w:p w14:paraId="031B422D" w14:textId="4C3DA55F" w:rsidR="00851683" w:rsidRPr="00496C2B" w:rsidRDefault="00851683" w:rsidP="00A0682D">
            <w:pPr>
              <w:keepNext/>
              <w:keepLines/>
              <w:tabs>
                <w:tab w:val="left" w:pos="993"/>
              </w:tabs>
              <w:rPr>
                <w:rFonts w:ascii="Tahoma" w:hAnsi="Tahoma" w:cs="Tahoma"/>
              </w:rPr>
            </w:pPr>
          </w:p>
        </w:tc>
        <w:tc>
          <w:tcPr>
            <w:tcW w:w="1701" w:type="dxa"/>
          </w:tcPr>
          <w:p w14:paraId="47C666E1" w14:textId="77777777" w:rsidR="00851683" w:rsidRPr="00496C2B" w:rsidRDefault="00851683" w:rsidP="00A0682D">
            <w:pPr>
              <w:keepNext/>
              <w:keepLines/>
              <w:tabs>
                <w:tab w:val="left" w:pos="993"/>
              </w:tabs>
              <w:rPr>
                <w:rFonts w:ascii="Tahoma" w:hAnsi="Tahoma" w:cs="Tahoma"/>
              </w:rPr>
            </w:pPr>
          </w:p>
        </w:tc>
      </w:tr>
      <w:tr w:rsidR="00851683" w:rsidRPr="00496C2B" w14:paraId="5818CCE2" w14:textId="77777777" w:rsidTr="00A72395">
        <w:trPr>
          <w:trHeight w:val="531"/>
        </w:trPr>
        <w:tc>
          <w:tcPr>
            <w:tcW w:w="637" w:type="dxa"/>
          </w:tcPr>
          <w:p w14:paraId="517FC6C3" w14:textId="77777777" w:rsidR="00851683" w:rsidRPr="00496C2B" w:rsidRDefault="00851683" w:rsidP="00A0682D">
            <w:pPr>
              <w:keepNext/>
              <w:keepLines/>
              <w:tabs>
                <w:tab w:val="left" w:pos="993"/>
              </w:tabs>
              <w:rPr>
                <w:rFonts w:ascii="Tahoma" w:hAnsi="Tahoma" w:cs="Tahoma"/>
              </w:rPr>
            </w:pPr>
          </w:p>
        </w:tc>
        <w:tc>
          <w:tcPr>
            <w:tcW w:w="1418" w:type="dxa"/>
          </w:tcPr>
          <w:p w14:paraId="2DF8F9A3" w14:textId="77777777" w:rsidR="00851683" w:rsidRPr="00496C2B" w:rsidRDefault="00851683" w:rsidP="00A0682D">
            <w:pPr>
              <w:keepNext/>
              <w:keepLines/>
              <w:tabs>
                <w:tab w:val="left" w:pos="993"/>
              </w:tabs>
              <w:rPr>
                <w:rFonts w:ascii="Tahoma" w:hAnsi="Tahoma" w:cs="Tahoma"/>
              </w:rPr>
            </w:pPr>
          </w:p>
        </w:tc>
        <w:tc>
          <w:tcPr>
            <w:tcW w:w="992" w:type="dxa"/>
          </w:tcPr>
          <w:p w14:paraId="438DB10A" w14:textId="77777777" w:rsidR="00851683" w:rsidRPr="00496C2B" w:rsidRDefault="00851683" w:rsidP="00A0682D">
            <w:pPr>
              <w:keepNext/>
              <w:keepLines/>
              <w:tabs>
                <w:tab w:val="left" w:pos="993"/>
              </w:tabs>
              <w:rPr>
                <w:rFonts w:ascii="Tahoma" w:hAnsi="Tahoma" w:cs="Tahoma"/>
              </w:rPr>
            </w:pPr>
          </w:p>
        </w:tc>
        <w:tc>
          <w:tcPr>
            <w:tcW w:w="1559" w:type="dxa"/>
          </w:tcPr>
          <w:p w14:paraId="2DCDA9C5" w14:textId="77777777" w:rsidR="00851683" w:rsidRPr="00496C2B" w:rsidRDefault="00851683" w:rsidP="00A0682D">
            <w:pPr>
              <w:keepNext/>
              <w:keepLines/>
              <w:tabs>
                <w:tab w:val="left" w:pos="993"/>
              </w:tabs>
              <w:rPr>
                <w:rFonts w:ascii="Tahoma" w:hAnsi="Tahoma" w:cs="Tahoma"/>
              </w:rPr>
            </w:pPr>
          </w:p>
        </w:tc>
        <w:tc>
          <w:tcPr>
            <w:tcW w:w="1485" w:type="dxa"/>
            <w:vAlign w:val="center"/>
          </w:tcPr>
          <w:p w14:paraId="0EA6D2B0" w14:textId="3B8144B5" w:rsidR="00851683" w:rsidRPr="00496C2B" w:rsidRDefault="003C0C8D" w:rsidP="00A0682D">
            <w:pPr>
              <w:keepNext/>
              <w:keepLines/>
              <w:tabs>
                <w:tab w:val="left" w:pos="993"/>
              </w:tabs>
              <w:spacing w:after="40"/>
              <w:jc w:val="center"/>
              <w:rPr>
                <w:rFonts w:ascii="Tahoma" w:hAnsi="Tahoma" w:cs="Tahoma"/>
              </w:rPr>
            </w:pPr>
            <w:r w:rsidRPr="00496C2B">
              <w:rPr>
                <w:rFonts w:ascii="Tahoma" w:hAnsi="Tahoma" w:cs="Tahoma"/>
              </w:rPr>
              <w:t>___ dni</w:t>
            </w:r>
          </w:p>
        </w:tc>
        <w:tc>
          <w:tcPr>
            <w:tcW w:w="1701" w:type="dxa"/>
          </w:tcPr>
          <w:p w14:paraId="45F6BBF0" w14:textId="71FCE9EB" w:rsidR="00851683" w:rsidRPr="00496C2B" w:rsidRDefault="00851683" w:rsidP="00A0682D">
            <w:pPr>
              <w:keepNext/>
              <w:keepLines/>
              <w:tabs>
                <w:tab w:val="left" w:pos="993"/>
              </w:tabs>
              <w:rPr>
                <w:rFonts w:ascii="Tahoma" w:hAnsi="Tahoma" w:cs="Tahoma"/>
              </w:rPr>
            </w:pPr>
          </w:p>
        </w:tc>
        <w:tc>
          <w:tcPr>
            <w:tcW w:w="1701" w:type="dxa"/>
          </w:tcPr>
          <w:p w14:paraId="2594CA12" w14:textId="77777777" w:rsidR="00851683" w:rsidRPr="00496C2B" w:rsidRDefault="00851683" w:rsidP="00A0682D">
            <w:pPr>
              <w:keepNext/>
              <w:keepLines/>
              <w:tabs>
                <w:tab w:val="left" w:pos="993"/>
              </w:tabs>
              <w:rPr>
                <w:rFonts w:ascii="Tahoma" w:hAnsi="Tahoma" w:cs="Tahoma"/>
              </w:rPr>
            </w:pPr>
          </w:p>
        </w:tc>
      </w:tr>
      <w:tr w:rsidR="00851683" w:rsidRPr="00496C2B" w14:paraId="6EACB9E2" w14:textId="77777777" w:rsidTr="00A72395">
        <w:trPr>
          <w:trHeight w:val="408"/>
        </w:trPr>
        <w:tc>
          <w:tcPr>
            <w:tcW w:w="637" w:type="dxa"/>
          </w:tcPr>
          <w:p w14:paraId="4A78EAB8" w14:textId="77777777" w:rsidR="00851683" w:rsidRPr="00496C2B" w:rsidRDefault="00851683" w:rsidP="00A0682D">
            <w:pPr>
              <w:keepNext/>
              <w:keepLines/>
              <w:tabs>
                <w:tab w:val="left" w:pos="993"/>
              </w:tabs>
              <w:rPr>
                <w:rFonts w:ascii="Tahoma" w:hAnsi="Tahoma" w:cs="Tahoma"/>
              </w:rPr>
            </w:pPr>
          </w:p>
        </w:tc>
        <w:tc>
          <w:tcPr>
            <w:tcW w:w="1418" w:type="dxa"/>
          </w:tcPr>
          <w:p w14:paraId="1BD16EE9" w14:textId="77777777" w:rsidR="00851683" w:rsidRPr="00496C2B" w:rsidRDefault="00851683" w:rsidP="00A0682D">
            <w:pPr>
              <w:keepNext/>
              <w:keepLines/>
              <w:tabs>
                <w:tab w:val="left" w:pos="993"/>
              </w:tabs>
              <w:rPr>
                <w:rFonts w:ascii="Tahoma" w:hAnsi="Tahoma" w:cs="Tahoma"/>
              </w:rPr>
            </w:pPr>
          </w:p>
        </w:tc>
        <w:tc>
          <w:tcPr>
            <w:tcW w:w="992" w:type="dxa"/>
          </w:tcPr>
          <w:p w14:paraId="4C98A0DC" w14:textId="77777777" w:rsidR="00851683" w:rsidRPr="00496C2B" w:rsidRDefault="00851683" w:rsidP="00A0682D">
            <w:pPr>
              <w:keepNext/>
              <w:keepLines/>
              <w:tabs>
                <w:tab w:val="left" w:pos="993"/>
              </w:tabs>
              <w:rPr>
                <w:rFonts w:ascii="Tahoma" w:hAnsi="Tahoma" w:cs="Tahoma"/>
              </w:rPr>
            </w:pPr>
          </w:p>
        </w:tc>
        <w:tc>
          <w:tcPr>
            <w:tcW w:w="1559" w:type="dxa"/>
          </w:tcPr>
          <w:p w14:paraId="165FE4F3" w14:textId="77777777" w:rsidR="00851683" w:rsidRPr="00496C2B" w:rsidRDefault="00851683" w:rsidP="00A0682D">
            <w:pPr>
              <w:keepNext/>
              <w:keepLines/>
              <w:tabs>
                <w:tab w:val="left" w:pos="993"/>
              </w:tabs>
              <w:rPr>
                <w:rFonts w:ascii="Tahoma" w:hAnsi="Tahoma" w:cs="Tahoma"/>
              </w:rPr>
            </w:pPr>
          </w:p>
        </w:tc>
        <w:tc>
          <w:tcPr>
            <w:tcW w:w="1485" w:type="dxa"/>
            <w:vAlign w:val="center"/>
          </w:tcPr>
          <w:p w14:paraId="1C118999" w14:textId="2411AB54" w:rsidR="00851683" w:rsidRPr="00496C2B" w:rsidRDefault="003C0C8D" w:rsidP="00A0682D">
            <w:pPr>
              <w:keepNext/>
              <w:keepLines/>
              <w:tabs>
                <w:tab w:val="left" w:pos="993"/>
              </w:tabs>
              <w:spacing w:after="40"/>
              <w:jc w:val="center"/>
              <w:rPr>
                <w:rFonts w:ascii="Tahoma" w:hAnsi="Tahoma" w:cs="Tahoma"/>
              </w:rPr>
            </w:pPr>
            <w:r w:rsidRPr="00496C2B">
              <w:rPr>
                <w:rFonts w:ascii="Tahoma" w:hAnsi="Tahoma" w:cs="Tahoma"/>
              </w:rPr>
              <w:t>___ dni</w:t>
            </w:r>
          </w:p>
        </w:tc>
        <w:tc>
          <w:tcPr>
            <w:tcW w:w="1701" w:type="dxa"/>
          </w:tcPr>
          <w:p w14:paraId="77DF0DA0" w14:textId="30ED5639" w:rsidR="00851683" w:rsidRPr="00496C2B" w:rsidRDefault="00851683" w:rsidP="00A0682D">
            <w:pPr>
              <w:keepNext/>
              <w:keepLines/>
              <w:tabs>
                <w:tab w:val="left" w:pos="993"/>
              </w:tabs>
              <w:rPr>
                <w:rFonts w:ascii="Tahoma" w:hAnsi="Tahoma" w:cs="Tahoma"/>
              </w:rPr>
            </w:pPr>
          </w:p>
        </w:tc>
        <w:tc>
          <w:tcPr>
            <w:tcW w:w="1701" w:type="dxa"/>
          </w:tcPr>
          <w:p w14:paraId="431A9AAD" w14:textId="77777777" w:rsidR="00851683" w:rsidRPr="00496C2B" w:rsidRDefault="00851683" w:rsidP="00A0682D">
            <w:pPr>
              <w:keepNext/>
              <w:keepLines/>
              <w:tabs>
                <w:tab w:val="left" w:pos="993"/>
              </w:tabs>
              <w:rPr>
                <w:rFonts w:ascii="Tahoma" w:hAnsi="Tahoma" w:cs="Tahoma"/>
              </w:rPr>
            </w:pPr>
          </w:p>
        </w:tc>
      </w:tr>
      <w:tr w:rsidR="003D32F3" w:rsidRPr="00496C2B" w14:paraId="06666D00" w14:textId="77777777" w:rsidTr="00A72395">
        <w:trPr>
          <w:trHeight w:val="445"/>
        </w:trPr>
        <w:tc>
          <w:tcPr>
            <w:tcW w:w="637" w:type="dxa"/>
          </w:tcPr>
          <w:p w14:paraId="0BED5E63" w14:textId="77777777" w:rsidR="003D32F3" w:rsidRPr="00496C2B" w:rsidRDefault="003D32F3" w:rsidP="00A0682D">
            <w:pPr>
              <w:keepNext/>
              <w:keepLines/>
              <w:tabs>
                <w:tab w:val="left" w:pos="993"/>
              </w:tabs>
              <w:rPr>
                <w:rFonts w:ascii="Tahoma" w:hAnsi="Tahoma" w:cs="Tahoma"/>
              </w:rPr>
            </w:pPr>
          </w:p>
        </w:tc>
        <w:tc>
          <w:tcPr>
            <w:tcW w:w="1418" w:type="dxa"/>
          </w:tcPr>
          <w:p w14:paraId="2C4AA900" w14:textId="77777777" w:rsidR="003D32F3" w:rsidRPr="00496C2B" w:rsidRDefault="003D32F3" w:rsidP="00A0682D">
            <w:pPr>
              <w:keepNext/>
              <w:keepLines/>
              <w:tabs>
                <w:tab w:val="left" w:pos="993"/>
              </w:tabs>
              <w:rPr>
                <w:rFonts w:ascii="Tahoma" w:hAnsi="Tahoma" w:cs="Tahoma"/>
              </w:rPr>
            </w:pPr>
          </w:p>
        </w:tc>
        <w:tc>
          <w:tcPr>
            <w:tcW w:w="992" w:type="dxa"/>
          </w:tcPr>
          <w:p w14:paraId="47421ED8" w14:textId="77777777" w:rsidR="003D32F3" w:rsidRPr="00496C2B" w:rsidRDefault="003D32F3" w:rsidP="00A0682D">
            <w:pPr>
              <w:keepNext/>
              <w:keepLines/>
              <w:tabs>
                <w:tab w:val="left" w:pos="993"/>
              </w:tabs>
              <w:rPr>
                <w:rFonts w:ascii="Tahoma" w:hAnsi="Tahoma" w:cs="Tahoma"/>
              </w:rPr>
            </w:pPr>
          </w:p>
        </w:tc>
        <w:tc>
          <w:tcPr>
            <w:tcW w:w="1559" w:type="dxa"/>
          </w:tcPr>
          <w:p w14:paraId="4EA62700" w14:textId="77777777" w:rsidR="003D32F3" w:rsidRPr="00496C2B" w:rsidRDefault="003D32F3" w:rsidP="00A0682D">
            <w:pPr>
              <w:keepNext/>
              <w:keepLines/>
              <w:tabs>
                <w:tab w:val="left" w:pos="993"/>
              </w:tabs>
              <w:rPr>
                <w:rFonts w:ascii="Tahoma" w:hAnsi="Tahoma" w:cs="Tahoma"/>
              </w:rPr>
            </w:pPr>
          </w:p>
        </w:tc>
        <w:tc>
          <w:tcPr>
            <w:tcW w:w="1485" w:type="dxa"/>
          </w:tcPr>
          <w:p w14:paraId="57998116" w14:textId="77777777" w:rsidR="00A553DD" w:rsidRPr="00496C2B" w:rsidRDefault="00A553DD" w:rsidP="00A0682D">
            <w:pPr>
              <w:keepNext/>
              <w:keepLines/>
              <w:tabs>
                <w:tab w:val="left" w:pos="993"/>
              </w:tabs>
              <w:spacing w:after="40"/>
              <w:rPr>
                <w:rFonts w:ascii="Tahoma" w:hAnsi="Tahoma" w:cs="Tahoma"/>
              </w:rPr>
            </w:pPr>
          </w:p>
          <w:p w14:paraId="5732FF5E" w14:textId="63ABF9C2" w:rsidR="003D32F3" w:rsidRPr="00496C2B" w:rsidRDefault="003D32F3" w:rsidP="00A0682D">
            <w:pPr>
              <w:keepNext/>
              <w:keepLines/>
              <w:tabs>
                <w:tab w:val="left" w:pos="993"/>
              </w:tabs>
              <w:spacing w:after="40"/>
              <w:jc w:val="center"/>
              <w:rPr>
                <w:rFonts w:ascii="Tahoma" w:hAnsi="Tahoma" w:cs="Tahoma"/>
              </w:rPr>
            </w:pPr>
            <w:r w:rsidRPr="00496C2B">
              <w:rPr>
                <w:rFonts w:ascii="Tahoma" w:hAnsi="Tahoma" w:cs="Tahoma"/>
              </w:rPr>
              <w:t>___ dni</w:t>
            </w:r>
          </w:p>
        </w:tc>
        <w:tc>
          <w:tcPr>
            <w:tcW w:w="1701" w:type="dxa"/>
          </w:tcPr>
          <w:p w14:paraId="5A7BA738" w14:textId="77777777" w:rsidR="003D32F3" w:rsidRPr="00496C2B" w:rsidRDefault="003D32F3" w:rsidP="00A0682D">
            <w:pPr>
              <w:keepNext/>
              <w:keepLines/>
              <w:tabs>
                <w:tab w:val="left" w:pos="993"/>
              </w:tabs>
              <w:rPr>
                <w:rFonts w:ascii="Tahoma" w:hAnsi="Tahoma" w:cs="Tahoma"/>
              </w:rPr>
            </w:pPr>
          </w:p>
        </w:tc>
        <w:tc>
          <w:tcPr>
            <w:tcW w:w="1701" w:type="dxa"/>
          </w:tcPr>
          <w:p w14:paraId="54CAE2AA" w14:textId="77777777" w:rsidR="003D32F3" w:rsidRPr="00496C2B" w:rsidRDefault="003D32F3" w:rsidP="00A0682D">
            <w:pPr>
              <w:keepNext/>
              <w:keepLines/>
              <w:tabs>
                <w:tab w:val="left" w:pos="993"/>
              </w:tabs>
              <w:rPr>
                <w:rFonts w:ascii="Tahoma" w:hAnsi="Tahoma" w:cs="Tahoma"/>
              </w:rPr>
            </w:pPr>
          </w:p>
        </w:tc>
      </w:tr>
      <w:tr w:rsidR="003D32F3" w:rsidRPr="00496C2B" w14:paraId="3F389B44" w14:textId="77777777" w:rsidTr="00A72395">
        <w:trPr>
          <w:trHeight w:val="359"/>
        </w:trPr>
        <w:tc>
          <w:tcPr>
            <w:tcW w:w="637" w:type="dxa"/>
          </w:tcPr>
          <w:p w14:paraId="2270594A" w14:textId="77777777" w:rsidR="003D32F3" w:rsidRPr="00496C2B" w:rsidRDefault="003D32F3" w:rsidP="00A0682D">
            <w:pPr>
              <w:keepNext/>
              <w:keepLines/>
              <w:tabs>
                <w:tab w:val="left" w:pos="993"/>
              </w:tabs>
              <w:rPr>
                <w:rFonts w:ascii="Tahoma" w:hAnsi="Tahoma" w:cs="Tahoma"/>
              </w:rPr>
            </w:pPr>
          </w:p>
        </w:tc>
        <w:tc>
          <w:tcPr>
            <w:tcW w:w="1418" w:type="dxa"/>
          </w:tcPr>
          <w:p w14:paraId="4B1E3FE1" w14:textId="77777777" w:rsidR="003D32F3" w:rsidRPr="00496C2B" w:rsidRDefault="003D32F3" w:rsidP="00A0682D">
            <w:pPr>
              <w:keepNext/>
              <w:keepLines/>
              <w:tabs>
                <w:tab w:val="left" w:pos="993"/>
              </w:tabs>
              <w:rPr>
                <w:rFonts w:ascii="Tahoma" w:hAnsi="Tahoma" w:cs="Tahoma"/>
              </w:rPr>
            </w:pPr>
          </w:p>
        </w:tc>
        <w:tc>
          <w:tcPr>
            <w:tcW w:w="992" w:type="dxa"/>
          </w:tcPr>
          <w:p w14:paraId="628565F7" w14:textId="77777777" w:rsidR="003D32F3" w:rsidRPr="00496C2B" w:rsidRDefault="003D32F3" w:rsidP="00A0682D">
            <w:pPr>
              <w:keepNext/>
              <w:keepLines/>
              <w:tabs>
                <w:tab w:val="left" w:pos="993"/>
              </w:tabs>
              <w:rPr>
                <w:rFonts w:ascii="Tahoma" w:hAnsi="Tahoma" w:cs="Tahoma"/>
              </w:rPr>
            </w:pPr>
          </w:p>
        </w:tc>
        <w:tc>
          <w:tcPr>
            <w:tcW w:w="1559" w:type="dxa"/>
          </w:tcPr>
          <w:p w14:paraId="32A59CA8" w14:textId="77777777" w:rsidR="003D32F3" w:rsidRPr="00496C2B" w:rsidRDefault="003D32F3" w:rsidP="00A0682D">
            <w:pPr>
              <w:keepNext/>
              <w:keepLines/>
              <w:tabs>
                <w:tab w:val="left" w:pos="993"/>
              </w:tabs>
              <w:rPr>
                <w:rFonts w:ascii="Tahoma" w:hAnsi="Tahoma" w:cs="Tahoma"/>
              </w:rPr>
            </w:pPr>
          </w:p>
        </w:tc>
        <w:tc>
          <w:tcPr>
            <w:tcW w:w="1485" w:type="dxa"/>
          </w:tcPr>
          <w:p w14:paraId="7F890E39" w14:textId="77777777" w:rsidR="003D32F3" w:rsidRPr="00496C2B" w:rsidRDefault="003D32F3" w:rsidP="00A0682D">
            <w:pPr>
              <w:keepNext/>
              <w:keepLines/>
              <w:tabs>
                <w:tab w:val="left" w:pos="993"/>
              </w:tabs>
              <w:spacing w:after="40"/>
              <w:jc w:val="center"/>
              <w:rPr>
                <w:rFonts w:ascii="Tahoma" w:hAnsi="Tahoma" w:cs="Tahoma"/>
              </w:rPr>
            </w:pPr>
          </w:p>
          <w:p w14:paraId="1677B067" w14:textId="4A001095" w:rsidR="003D32F3" w:rsidRPr="00496C2B" w:rsidRDefault="003D32F3" w:rsidP="00A0682D">
            <w:pPr>
              <w:keepNext/>
              <w:keepLines/>
              <w:tabs>
                <w:tab w:val="left" w:pos="993"/>
              </w:tabs>
              <w:spacing w:after="40"/>
              <w:jc w:val="center"/>
              <w:rPr>
                <w:rFonts w:ascii="Tahoma" w:hAnsi="Tahoma" w:cs="Tahoma"/>
              </w:rPr>
            </w:pPr>
            <w:r w:rsidRPr="00496C2B">
              <w:rPr>
                <w:rFonts w:ascii="Tahoma" w:hAnsi="Tahoma" w:cs="Tahoma"/>
              </w:rPr>
              <w:t>___ dni</w:t>
            </w:r>
          </w:p>
        </w:tc>
        <w:tc>
          <w:tcPr>
            <w:tcW w:w="1701" w:type="dxa"/>
          </w:tcPr>
          <w:p w14:paraId="08B70AF4" w14:textId="77777777" w:rsidR="003D32F3" w:rsidRPr="00496C2B" w:rsidRDefault="003D32F3" w:rsidP="00A0682D">
            <w:pPr>
              <w:keepNext/>
              <w:keepLines/>
              <w:tabs>
                <w:tab w:val="left" w:pos="993"/>
              </w:tabs>
              <w:rPr>
                <w:rFonts w:ascii="Tahoma" w:hAnsi="Tahoma" w:cs="Tahoma"/>
              </w:rPr>
            </w:pPr>
          </w:p>
        </w:tc>
        <w:tc>
          <w:tcPr>
            <w:tcW w:w="1701" w:type="dxa"/>
          </w:tcPr>
          <w:p w14:paraId="712BFA92" w14:textId="77777777" w:rsidR="003D32F3" w:rsidRPr="00496C2B" w:rsidRDefault="003D32F3" w:rsidP="00A0682D">
            <w:pPr>
              <w:keepNext/>
              <w:keepLines/>
              <w:tabs>
                <w:tab w:val="left" w:pos="993"/>
              </w:tabs>
              <w:rPr>
                <w:rFonts w:ascii="Tahoma" w:hAnsi="Tahoma" w:cs="Tahoma"/>
              </w:rPr>
            </w:pPr>
          </w:p>
        </w:tc>
      </w:tr>
      <w:tr w:rsidR="003D32F3" w:rsidRPr="00496C2B" w14:paraId="48DE7916" w14:textId="77777777" w:rsidTr="00A72395">
        <w:trPr>
          <w:trHeight w:val="295"/>
        </w:trPr>
        <w:tc>
          <w:tcPr>
            <w:tcW w:w="637" w:type="dxa"/>
          </w:tcPr>
          <w:p w14:paraId="79A94CA7" w14:textId="77777777" w:rsidR="003D32F3" w:rsidRPr="00496C2B" w:rsidRDefault="003D32F3" w:rsidP="00A0682D">
            <w:pPr>
              <w:keepNext/>
              <w:keepLines/>
              <w:tabs>
                <w:tab w:val="left" w:pos="993"/>
              </w:tabs>
              <w:rPr>
                <w:rFonts w:ascii="Tahoma" w:hAnsi="Tahoma" w:cs="Tahoma"/>
              </w:rPr>
            </w:pPr>
          </w:p>
        </w:tc>
        <w:tc>
          <w:tcPr>
            <w:tcW w:w="1418" w:type="dxa"/>
          </w:tcPr>
          <w:p w14:paraId="6EEE9169" w14:textId="77777777" w:rsidR="003D32F3" w:rsidRPr="00496C2B" w:rsidRDefault="003D32F3" w:rsidP="00A0682D">
            <w:pPr>
              <w:keepNext/>
              <w:keepLines/>
              <w:tabs>
                <w:tab w:val="left" w:pos="993"/>
              </w:tabs>
              <w:rPr>
                <w:rFonts w:ascii="Tahoma" w:hAnsi="Tahoma" w:cs="Tahoma"/>
              </w:rPr>
            </w:pPr>
          </w:p>
        </w:tc>
        <w:tc>
          <w:tcPr>
            <w:tcW w:w="992" w:type="dxa"/>
          </w:tcPr>
          <w:p w14:paraId="514D54F7" w14:textId="77777777" w:rsidR="003D32F3" w:rsidRPr="00496C2B" w:rsidRDefault="003D32F3" w:rsidP="00A0682D">
            <w:pPr>
              <w:keepNext/>
              <w:keepLines/>
              <w:tabs>
                <w:tab w:val="left" w:pos="993"/>
              </w:tabs>
              <w:rPr>
                <w:rFonts w:ascii="Tahoma" w:hAnsi="Tahoma" w:cs="Tahoma"/>
              </w:rPr>
            </w:pPr>
          </w:p>
        </w:tc>
        <w:tc>
          <w:tcPr>
            <w:tcW w:w="1559" w:type="dxa"/>
          </w:tcPr>
          <w:p w14:paraId="1EC17042" w14:textId="77777777" w:rsidR="003D32F3" w:rsidRPr="00496C2B" w:rsidRDefault="003D32F3" w:rsidP="00A0682D">
            <w:pPr>
              <w:keepNext/>
              <w:keepLines/>
              <w:tabs>
                <w:tab w:val="left" w:pos="993"/>
              </w:tabs>
              <w:rPr>
                <w:rFonts w:ascii="Tahoma" w:hAnsi="Tahoma" w:cs="Tahoma"/>
              </w:rPr>
            </w:pPr>
          </w:p>
        </w:tc>
        <w:tc>
          <w:tcPr>
            <w:tcW w:w="1485" w:type="dxa"/>
          </w:tcPr>
          <w:p w14:paraId="4BA7A8FE" w14:textId="77777777" w:rsidR="003D32F3" w:rsidRPr="00496C2B" w:rsidRDefault="003D32F3" w:rsidP="00A0682D">
            <w:pPr>
              <w:keepNext/>
              <w:keepLines/>
              <w:tabs>
                <w:tab w:val="left" w:pos="315"/>
                <w:tab w:val="center" w:pos="672"/>
                <w:tab w:val="left" w:pos="993"/>
              </w:tabs>
              <w:spacing w:after="40"/>
              <w:rPr>
                <w:rFonts w:ascii="Tahoma" w:hAnsi="Tahoma" w:cs="Tahoma"/>
              </w:rPr>
            </w:pPr>
            <w:r w:rsidRPr="00496C2B">
              <w:rPr>
                <w:rFonts w:ascii="Tahoma" w:hAnsi="Tahoma" w:cs="Tahoma"/>
              </w:rPr>
              <w:tab/>
            </w:r>
          </w:p>
          <w:p w14:paraId="7DFC565C" w14:textId="02568136" w:rsidR="003D32F3" w:rsidRPr="00496C2B" w:rsidRDefault="003D32F3" w:rsidP="00A0682D">
            <w:pPr>
              <w:keepNext/>
              <w:keepLines/>
              <w:tabs>
                <w:tab w:val="left" w:pos="315"/>
                <w:tab w:val="center" w:pos="672"/>
                <w:tab w:val="left" w:pos="993"/>
              </w:tabs>
              <w:spacing w:after="40"/>
              <w:rPr>
                <w:rFonts w:ascii="Tahoma" w:hAnsi="Tahoma" w:cs="Tahoma"/>
              </w:rPr>
            </w:pPr>
            <w:r w:rsidRPr="00496C2B">
              <w:rPr>
                <w:rFonts w:ascii="Tahoma" w:hAnsi="Tahoma" w:cs="Tahoma"/>
              </w:rPr>
              <w:tab/>
              <w:t>___ dni</w:t>
            </w:r>
          </w:p>
        </w:tc>
        <w:tc>
          <w:tcPr>
            <w:tcW w:w="1701" w:type="dxa"/>
          </w:tcPr>
          <w:p w14:paraId="548A0513" w14:textId="77777777" w:rsidR="003D32F3" w:rsidRPr="00496C2B" w:rsidRDefault="003D32F3" w:rsidP="00A0682D">
            <w:pPr>
              <w:keepNext/>
              <w:keepLines/>
              <w:tabs>
                <w:tab w:val="left" w:pos="993"/>
              </w:tabs>
              <w:rPr>
                <w:rFonts w:ascii="Tahoma" w:hAnsi="Tahoma" w:cs="Tahoma"/>
              </w:rPr>
            </w:pPr>
          </w:p>
        </w:tc>
        <w:tc>
          <w:tcPr>
            <w:tcW w:w="1701" w:type="dxa"/>
          </w:tcPr>
          <w:p w14:paraId="4DF19B45" w14:textId="77777777" w:rsidR="003D32F3" w:rsidRPr="00496C2B" w:rsidRDefault="003D32F3" w:rsidP="00A0682D">
            <w:pPr>
              <w:keepNext/>
              <w:keepLines/>
              <w:tabs>
                <w:tab w:val="left" w:pos="993"/>
              </w:tabs>
              <w:rPr>
                <w:rFonts w:ascii="Tahoma" w:hAnsi="Tahoma" w:cs="Tahoma"/>
              </w:rPr>
            </w:pPr>
          </w:p>
        </w:tc>
      </w:tr>
      <w:tr w:rsidR="00A553DD" w:rsidRPr="00496C2B" w14:paraId="7E1F1B94" w14:textId="77777777" w:rsidTr="00A72395">
        <w:trPr>
          <w:trHeight w:val="381"/>
        </w:trPr>
        <w:tc>
          <w:tcPr>
            <w:tcW w:w="637" w:type="dxa"/>
          </w:tcPr>
          <w:p w14:paraId="580258D3" w14:textId="77777777" w:rsidR="00A553DD" w:rsidRPr="00496C2B" w:rsidRDefault="00A553DD" w:rsidP="00A0682D">
            <w:pPr>
              <w:keepNext/>
              <w:keepLines/>
              <w:tabs>
                <w:tab w:val="left" w:pos="993"/>
              </w:tabs>
              <w:rPr>
                <w:rFonts w:ascii="Tahoma" w:hAnsi="Tahoma" w:cs="Tahoma"/>
              </w:rPr>
            </w:pPr>
          </w:p>
        </w:tc>
        <w:tc>
          <w:tcPr>
            <w:tcW w:w="1418" w:type="dxa"/>
          </w:tcPr>
          <w:p w14:paraId="6D167FD9" w14:textId="77777777" w:rsidR="00A553DD" w:rsidRPr="00496C2B" w:rsidRDefault="00A553DD" w:rsidP="00A0682D">
            <w:pPr>
              <w:keepNext/>
              <w:keepLines/>
              <w:tabs>
                <w:tab w:val="left" w:pos="993"/>
              </w:tabs>
              <w:rPr>
                <w:rFonts w:ascii="Tahoma" w:hAnsi="Tahoma" w:cs="Tahoma"/>
              </w:rPr>
            </w:pPr>
          </w:p>
        </w:tc>
        <w:tc>
          <w:tcPr>
            <w:tcW w:w="992" w:type="dxa"/>
          </w:tcPr>
          <w:p w14:paraId="1333A8F0" w14:textId="77777777" w:rsidR="00A553DD" w:rsidRPr="00496C2B" w:rsidRDefault="00A553DD" w:rsidP="00A0682D">
            <w:pPr>
              <w:keepNext/>
              <w:keepLines/>
              <w:tabs>
                <w:tab w:val="left" w:pos="993"/>
              </w:tabs>
              <w:rPr>
                <w:rFonts w:ascii="Tahoma" w:hAnsi="Tahoma" w:cs="Tahoma"/>
              </w:rPr>
            </w:pPr>
          </w:p>
        </w:tc>
        <w:tc>
          <w:tcPr>
            <w:tcW w:w="1559" w:type="dxa"/>
          </w:tcPr>
          <w:p w14:paraId="3FE4B177" w14:textId="77777777" w:rsidR="00A553DD" w:rsidRPr="00496C2B" w:rsidRDefault="00A553DD" w:rsidP="00A0682D">
            <w:pPr>
              <w:keepNext/>
              <w:keepLines/>
              <w:tabs>
                <w:tab w:val="left" w:pos="993"/>
              </w:tabs>
              <w:rPr>
                <w:rFonts w:ascii="Tahoma" w:hAnsi="Tahoma" w:cs="Tahoma"/>
              </w:rPr>
            </w:pPr>
          </w:p>
        </w:tc>
        <w:tc>
          <w:tcPr>
            <w:tcW w:w="1485" w:type="dxa"/>
          </w:tcPr>
          <w:p w14:paraId="17C0EEB5" w14:textId="77777777" w:rsidR="00A553DD" w:rsidRPr="00496C2B" w:rsidRDefault="00A553DD" w:rsidP="00A0682D">
            <w:pPr>
              <w:keepNext/>
              <w:keepLines/>
              <w:tabs>
                <w:tab w:val="left" w:pos="315"/>
                <w:tab w:val="center" w:pos="672"/>
                <w:tab w:val="left" w:pos="993"/>
              </w:tabs>
              <w:spacing w:after="40"/>
              <w:jc w:val="center"/>
              <w:rPr>
                <w:rFonts w:ascii="Tahoma" w:hAnsi="Tahoma" w:cs="Tahoma"/>
              </w:rPr>
            </w:pPr>
          </w:p>
          <w:p w14:paraId="4378F780" w14:textId="23FF648B" w:rsidR="00A553DD" w:rsidRPr="00496C2B" w:rsidRDefault="00A553DD" w:rsidP="00A0682D">
            <w:pPr>
              <w:keepNext/>
              <w:keepLines/>
              <w:tabs>
                <w:tab w:val="left" w:pos="315"/>
                <w:tab w:val="center" w:pos="672"/>
                <w:tab w:val="left" w:pos="993"/>
              </w:tabs>
              <w:spacing w:after="40"/>
              <w:jc w:val="center"/>
              <w:rPr>
                <w:rFonts w:ascii="Tahoma" w:hAnsi="Tahoma" w:cs="Tahoma"/>
              </w:rPr>
            </w:pPr>
            <w:r w:rsidRPr="00496C2B">
              <w:rPr>
                <w:rFonts w:ascii="Tahoma" w:hAnsi="Tahoma" w:cs="Tahoma"/>
              </w:rPr>
              <w:t>___ dni</w:t>
            </w:r>
          </w:p>
        </w:tc>
        <w:tc>
          <w:tcPr>
            <w:tcW w:w="1701" w:type="dxa"/>
          </w:tcPr>
          <w:p w14:paraId="12BBB81A" w14:textId="77777777" w:rsidR="00A553DD" w:rsidRPr="00496C2B" w:rsidRDefault="00A553DD" w:rsidP="00A0682D">
            <w:pPr>
              <w:keepNext/>
              <w:keepLines/>
              <w:tabs>
                <w:tab w:val="left" w:pos="993"/>
              </w:tabs>
              <w:rPr>
                <w:rFonts w:ascii="Tahoma" w:hAnsi="Tahoma" w:cs="Tahoma"/>
              </w:rPr>
            </w:pPr>
          </w:p>
        </w:tc>
        <w:tc>
          <w:tcPr>
            <w:tcW w:w="1701" w:type="dxa"/>
          </w:tcPr>
          <w:p w14:paraId="469285AD" w14:textId="77777777" w:rsidR="00A553DD" w:rsidRPr="00496C2B" w:rsidRDefault="00A553DD" w:rsidP="00A0682D">
            <w:pPr>
              <w:keepNext/>
              <w:keepLines/>
              <w:tabs>
                <w:tab w:val="left" w:pos="993"/>
              </w:tabs>
              <w:rPr>
                <w:rFonts w:ascii="Tahoma" w:hAnsi="Tahoma" w:cs="Tahoma"/>
              </w:rPr>
            </w:pPr>
          </w:p>
        </w:tc>
      </w:tr>
      <w:tr w:rsidR="00A553DD" w:rsidRPr="00496C2B" w14:paraId="70D037C7" w14:textId="77777777" w:rsidTr="00A72395">
        <w:trPr>
          <w:trHeight w:val="415"/>
        </w:trPr>
        <w:tc>
          <w:tcPr>
            <w:tcW w:w="637" w:type="dxa"/>
          </w:tcPr>
          <w:p w14:paraId="0A7205E3" w14:textId="77777777" w:rsidR="00A553DD" w:rsidRPr="00496C2B" w:rsidRDefault="00A553DD" w:rsidP="00A0682D">
            <w:pPr>
              <w:keepNext/>
              <w:keepLines/>
              <w:tabs>
                <w:tab w:val="left" w:pos="993"/>
              </w:tabs>
              <w:rPr>
                <w:rFonts w:ascii="Tahoma" w:hAnsi="Tahoma" w:cs="Tahoma"/>
              </w:rPr>
            </w:pPr>
          </w:p>
        </w:tc>
        <w:tc>
          <w:tcPr>
            <w:tcW w:w="1418" w:type="dxa"/>
          </w:tcPr>
          <w:p w14:paraId="53589886" w14:textId="77777777" w:rsidR="00A553DD" w:rsidRPr="00496C2B" w:rsidRDefault="00A553DD" w:rsidP="00A0682D">
            <w:pPr>
              <w:keepNext/>
              <w:keepLines/>
              <w:tabs>
                <w:tab w:val="left" w:pos="993"/>
              </w:tabs>
              <w:rPr>
                <w:rFonts w:ascii="Tahoma" w:hAnsi="Tahoma" w:cs="Tahoma"/>
              </w:rPr>
            </w:pPr>
          </w:p>
        </w:tc>
        <w:tc>
          <w:tcPr>
            <w:tcW w:w="992" w:type="dxa"/>
          </w:tcPr>
          <w:p w14:paraId="08E03C54" w14:textId="77777777" w:rsidR="00A553DD" w:rsidRPr="00496C2B" w:rsidRDefault="00A553DD" w:rsidP="00A0682D">
            <w:pPr>
              <w:keepNext/>
              <w:keepLines/>
              <w:tabs>
                <w:tab w:val="left" w:pos="993"/>
              </w:tabs>
              <w:rPr>
                <w:rFonts w:ascii="Tahoma" w:hAnsi="Tahoma" w:cs="Tahoma"/>
              </w:rPr>
            </w:pPr>
          </w:p>
        </w:tc>
        <w:tc>
          <w:tcPr>
            <w:tcW w:w="1559" w:type="dxa"/>
          </w:tcPr>
          <w:p w14:paraId="1D77085B" w14:textId="77777777" w:rsidR="00A553DD" w:rsidRPr="00496C2B" w:rsidRDefault="00A553DD" w:rsidP="00A0682D">
            <w:pPr>
              <w:keepNext/>
              <w:keepLines/>
              <w:tabs>
                <w:tab w:val="left" w:pos="993"/>
              </w:tabs>
              <w:rPr>
                <w:rFonts w:ascii="Tahoma" w:hAnsi="Tahoma" w:cs="Tahoma"/>
              </w:rPr>
            </w:pPr>
          </w:p>
        </w:tc>
        <w:tc>
          <w:tcPr>
            <w:tcW w:w="1485" w:type="dxa"/>
          </w:tcPr>
          <w:p w14:paraId="2FC73C6A" w14:textId="77777777" w:rsidR="00A553DD" w:rsidRPr="00496C2B" w:rsidRDefault="00A553DD" w:rsidP="00A0682D">
            <w:pPr>
              <w:keepNext/>
              <w:keepLines/>
              <w:tabs>
                <w:tab w:val="left" w:pos="315"/>
                <w:tab w:val="center" w:pos="672"/>
                <w:tab w:val="left" w:pos="993"/>
              </w:tabs>
              <w:spacing w:after="40"/>
              <w:jc w:val="center"/>
              <w:rPr>
                <w:rFonts w:ascii="Tahoma" w:hAnsi="Tahoma" w:cs="Tahoma"/>
              </w:rPr>
            </w:pPr>
          </w:p>
          <w:p w14:paraId="7A885A7B" w14:textId="6D60A5D8" w:rsidR="00A553DD" w:rsidRPr="00496C2B" w:rsidRDefault="00A553DD" w:rsidP="00A0682D">
            <w:pPr>
              <w:keepNext/>
              <w:keepLines/>
              <w:tabs>
                <w:tab w:val="left" w:pos="315"/>
                <w:tab w:val="center" w:pos="672"/>
                <w:tab w:val="left" w:pos="993"/>
              </w:tabs>
              <w:spacing w:after="40"/>
              <w:jc w:val="center"/>
              <w:rPr>
                <w:rFonts w:ascii="Tahoma" w:hAnsi="Tahoma" w:cs="Tahoma"/>
              </w:rPr>
            </w:pPr>
            <w:r w:rsidRPr="00496C2B">
              <w:rPr>
                <w:rFonts w:ascii="Tahoma" w:hAnsi="Tahoma" w:cs="Tahoma"/>
              </w:rPr>
              <w:t>___ dni</w:t>
            </w:r>
          </w:p>
        </w:tc>
        <w:tc>
          <w:tcPr>
            <w:tcW w:w="1701" w:type="dxa"/>
          </w:tcPr>
          <w:p w14:paraId="5C040F34" w14:textId="77777777" w:rsidR="00A553DD" w:rsidRPr="00496C2B" w:rsidRDefault="00A553DD" w:rsidP="00A0682D">
            <w:pPr>
              <w:keepNext/>
              <w:keepLines/>
              <w:tabs>
                <w:tab w:val="left" w:pos="993"/>
              </w:tabs>
              <w:rPr>
                <w:rFonts w:ascii="Tahoma" w:hAnsi="Tahoma" w:cs="Tahoma"/>
              </w:rPr>
            </w:pPr>
          </w:p>
        </w:tc>
        <w:tc>
          <w:tcPr>
            <w:tcW w:w="1701" w:type="dxa"/>
          </w:tcPr>
          <w:p w14:paraId="22C814BC" w14:textId="77777777" w:rsidR="00A553DD" w:rsidRPr="00496C2B" w:rsidRDefault="00A553DD" w:rsidP="00A0682D">
            <w:pPr>
              <w:keepNext/>
              <w:keepLines/>
              <w:tabs>
                <w:tab w:val="left" w:pos="993"/>
              </w:tabs>
              <w:rPr>
                <w:rFonts w:ascii="Tahoma" w:hAnsi="Tahoma" w:cs="Tahoma"/>
              </w:rPr>
            </w:pPr>
          </w:p>
        </w:tc>
      </w:tr>
      <w:tr w:rsidR="00A553DD" w:rsidRPr="00496C2B" w14:paraId="15550308" w14:textId="77777777" w:rsidTr="00A72395">
        <w:trPr>
          <w:trHeight w:val="421"/>
        </w:trPr>
        <w:tc>
          <w:tcPr>
            <w:tcW w:w="637" w:type="dxa"/>
          </w:tcPr>
          <w:p w14:paraId="7EF8B211" w14:textId="77777777" w:rsidR="00A553DD" w:rsidRPr="00496C2B" w:rsidRDefault="00A553DD" w:rsidP="00A0682D">
            <w:pPr>
              <w:keepNext/>
              <w:keepLines/>
              <w:tabs>
                <w:tab w:val="left" w:pos="993"/>
              </w:tabs>
              <w:rPr>
                <w:rFonts w:ascii="Tahoma" w:hAnsi="Tahoma" w:cs="Tahoma"/>
              </w:rPr>
            </w:pPr>
          </w:p>
        </w:tc>
        <w:tc>
          <w:tcPr>
            <w:tcW w:w="1418" w:type="dxa"/>
          </w:tcPr>
          <w:p w14:paraId="25D44238" w14:textId="77777777" w:rsidR="00A553DD" w:rsidRPr="00496C2B" w:rsidRDefault="00A553DD" w:rsidP="00A0682D">
            <w:pPr>
              <w:keepNext/>
              <w:keepLines/>
              <w:tabs>
                <w:tab w:val="left" w:pos="993"/>
              </w:tabs>
              <w:rPr>
                <w:rFonts w:ascii="Tahoma" w:hAnsi="Tahoma" w:cs="Tahoma"/>
              </w:rPr>
            </w:pPr>
          </w:p>
        </w:tc>
        <w:tc>
          <w:tcPr>
            <w:tcW w:w="992" w:type="dxa"/>
          </w:tcPr>
          <w:p w14:paraId="5AFD248D" w14:textId="77777777" w:rsidR="00A553DD" w:rsidRPr="00496C2B" w:rsidRDefault="00A553DD" w:rsidP="00A0682D">
            <w:pPr>
              <w:keepNext/>
              <w:keepLines/>
              <w:tabs>
                <w:tab w:val="left" w:pos="993"/>
              </w:tabs>
              <w:rPr>
                <w:rFonts w:ascii="Tahoma" w:hAnsi="Tahoma" w:cs="Tahoma"/>
              </w:rPr>
            </w:pPr>
          </w:p>
        </w:tc>
        <w:tc>
          <w:tcPr>
            <w:tcW w:w="1559" w:type="dxa"/>
          </w:tcPr>
          <w:p w14:paraId="3C7016A1" w14:textId="77777777" w:rsidR="00A553DD" w:rsidRPr="00496C2B" w:rsidRDefault="00A553DD" w:rsidP="00A0682D">
            <w:pPr>
              <w:keepNext/>
              <w:keepLines/>
              <w:tabs>
                <w:tab w:val="left" w:pos="993"/>
              </w:tabs>
              <w:rPr>
                <w:rFonts w:ascii="Tahoma" w:hAnsi="Tahoma" w:cs="Tahoma"/>
              </w:rPr>
            </w:pPr>
          </w:p>
        </w:tc>
        <w:tc>
          <w:tcPr>
            <w:tcW w:w="1485" w:type="dxa"/>
          </w:tcPr>
          <w:p w14:paraId="77B81247" w14:textId="77777777" w:rsidR="00A553DD" w:rsidRPr="00496C2B" w:rsidRDefault="00A553DD" w:rsidP="00A0682D">
            <w:pPr>
              <w:keepNext/>
              <w:keepLines/>
              <w:tabs>
                <w:tab w:val="left" w:pos="315"/>
                <w:tab w:val="center" w:pos="672"/>
                <w:tab w:val="left" w:pos="993"/>
              </w:tabs>
              <w:spacing w:after="40"/>
              <w:jc w:val="center"/>
              <w:rPr>
                <w:rFonts w:ascii="Tahoma" w:hAnsi="Tahoma" w:cs="Tahoma"/>
              </w:rPr>
            </w:pPr>
          </w:p>
          <w:p w14:paraId="3320FD6C" w14:textId="276563F2" w:rsidR="00A553DD" w:rsidRPr="00496C2B" w:rsidRDefault="00A553DD" w:rsidP="00A0682D">
            <w:pPr>
              <w:keepNext/>
              <w:keepLines/>
              <w:tabs>
                <w:tab w:val="left" w:pos="315"/>
                <w:tab w:val="center" w:pos="672"/>
                <w:tab w:val="left" w:pos="993"/>
              </w:tabs>
              <w:spacing w:after="40"/>
              <w:jc w:val="center"/>
              <w:rPr>
                <w:rFonts w:ascii="Tahoma" w:hAnsi="Tahoma" w:cs="Tahoma"/>
              </w:rPr>
            </w:pPr>
            <w:r w:rsidRPr="00496C2B">
              <w:rPr>
                <w:rFonts w:ascii="Tahoma" w:hAnsi="Tahoma" w:cs="Tahoma"/>
              </w:rPr>
              <w:t>___ dni</w:t>
            </w:r>
          </w:p>
        </w:tc>
        <w:tc>
          <w:tcPr>
            <w:tcW w:w="1701" w:type="dxa"/>
          </w:tcPr>
          <w:p w14:paraId="13A6F765" w14:textId="77777777" w:rsidR="00A553DD" w:rsidRPr="00496C2B" w:rsidRDefault="00A553DD" w:rsidP="00A0682D">
            <w:pPr>
              <w:keepNext/>
              <w:keepLines/>
              <w:tabs>
                <w:tab w:val="left" w:pos="993"/>
              </w:tabs>
              <w:rPr>
                <w:rFonts w:ascii="Tahoma" w:hAnsi="Tahoma" w:cs="Tahoma"/>
              </w:rPr>
            </w:pPr>
          </w:p>
        </w:tc>
        <w:tc>
          <w:tcPr>
            <w:tcW w:w="1701" w:type="dxa"/>
          </w:tcPr>
          <w:p w14:paraId="076DAB65" w14:textId="77777777" w:rsidR="00A553DD" w:rsidRPr="00496C2B" w:rsidRDefault="00A553DD" w:rsidP="00A0682D">
            <w:pPr>
              <w:keepNext/>
              <w:keepLines/>
              <w:tabs>
                <w:tab w:val="left" w:pos="993"/>
              </w:tabs>
              <w:rPr>
                <w:rFonts w:ascii="Tahoma" w:hAnsi="Tahoma" w:cs="Tahoma"/>
              </w:rPr>
            </w:pPr>
          </w:p>
        </w:tc>
      </w:tr>
      <w:tr w:rsidR="00A553DD" w:rsidRPr="00496C2B" w14:paraId="2436D2E1" w14:textId="77777777" w:rsidTr="00A72395">
        <w:trPr>
          <w:trHeight w:val="413"/>
        </w:trPr>
        <w:tc>
          <w:tcPr>
            <w:tcW w:w="637" w:type="dxa"/>
          </w:tcPr>
          <w:p w14:paraId="79620C5D" w14:textId="77777777" w:rsidR="00A553DD" w:rsidRPr="00496C2B" w:rsidRDefault="00A553DD" w:rsidP="00A0682D">
            <w:pPr>
              <w:keepNext/>
              <w:keepLines/>
              <w:tabs>
                <w:tab w:val="left" w:pos="993"/>
              </w:tabs>
              <w:rPr>
                <w:rFonts w:ascii="Tahoma" w:hAnsi="Tahoma" w:cs="Tahoma"/>
              </w:rPr>
            </w:pPr>
          </w:p>
        </w:tc>
        <w:tc>
          <w:tcPr>
            <w:tcW w:w="1418" w:type="dxa"/>
          </w:tcPr>
          <w:p w14:paraId="41815069" w14:textId="77777777" w:rsidR="00A553DD" w:rsidRPr="00496C2B" w:rsidRDefault="00A553DD" w:rsidP="00A0682D">
            <w:pPr>
              <w:keepNext/>
              <w:keepLines/>
              <w:tabs>
                <w:tab w:val="left" w:pos="993"/>
              </w:tabs>
              <w:rPr>
                <w:rFonts w:ascii="Tahoma" w:hAnsi="Tahoma" w:cs="Tahoma"/>
              </w:rPr>
            </w:pPr>
          </w:p>
        </w:tc>
        <w:tc>
          <w:tcPr>
            <w:tcW w:w="992" w:type="dxa"/>
          </w:tcPr>
          <w:p w14:paraId="18F6931B" w14:textId="77777777" w:rsidR="00A553DD" w:rsidRPr="00496C2B" w:rsidRDefault="00A553DD" w:rsidP="00A0682D">
            <w:pPr>
              <w:keepNext/>
              <w:keepLines/>
              <w:tabs>
                <w:tab w:val="left" w:pos="993"/>
              </w:tabs>
              <w:rPr>
                <w:rFonts w:ascii="Tahoma" w:hAnsi="Tahoma" w:cs="Tahoma"/>
              </w:rPr>
            </w:pPr>
          </w:p>
        </w:tc>
        <w:tc>
          <w:tcPr>
            <w:tcW w:w="1559" w:type="dxa"/>
          </w:tcPr>
          <w:p w14:paraId="467626CF" w14:textId="77777777" w:rsidR="00A553DD" w:rsidRPr="00496C2B" w:rsidRDefault="00A553DD" w:rsidP="00A0682D">
            <w:pPr>
              <w:keepNext/>
              <w:keepLines/>
              <w:tabs>
                <w:tab w:val="left" w:pos="993"/>
              </w:tabs>
              <w:rPr>
                <w:rFonts w:ascii="Tahoma" w:hAnsi="Tahoma" w:cs="Tahoma"/>
              </w:rPr>
            </w:pPr>
          </w:p>
        </w:tc>
        <w:tc>
          <w:tcPr>
            <w:tcW w:w="1485" w:type="dxa"/>
          </w:tcPr>
          <w:p w14:paraId="1ABFAF60" w14:textId="77777777" w:rsidR="00A553DD" w:rsidRPr="00496C2B" w:rsidRDefault="00A553DD" w:rsidP="00A0682D">
            <w:pPr>
              <w:keepNext/>
              <w:keepLines/>
              <w:tabs>
                <w:tab w:val="left" w:pos="315"/>
                <w:tab w:val="center" w:pos="672"/>
                <w:tab w:val="left" w:pos="993"/>
              </w:tabs>
              <w:spacing w:after="40"/>
              <w:jc w:val="center"/>
              <w:rPr>
                <w:rFonts w:ascii="Tahoma" w:hAnsi="Tahoma" w:cs="Tahoma"/>
              </w:rPr>
            </w:pPr>
          </w:p>
          <w:p w14:paraId="3DBBAF49" w14:textId="0850B1BF" w:rsidR="00A553DD" w:rsidRPr="00496C2B" w:rsidRDefault="00A553DD" w:rsidP="00A0682D">
            <w:pPr>
              <w:keepNext/>
              <w:keepLines/>
              <w:tabs>
                <w:tab w:val="left" w:pos="993"/>
              </w:tabs>
              <w:spacing w:after="40"/>
              <w:jc w:val="center"/>
              <w:rPr>
                <w:rFonts w:ascii="Tahoma" w:hAnsi="Tahoma" w:cs="Tahoma"/>
              </w:rPr>
            </w:pPr>
            <w:r w:rsidRPr="00496C2B">
              <w:rPr>
                <w:rFonts w:ascii="Tahoma" w:hAnsi="Tahoma" w:cs="Tahoma"/>
              </w:rPr>
              <w:t>___ dni</w:t>
            </w:r>
          </w:p>
        </w:tc>
        <w:tc>
          <w:tcPr>
            <w:tcW w:w="1701" w:type="dxa"/>
          </w:tcPr>
          <w:p w14:paraId="6440666C" w14:textId="77777777" w:rsidR="00A553DD" w:rsidRPr="00496C2B" w:rsidRDefault="00A553DD" w:rsidP="00A0682D">
            <w:pPr>
              <w:keepNext/>
              <w:keepLines/>
              <w:tabs>
                <w:tab w:val="left" w:pos="993"/>
              </w:tabs>
              <w:rPr>
                <w:rFonts w:ascii="Tahoma" w:hAnsi="Tahoma" w:cs="Tahoma"/>
              </w:rPr>
            </w:pPr>
          </w:p>
        </w:tc>
        <w:tc>
          <w:tcPr>
            <w:tcW w:w="1701" w:type="dxa"/>
          </w:tcPr>
          <w:p w14:paraId="15A63473" w14:textId="77777777" w:rsidR="00A553DD" w:rsidRPr="00496C2B" w:rsidRDefault="00A553DD" w:rsidP="00A0682D">
            <w:pPr>
              <w:keepNext/>
              <w:keepLines/>
              <w:tabs>
                <w:tab w:val="left" w:pos="993"/>
              </w:tabs>
              <w:rPr>
                <w:rFonts w:ascii="Tahoma" w:hAnsi="Tahoma" w:cs="Tahoma"/>
              </w:rPr>
            </w:pPr>
          </w:p>
        </w:tc>
      </w:tr>
    </w:tbl>
    <w:p w14:paraId="7364078A" w14:textId="499AA4AA" w:rsidR="00957E91" w:rsidRPr="00496C2B" w:rsidRDefault="00957E91" w:rsidP="00A0682D">
      <w:pPr>
        <w:keepNext/>
        <w:keepLines/>
        <w:tabs>
          <w:tab w:val="left" w:pos="993"/>
        </w:tabs>
        <w:rPr>
          <w:rFonts w:ascii="Tahoma" w:hAnsi="Tahoma" w:cs="Tahoma"/>
        </w:rPr>
      </w:pPr>
    </w:p>
    <w:p w14:paraId="14560216" w14:textId="3E7154BB" w:rsidR="007645D7" w:rsidRPr="00496C2B" w:rsidRDefault="007645D7" w:rsidP="00A0682D">
      <w:pPr>
        <w:keepNext/>
        <w:keepLines/>
        <w:jc w:val="both"/>
        <w:rPr>
          <w:rFonts w:ascii="Tahoma" w:hAnsi="Tahoma" w:cs="Tahoma"/>
        </w:rPr>
      </w:pPr>
      <w:r w:rsidRPr="00496C2B">
        <w:rPr>
          <w:rFonts w:ascii="Tahoma" w:hAnsi="Tahoma" w:cs="Tahoma"/>
        </w:rPr>
        <w:t>Povprečna starost vseh ponujenih vozil v dnevih, vključno z vozili morebitnih podizvajalcev, navedenih v seznamu vozil, znaša _________  dni.</w:t>
      </w:r>
    </w:p>
    <w:p w14:paraId="34E8DE9D" w14:textId="3527A1FD" w:rsidR="00851683" w:rsidRPr="00496C2B" w:rsidRDefault="00851683" w:rsidP="00A0682D">
      <w:pPr>
        <w:keepNext/>
        <w:keepLines/>
        <w:tabs>
          <w:tab w:val="left" w:pos="993"/>
        </w:tabs>
        <w:rPr>
          <w:rFonts w:ascii="Tahoma" w:hAnsi="Tahoma" w:cs="Tahoma"/>
        </w:rPr>
      </w:pPr>
    </w:p>
    <w:p w14:paraId="583B61B7" w14:textId="77777777" w:rsidR="003D32F3" w:rsidRPr="00496C2B" w:rsidRDefault="007645D7" w:rsidP="00A0682D">
      <w:pPr>
        <w:keepNext/>
        <w:keepLines/>
        <w:jc w:val="both"/>
        <w:rPr>
          <w:rFonts w:ascii="Tahoma" w:hAnsi="Tahoma" w:cs="Tahoma"/>
        </w:rPr>
      </w:pPr>
      <w:r w:rsidRPr="00496C2B">
        <w:rPr>
          <w:rFonts w:ascii="Tahoma" w:hAnsi="Tahoma" w:cs="Tahoma"/>
        </w:rPr>
        <w:t xml:space="preserve">Povprečni EURO standard motorja vseh ponujenih vozil znaša ________ . </w:t>
      </w:r>
    </w:p>
    <w:p w14:paraId="63B809AC" w14:textId="77777777" w:rsidR="003D32F3" w:rsidRPr="00496C2B" w:rsidRDefault="003D32F3" w:rsidP="00A0682D">
      <w:pPr>
        <w:keepNext/>
        <w:keepLines/>
        <w:jc w:val="both"/>
        <w:rPr>
          <w:rFonts w:ascii="Tahoma" w:hAnsi="Tahoma" w:cs="Tahoma"/>
        </w:rPr>
      </w:pPr>
    </w:p>
    <w:p w14:paraId="083E3018" w14:textId="29C2E940" w:rsidR="007645D7" w:rsidRPr="00496C2B" w:rsidRDefault="007645D7" w:rsidP="00A0682D">
      <w:pPr>
        <w:keepNext/>
        <w:keepLines/>
        <w:jc w:val="both"/>
        <w:rPr>
          <w:rFonts w:ascii="Tahoma" w:hAnsi="Tahoma" w:cs="Tahoma"/>
        </w:rPr>
      </w:pPr>
      <w:r w:rsidRPr="00496C2B">
        <w:rPr>
          <w:rFonts w:ascii="Tahoma" w:hAnsi="Tahoma" w:cs="Tahoma"/>
        </w:rPr>
        <w:t>(Minimalni EURO standard motorja, ki ga mora izpolnjevati posamezno ponujeno vozilo je EURO 5 ali višji).</w:t>
      </w:r>
    </w:p>
    <w:p w14:paraId="00614513" w14:textId="5F471016" w:rsidR="003D32F3" w:rsidRPr="004E5DE2" w:rsidRDefault="003D32F3" w:rsidP="00A0682D">
      <w:pPr>
        <w:keepNext/>
        <w:keepLines/>
        <w:tabs>
          <w:tab w:val="left" w:pos="993"/>
        </w:tabs>
        <w:rPr>
          <w:rFonts w:ascii="Tahoma" w:hAnsi="Tahoma" w:cs="Tahoma"/>
          <w:highlight w:val="yellow"/>
        </w:rPr>
      </w:pPr>
    </w:p>
    <w:p w14:paraId="44411813" w14:textId="6C5D48D5" w:rsidR="00A553DD" w:rsidRPr="004E5DE2" w:rsidRDefault="00A553DD" w:rsidP="00A0682D">
      <w:pPr>
        <w:keepNext/>
        <w:keepLines/>
        <w:tabs>
          <w:tab w:val="left" w:pos="993"/>
        </w:tabs>
        <w:rPr>
          <w:rFonts w:ascii="Tahoma" w:hAnsi="Tahoma" w:cs="Tahoma"/>
          <w:highlight w:val="yellow"/>
        </w:rPr>
      </w:pPr>
    </w:p>
    <w:p w14:paraId="51C00A84" w14:textId="7BD8C8AE" w:rsidR="00A553DD" w:rsidRPr="004E5DE2" w:rsidRDefault="00A553DD" w:rsidP="00A0682D">
      <w:pPr>
        <w:keepNext/>
        <w:keepLines/>
        <w:tabs>
          <w:tab w:val="left" w:pos="993"/>
        </w:tabs>
        <w:rPr>
          <w:rFonts w:ascii="Tahoma" w:hAnsi="Tahoma" w:cs="Tahoma"/>
          <w:highlight w:val="yellow"/>
        </w:rPr>
      </w:pPr>
    </w:p>
    <w:p w14:paraId="4697A875" w14:textId="6DE3DE03" w:rsidR="00A553DD" w:rsidRPr="004E5DE2" w:rsidRDefault="00A553DD" w:rsidP="00A0682D">
      <w:pPr>
        <w:keepNext/>
        <w:keepLines/>
        <w:tabs>
          <w:tab w:val="left" w:pos="993"/>
        </w:tabs>
        <w:rPr>
          <w:rFonts w:ascii="Tahoma" w:hAnsi="Tahoma" w:cs="Tahoma"/>
          <w:highlight w:val="yellow"/>
        </w:rPr>
      </w:pPr>
    </w:p>
    <w:p w14:paraId="59C910D3" w14:textId="378997B6" w:rsidR="00A553DD" w:rsidRPr="004E5DE2" w:rsidRDefault="00A553DD" w:rsidP="00A0682D">
      <w:pPr>
        <w:keepNext/>
        <w:keepLines/>
        <w:tabs>
          <w:tab w:val="left" w:pos="993"/>
        </w:tabs>
        <w:rPr>
          <w:rFonts w:ascii="Tahoma" w:hAnsi="Tahoma" w:cs="Tahoma"/>
          <w:highlight w:val="yellow"/>
        </w:rPr>
      </w:pPr>
    </w:p>
    <w:p w14:paraId="348DF0B1" w14:textId="3A42FE1F" w:rsidR="00A553DD" w:rsidRPr="004E5DE2" w:rsidRDefault="00A553DD" w:rsidP="00A0682D">
      <w:pPr>
        <w:keepNext/>
        <w:keepLines/>
        <w:tabs>
          <w:tab w:val="left" w:pos="993"/>
        </w:tabs>
        <w:rPr>
          <w:rFonts w:ascii="Tahoma" w:hAnsi="Tahoma" w:cs="Tahoma"/>
          <w:highlight w:val="yellow"/>
        </w:rPr>
      </w:pPr>
    </w:p>
    <w:p w14:paraId="371BCD0B" w14:textId="24D4FDDA" w:rsidR="00A553DD" w:rsidRPr="004E5DE2" w:rsidRDefault="00A553DD" w:rsidP="00A0682D">
      <w:pPr>
        <w:keepNext/>
        <w:keepLines/>
        <w:tabs>
          <w:tab w:val="left" w:pos="993"/>
        </w:tabs>
        <w:rPr>
          <w:rFonts w:ascii="Tahoma" w:hAnsi="Tahoma" w:cs="Tahoma"/>
          <w:highlight w:val="yellow"/>
        </w:rPr>
      </w:pPr>
    </w:p>
    <w:p w14:paraId="1A1B4CB2" w14:textId="5A3FDE70" w:rsidR="00A553DD" w:rsidRPr="004E5DE2" w:rsidRDefault="00A553DD" w:rsidP="00A0682D">
      <w:pPr>
        <w:keepNext/>
        <w:keepLines/>
        <w:tabs>
          <w:tab w:val="left" w:pos="993"/>
        </w:tabs>
        <w:rPr>
          <w:rFonts w:ascii="Tahoma" w:hAnsi="Tahoma" w:cs="Tahoma"/>
          <w:highlight w:val="yellow"/>
        </w:rPr>
      </w:pPr>
    </w:p>
    <w:p w14:paraId="5F454A40" w14:textId="63AE0F91" w:rsidR="00A553DD" w:rsidRPr="004E5DE2" w:rsidRDefault="00A553DD" w:rsidP="00A0682D">
      <w:pPr>
        <w:keepNext/>
        <w:keepLines/>
        <w:tabs>
          <w:tab w:val="left" w:pos="993"/>
        </w:tabs>
        <w:rPr>
          <w:rFonts w:ascii="Tahoma" w:hAnsi="Tahoma" w:cs="Tahoma"/>
          <w:highlight w:val="yellow"/>
        </w:rPr>
      </w:pPr>
    </w:p>
    <w:p w14:paraId="27982257" w14:textId="199D95C8" w:rsidR="00A553DD" w:rsidRPr="004E5DE2" w:rsidRDefault="00A553DD" w:rsidP="00A0682D">
      <w:pPr>
        <w:keepNext/>
        <w:keepLines/>
        <w:tabs>
          <w:tab w:val="left" w:pos="993"/>
        </w:tabs>
        <w:rPr>
          <w:rFonts w:ascii="Tahoma" w:hAnsi="Tahoma" w:cs="Tahoma"/>
          <w:highlight w:val="yellow"/>
        </w:rPr>
      </w:pPr>
    </w:p>
    <w:p w14:paraId="5F821D76" w14:textId="4F93892C" w:rsidR="00BD45DF" w:rsidRPr="00496C2B" w:rsidRDefault="00BD45DF" w:rsidP="00A0682D">
      <w:pPr>
        <w:keepNext/>
        <w:keepLines/>
        <w:tabs>
          <w:tab w:val="left" w:pos="993"/>
        </w:tabs>
        <w:rPr>
          <w:rFonts w:ascii="Tahoma" w:hAnsi="Tahoma" w:cs="Tahoma"/>
        </w:rPr>
      </w:pPr>
      <w:r w:rsidRPr="00496C2B">
        <w:rPr>
          <w:rFonts w:ascii="Tahoma" w:hAnsi="Tahoma" w:cs="Tahoma"/>
        </w:rPr>
        <w:lastRenderedPageBreak/>
        <w:t>V izvajanje prevozov bomo vključili naslednje voznike:</w:t>
      </w:r>
    </w:p>
    <w:p w14:paraId="1DB11A1A" w14:textId="77777777" w:rsidR="00BD45DF" w:rsidRPr="00496C2B" w:rsidRDefault="00BD45DF" w:rsidP="00A0682D">
      <w:pPr>
        <w:keepNext/>
        <w:keepLines/>
        <w:tabs>
          <w:tab w:val="left" w:pos="993"/>
        </w:tabs>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2268"/>
        <w:gridCol w:w="2693"/>
      </w:tblGrid>
      <w:tr w:rsidR="00BD45DF" w:rsidRPr="00496C2B" w14:paraId="0E0D8B19" w14:textId="77777777" w:rsidTr="00AF1419">
        <w:tc>
          <w:tcPr>
            <w:tcW w:w="637" w:type="dxa"/>
          </w:tcPr>
          <w:p w14:paraId="2E430FF1" w14:textId="77777777" w:rsidR="00BD45DF" w:rsidRPr="00496C2B" w:rsidRDefault="00BD45DF" w:rsidP="00A0682D">
            <w:pPr>
              <w:keepNext/>
              <w:keepLines/>
              <w:tabs>
                <w:tab w:val="left" w:pos="993"/>
              </w:tabs>
              <w:rPr>
                <w:rFonts w:ascii="Tahoma" w:hAnsi="Tahoma" w:cs="Tahoma"/>
              </w:rPr>
            </w:pPr>
            <w:r w:rsidRPr="00496C2B">
              <w:rPr>
                <w:rFonts w:ascii="Tahoma" w:hAnsi="Tahoma" w:cs="Tahoma"/>
              </w:rPr>
              <w:t>Zap. št.</w:t>
            </w:r>
          </w:p>
        </w:tc>
        <w:tc>
          <w:tcPr>
            <w:tcW w:w="3686" w:type="dxa"/>
          </w:tcPr>
          <w:p w14:paraId="5DC768BD" w14:textId="77777777" w:rsidR="00BD45DF" w:rsidRPr="00496C2B" w:rsidRDefault="00BD45DF" w:rsidP="00A0682D">
            <w:pPr>
              <w:keepNext/>
              <w:keepLines/>
              <w:tabs>
                <w:tab w:val="left" w:pos="993"/>
              </w:tabs>
              <w:jc w:val="center"/>
              <w:rPr>
                <w:rFonts w:ascii="Tahoma" w:hAnsi="Tahoma" w:cs="Tahoma"/>
              </w:rPr>
            </w:pPr>
            <w:r w:rsidRPr="00496C2B">
              <w:rPr>
                <w:rFonts w:ascii="Tahoma" w:hAnsi="Tahoma" w:cs="Tahoma"/>
              </w:rPr>
              <w:t>Ime in priimek voznika</w:t>
            </w:r>
          </w:p>
        </w:tc>
        <w:tc>
          <w:tcPr>
            <w:tcW w:w="2268" w:type="dxa"/>
          </w:tcPr>
          <w:p w14:paraId="460A12D8" w14:textId="77777777" w:rsidR="00BD45DF" w:rsidRPr="00496C2B" w:rsidRDefault="00BD45DF" w:rsidP="00A0682D">
            <w:pPr>
              <w:keepNext/>
              <w:keepLines/>
              <w:tabs>
                <w:tab w:val="left" w:pos="993"/>
              </w:tabs>
              <w:rPr>
                <w:rFonts w:ascii="Tahoma" w:hAnsi="Tahoma" w:cs="Tahoma"/>
              </w:rPr>
            </w:pPr>
            <w:r w:rsidRPr="00496C2B">
              <w:rPr>
                <w:rFonts w:ascii="Tahoma" w:hAnsi="Tahoma" w:cs="Tahoma"/>
              </w:rPr>
              <w:t>Leto veljavnosti vozniškega dovoljenja ustrezne kategorije</w:t>
            </w:r>
          </w:p>
        </w:tc>
        <w:tc>
          <w:tcPr>
            <w:tcW w:w="2693" w:type="dxa"/>
          </w:tcPr>
          <w:p w14:paraId="0B81CFCC" w14:textId="77777777" w:rsidR="00BD45DF" w:rsidRPr="00496C2B" w:rsidRDefault="00BD45DF" w:rsidP="00A0682D">
            <w:pPr>
              <w:keepNext/>
              <w:keepLines/>
              <w:tabs>
                <w:tab w:val="left" w:pos="993"/>
              </w:tabs>
              <w:rPr>
                <w:rFonts w:ascii="Tahoma" w:hAnsi="Tahoma" w:cs="Tahoma"/>
              </w:rPr>
            </w:pPr>
            <w:r w:rsidRPr="00496C2B">
              <w:rPr>
                <w:rFonts w:ascii="Tahoma" w:hAnsi="Tahoma" w:cs="Tahoma"/>
              </w:rPr>
              <w:t>Leta neprekinjene poklicne vožnje motornih vozil ustrezne kategorije</w:t>
            </w:r>
          </w:p>
        </w:tc>
      </w:tr>
      <w:tr w:rsidR="00BD45DF" w:rsidRPr="00496C2B" w14:paraId="2B014DC4" w14:textId="77777777" w:rsidTr="00AF1419">
        <w:trPr>
          <w:trHeight w:val="409"/>
        </w:trPr>
        <w:tc>
          <w:tcPr>
            <w:tcW w:w="637" w:type="dxa"/>
          </w:tcPr>
          <w:p w14:paraId="389DE439" w14:textId="77777777" w:rsidR="00BD45DF" w:rsidRPr="00496C2B" w:rsidRDefault="00BD45DF" w:rsidP="00A0682D">
            <w:pPr>
              <w:keepNext/>
              <w:keepLines/>
              <w:tabs>
                <w:tab w:val="left" w:pos="993"/>
              </w:tabs>
              <w:rPr>
                <w:rFonts w:ascii="Tahoma" w:hAnsi="Tahoma" w:cs="Tahoma"/>
              </w:rPr>
            </w:pPr>
          </w:p>
        </w:tc>
        <w:tc>
          <w:tcPr>
            <w:tcW w:w="3686" w:type="dxa"/>
          </w:tcPr>
          <w:p w14:paraId="1C4923A5" w14:textId="77777777" w:rsidR="00BD45DF" w:rsidRPr="00496C2B" w:rsidRDefault="00BD45DF" w:rsidP="00A0682D">
            <w:pPr>
              <w:keepNext/>
              <w:keepLines/>
              <w:tabs>
                <w:tab w:val="left" w:pos="993"/>
              </w:tabs>
              <w:rPr>
                <w:rFonts w:ascii="Tahoma" w:hAnsi="Tahoma" w:cs="Tahoma"/>
              </w:rPr>
            </w:pPr>
          </w:p>
        </w:tc>
        <w:tc>
          <w:tcPr>
            <w:tcW w:w="2268" w:type="dxa"/>
          </w:tcPr>
          <w:p w14:paraId="3CE9289D" w14:textId="77777777" w:rsidR="00BD45DF" w:rsidRPr="00496C2B" w:rsidRDefault="00BD45DF" w:rsidP="00A0682D">
            <w:pPr>
              <w:keepNext/>
              <w:keepLines/>
              <w:tabs>
                <w:tab w:val="left" w:pos="993"/>
              </w:tabs>
              <w:rPr>
                <w:rFonts w:ascii="Tahoma" w:hAnsi="Tahoma" w:cs="Tahoma"/>
              </w:rPr>
            </w:pPr>
          </w:p>
        </w:tc>
        <w:tc>
          <w:tcPr>
            <w:tcW w:w="2693" w:type="dxa"/>
          </w:tcPr>
          <w:p w14:paraId="57C7E74D" w14:textId="77777777" w:rsidR="00BD45DF" w:rsidRPr="00496C2B" w:rsidRDefault="00BD45DF" w:rsidP="00A0682D">
            <w:pPr>
              <w:keepNext/>
              <w:keepLines/>
              <w:tabs>
                <w:tab w:val="left" w:pos="993"/>
              </w:tabs>
              <w:rPr>
                <w:rFonts w:ascii="Tahoma" w:hAnsi="Tahoma" w:cs="Tahoma"/>
              </w:rPr>
            </w:pPr>
          </w:p>
        </w:tc>
      </w:tr>
      <w:tr w:rsidR="00BD45DF" w:rsidRPr="00496C2B" w14:paraId="7D816CC4" w14:textId="77777777" w:rsidTr="00AF1419">
        <w:trPr>
          <w:trHeight w:val="430"/>
        </w:trPr>
        <w:tc>
          <w:tcPr>
            <w:tcW w:w="637" w:type="dxa"/>
          </w:tcPr>
          <w:p w14:paraId="6C11150B" w14:textId="77777777" w:rsidR="00BD45DF" w:rsidRPr="00496C2B" w:rsidRDefault="00BD45DF" w:rsidP="00A0682D">
            <w:pPr>
              <w:keepNext/>
              <w:keepLines/>
              <w:tabs>
                <w:tab w:val="left" w:pos="993"/>
              </w:tabs>
              <w:rPr>
                <w:rFonts w:ascii="Tahoma" w:hAnsi="Tahoma" w:cs="Tahoma"/>
              </w:rPr>
            </w:pPr>
          </w:p>
        </w:tc>
        <w:tc>
          <w:tcPr>
            <w:tcW w:w="3686" w:type="dxa"/>
          </w:tcPr>
          <w:p w14:paraId="666133B7" w14:textId="77777777" w:rsidR="00BD45DF" w:rsidRPr="00496C2B" w:rsidRDefault="00BD45DF" w:rsidP="00A0682D">
            <w:pPr>
              <w:keepNext/>
              <w:keepLines/>
              <w:tabs>
                <w:tab w:val="left" w:pos="993"/>
              </w:tabs>
              <w:rPr>
                <w:rFonts w:ascii="Tahoma" w:hAnsi="Tahoma" w:cs="Tahoma"/>
              </w:rPr>
            </w:pPr>
          </w:p>
        </w:tc>
        <w:tc>
          <w:tcPr>
            <w:tcW w:w="2268" w:type="dxa"/>
          </w:tcPr>
          <w:p w14:paraId="3A09E2E6" w14:textId="77777777" w:rsidR="00BD45DF" w:rsidRPr="00496C2B" w:rsidRDefault="00BD45DF" w:rsidP="00A0682D">
            <w:pPr>
              <w:keepNext/>
              <w:keepLines/>
              <w:tabs>
                <w:tab w:val="left" w:pos="993"/>
              </w:tabs>
              <w:rPr>
                <w:rFonts w:ascii="Tahoma" w:hAnsi="Tahoma" w:cs="Tahoma"/>
              </w:rPr>
            </w:pPr>
          </w:p>
        </w:tc>
        <w:tc>
          <w:tcPr>
            <w:tcW w:w="2693" w:type="dxa"/>
          </w:tcPr>
          <w:p w14:paraId="28526F38" w14:textId="77777777" w:rsidR="00BD45DF" w:rsidRPr="00496C2B" w:rsidRDefault="00BD45DF" w:rsidP="00A0682D">
            <w:pPr>
              <w:keepNext/>
              <w:keepLines/>
              <w:tabs>
                <w:tab w:val="left" w:pos="993"/>
              </w:tabs>
              <w:rPr>
                <w:rFonts w:ascii="Tahoma" w:hAnsi="Tahoma" w:cs="Tahoma"/>
              </w:rPr>
            </w:pPr>
          </w:p>
        </w:tc>
      </w:tr>
      <w:tr w:rsidR="00BD45DF" w:rsidRPr="00496C2B" w14:paraId="5FC29CBA" w14:textId="77777777" w:rsidTr="00AF1419">
        <w:trPr>
          <w:trHeight w:val="408"/>
        </w:trPr>
        <w:tc>
          <w:tcPr>
            <w:tcW w:w="637" w:type="dxa"/>
          </w:tcPr>
          <w:p w14:paraId="69368899" w14:textId="77777777" w:rsidR="00BD45DF" w:rsidRPr="00496C2B" w:rsidRDefault="00BD45DF" w:rsidP="00A0682D">
            <w:pPr>
              <w:keepNext/>
              <w:keepLines/>
              <w:tabs>
                <w:tab w:val="left" w:pos="993"/>
              </w:tabs>
              <w:rPr>
                <w:rFonts w:ascii="Tahoma" w:hAnsi="Tahoma" w:cs="Tahoma"/>
              </w:rPr>
            </w:pPr>
          </w:p>
        </w:tc>
        <w:tc>
          <w:tcPr>
            <w:tcW w:w="3686" w:type="dxa"/>
          </w:tcPr>
          <w:p w14:paraId="6C2336E9" w14:textId="77777777" w:rsidR="00BD45DF" w:rsidRPr="00496C2B" w:rsidRDefault="00BD45DF" w:rsidP="00A0682D">
            <w:pPr>
              <w:keepNext/>
              <w:keepLines/>
              <w:tabs>
                <w:tab w:val="left" w:pos="993"/>
              </w:tabs>
              <w:rPr>
                <w:rFonts w:ascii="Tahoma" w:hAnsi="Tahoma" w:cs="Tahoma"/>
              </w:rPr>
            </w:pPr>
          </w:p>
        </w:tc>
        <w:tc>
          <w:tcPr>
            <w:tcW w:w="2268" w:type="dxa"/>
          </w:tcPr>
          <w:p w14:paraId="1DFE86FA" w14:textId="77777777" w:rsidR="00BD45DF" w:rsidRPr="00496C2B" w:rsidRDefault="00BD45DF" w:rsidP="00A0682D">
            <w:pPr>
              <w:keepNext/>
              <w:keepLines/>
              <w:tabs>
                <w:tab w:val="left" w:pos="993"/>
              </w:tabs>
              <w:rPr>
                <w:rFonts w:ascii="Tahoma" w:hAnsi="Tahoma" w:cs="Tahoma"/>
              </w:rPr>
            </w:pPr>
          </w:p>
        </w:tc>
        <w:tc>
          <w:tcPr>
            <w:tcW w:w="2693" w:type="dxa"/>
          </w:tcPr>
          <w:p w14:paraId="488CE1E3" w14:textId="77777777" w:rsidR="00BD45DF" w:rsidRPr="00496C2B" w:rsidRDefault="00BD45DF" w:rsidP="00A0682D">
            <w:pPr>
              <w:keepNext/>
              <w:keepLines/>
              <w:tabs>
                <w:tab w:val="left" w:pos="993"/>
              </w:tabs>
              <w:rPr>
                <w:rFonts w:ascii="Tahoma" w:hAnsi="Tahoma" w:cs="Tahoma"/>
              </w:rPr>
            </w:pPr>
          </w:p>
        </w:tc>
      </w:tr>
      <w:tr w:rsidR="00BD45DF" w:rsidRPr="00496C2B" w14:paraId="2B2DFB71" w14:textId="77777777" w:rsidTr="00AF1419">
        <w:trPr>
          <w:trHeight w:val="408"/>
        </w:trPr>
        <w:tc>
          <w:tcPr>
            <w:tcW w:w="637" w:type="dxa"/>
          </w:tcPr>
          <w:p w14:paraId="48036E8D" w14:textId="77777777" w:rsidR="00BD45DF" w:rsidRPr="00496C2B" w:rsidRDefault="00BD45DF" w:rsidP="00A0682D">
            <w:pPr>
              <w:keepNext/>
              <w:keepLines/>
              <w:tabs>
                <w:tab w:val="left" w:pos="993"/>
              </w:tabs>
              <w:rPr>
                <w:rFonts w:ascii="Tahoma" w:hAnsi="Tahoma" w:cs="Tahoma"/>
              </w:rPr>
            </w:pPr>
          </w:p>
        </w:tc>
        <w:tc>
          <w:tcPr>
            <w:tcW w:w="3686" w:type="dxa"/>
          </w:tcPr>
          <w:p w14:paraId="46B4EF0A" w14:textId="77777777" w:rsidR="00BD45DF" w:rsidRPr="00496C2B" w:rsidRDefault="00BD45DF" w:rsidP="00A0682D">
            <w:pPr>
              <w:keepNext/>
              <w:keepLines/>
              <w:tabs>
                <w:tab w:val="left" w:pos="993"/>
              </w:tabs>
              <w:rPr>
                <w:rFonts w:ascii="Tahoma" w:hAnsi="Tahoma" w:cs="Tahoma"/>
              </w:rPr>
            </w:pPr>
          </w:p>
        </w:tc>
        <w:tc>
          <w:tcPr>
            <w:tcW w:w="2268" w:type="dxa"/>
          </w:tcPr>
          <w:p w14:paraId="264327FA" w14:textId="77777777" w:rsidR="00BD45DF" w:rsidRPr="00496C2B" w:rsidRDefault="00BD45DF" w:rsidP="00A0682D">
            <w:pPr>
              <w:keepNext/>
              <w:keepLines/>
              <w:tabs>
                <w:tab w:val="left" w:pos="993"/>
              </w:tabs>
              <w:rPr>
                <w:rFonts w:ascii="Tahoma" w:hAnsi="Tahoma" w:cs="Tahoma"/>
              </w:rPr>
            </w:pPr>
          </w:p>
        </w:tc>
        <w:tc>
          <w:tcPr>
            <w:tcW w:w="2693" w:type="dxa"/>
          </w:tcPr>
          <w:p w14:paraId="79617763" w14:textId="77777777" w:rsidR="00BD45DF" w:rsidRPr="00496C2B" w:rsidRDefault="00BD45DF" w:rsidP="00A0682D">
            <w:pPr>
              <w:keepNext/>
              <w:keepLines/>
              <w:tabs>
                <w:tab w:val="left" w:pos="993"/>
              </w:tabs>
              <w:rPr>
                <w:rFonts w:ascii="Tahoma" w:hAnsi="Tahoma" w:cs="Tahoma"/>
              </w:rPr>
            </w:pPr>
          </w:p>
        </w:tc>
      </w:tr>
      <w:tr w:rsidR="00BD45DF" w:rsidRPr="00496C2B" w14:paraId="44A35A2F" w14:textId="77777777" w:rsidTr="00AF1419">
        <w:trPr>
          <w:trHeight w:val="414"/>
        </w:trPr>
        <w:tc>
          <w:tcPr>
            <w:tcW w:w="637" w:type="dxa"/>
          </w:tcPr>
          <w:p w14:paraId="1E13D5E0" w14:textId="77777777" w:rsidR="00BD45DF" w:rsidRPr="00496C2B" w:rsidRDefault="00BD45DF" w:rsidP="00A0682D">
            <w:pPr>
              <w:keepNext/>
              <w:keepLines/>
              <w:tabs>
                <w:tab w:val="left" w:pos="993"/>
              </w:tabs>
              <w:rPr>
                <w:rFonts w:ascii="Tahoma" w:hAnsi="Tahoma" w:cs="Tahoma"/>
              </w:rPr>
            </w:pPr>
          </w:p>
        </w:tc>
        <w:tc>
          <w:tcPr>
            <w:tcW w:w="3686" w:type="dxa"/>
          </w:tcPr>
          <w:p w14:paraId="7A00B236" w14:textId="77777777" w:rsidR="00BD45DF" w:rsidRPr="00496C2B" w:rsidRDefault="00BD45DF" w:rsidP="00A0682D">
            <w:pPr>
              <w:keepNext/>
              <w:keepLines/>
              <w:tabs>
                <w:tab w:val="left" w:pos="993"/>
              </w:tabs>
              <w:rPr>
                <w:rFonts w:ascii="Tahoma" w:hAnsi="Tahoma" w:cs="Tahoma"/>
              </w:rPr>
            </w:pPr>
          </w:p>
        </w:tc>
        <w:tc>
          <w:tcPr>
            <w:tcW w:w="2268" w:type="dxa"/>
          </w:tcPr>
          <w:p w14:paraId="07C1B888" w14:textId="77777777" w:rsidR="00BD45DF" w:rsidRPr="00496C2B" w:rsidRDefault="00BD45DF" w:rsidP="00A0682D">
            <w:pPr>
              <w:keepNext/>
              <w:keepLines/>
              <w:tabs>
                <w:tab w:val="left" w:pos="993"/>
              </w:tabs>
              <w:rPr>
                <w:rFonts w:ascii="Tahoma" w:hAnsi="Tahoma" w:cs="Tahoma"/>
              </w:rPr>
            </w:pPr>
          </w:p>
        </w:tc>
        <w:tc>
          <w:tcPr>
            <w:tcW w:w="2693" w:type="dxa"/>
          </w:tcPr>
          <w:p w14:paraId="2DD0F713" w14:textId="77777777" w:rsidR="00BD45DF" w:rsidRPr="00496C2B" w:rsidRDefault="00BD45DF" w:rsidP="00A0682D">
            <w:pPr>
              <w:keepNext/>
              <w:keepLines/>
              <w:tabs>
                <w:tab w:val="left" w:pos="993"/>
              </w:tabs>
              <w:rPr>
                <w:rFonts w:ascii="Tahoma" w:hAnsi="Tahoma" w:cs="Tahoma"/>
              </w:rPr>
            </w:pPr>
          </w:p>
        </w:tc>
      </w:tr>
      <w:tr w:rsidR="00BD45DF" w:rsidRPr="00496C2B" w14:paraId="7221DF52" w14:textId="77777777" w:rsidTr="00AF1419">
        <w:trPr>
          <w:trHeight w:val="414"/>
        </w:trPr>
        <w:tc>
          <w:tcPr>
            <w:tcW w:w="637" w:type="dxa"/>
          </w:tcPr>
          <w:p w14:paraId="49C7A573" w14:textId="77777777" w:rsidR="00BD45DF" w:rsidRPr="00496C2B" w:rsidRDefault="00BD45DF" w:rsidP="00A0682D">
            <w:pPr>
              <w:keepNext/>
              <w:keepLines/>
              <w:tabs>
                <w:tab w:val="left" w:pos="993"/>
              </w:tabs>
              <w:rPr>
                <w:rFonts w:ascii="Tahoma" w:hAnsi="Tahoma" w:cs="Tahoma"/>
              </w:rPr>
            </w:pPr>
          </w:p>
        </w:tc>
        <w:tc>
          <w:tcPr>
            <w:tcW w:w="3686" w:type="dxa"/>
          </w:tcPr>
          <w:p w14:paraId="0B230798" w14:textId="77777777" w:rsidR="00BD45DF" w:rsidRPr="00496C2B" w:rsidRDefault="00BD45DF" w:rsidP="00A0682D">
            <w:pPr>
              <w:keepNext/>
              <w:keepLines/>
              <w:tabs>
                <w:tab w:val="left" w:pos="993"/>
              </w:tabs>
              <w:rPr>
                <w:rFonts w:ascii="Tahoma" w:hAnsi="Tahoma" w:cs="Tahoma"/>
              </w:rPr>
            </w:pPr>
          </w:p>
        </w:tc>
        <w:tc>
          <w:tcPr>
            <w:tcW w:w="2268" w:type="dxa"/>
          </w:tcPr>
          <w:p w14:paraId="59E70B63" w14:textId="77777777" w:rsidR="00BD45DF" w:rsidRPr="00496C2B" w:rsidRDefault="00BD45DF" w:rsidP="00A0682D">
            <w:pPr>
              <w:keepNext/>
              <w:keepLines/>
              <w:tabs>
                <w:tab w:val="left" w:pos="993"/>
              </w:tabs>
              <w:rPr>
                <w:rFonts w:ascii="Tahoma" w:hAnsi="Tahoma" w:cs="Tahoma"/>
              </w:rPr>
            </w:pPr>
          </w:p>
        </w:tc>
        <w:tc>
          <w:tcPr>
            <w:tcW w:w="2693" w:type="dxa"/>
          </w:tcPr>
          <w:p w14:paraId="0FACC583" w14:textId="77777777" w:rsidR="00BD45DF" w:rsidRPr="00496C2B" w:rsidRDefault="00BD45DF" w:rsidP="00A0682D">
            <w:pPr>
              <w:keepNext/>
              <w:keepLines/>
              <w:tabs>
                <w:tab w:val="left" w:pos="993"/>
              </w:tabs>
              <w:rPr>
                <w:rFonts w:ascii="Tahoma" w:hAnsi="Tahoma" w:cs="Tahoma"/>
              </w:rPr>
            </w:pPr>
          </w:p>
        </w:tc>
      </w:tr>
      <w:tr w:rsidR="00A06933" w:rsidRPr="00496C2B" w14:paraId="4F221986" w14:textId="77777777" w:rsidTr="00AF1419">
        <w:trPr>
          <w:trHeight w:val="414"/>
        </w:trPr>
        <w:tc>
          <w:tcPr>
            <w:tcW w:w="637" w:type="dxa"/>
          </w:tcPr>
          <w:p w14:paraId="3C1AE3BE" w14:textId="77777777" w:rsidR="00A06933" w:rsidRPr="00496C2B" w:rsidRDefault="00A06933" w:rsidP="00A0682D">
            <w:pPr>
              <w:keepNext/>
              <w:keepLines/>
              <w:tabs>
                <w:tab w:val="left" w:pos="993"/>
              </w:tabs>
              <w:rPr>
                <w:rFonts w:ascii="Tahoma" w:hAnsi="Tahoma" w:cs="Tahoma"/>
              </w:rPr>
            </w:pPr>
          </w:p>
        </w:tc>
        <w:tc>
          <w:tcPr>
            <w:tcW w:w="3686" w:type="dxa"/>
          </w:tcPr>
          <w:p w14:paraId="6E9FB3FB" w14:textId="77777777" w:rsidR="00A06933" w:rsidRPr="00496C2B" w:rsidRDefault="00A06933" w:rsidP="00A0682D">
            <w:pPr>
              <w:keepNext/>
              <w:keepLines/>
              <w:tabs>
                <w:tab w:val="left" w:pos="993"/>
              </w:tabs>
              <w:rPr>
                <w:rFonts w:ascii="Tahoma" w:hAnsi="Tahoma" w:cs="Tahoma"/>
              </w:rPr>
            </w:pPr>
          </w:p>
        </w:tc>
        <w:tc>
          <w:tcPr>
            <w:tcW w:w="2268" w:type="dxa"/>
          </w:tcPr>
          <w:p w14:paraId="7FC89AB7" w14:textId="77777777" w:rsidR="00A06933" w:rsidRPr="00496C2B" w:rsidRDefault="00A06933" w:rsidP="00A0682D">
            <w:pPr>
              <w:keepNext/>
              <w:keepLines/>
              <w:tabs>
                <w:tab w:val="left" w:pos="993"/>
              </w:tabs>
              <w:rPr>
                <w:rFonts w:ascii="Tahoma" w:hAnsi="Tahoma" w:cs="Tahoma"/>
              </w:rPr>
            </w:pPr>
          </w:p>
        </w:tc>
        <w:tc>
          <w:tcPr>
            <w:tcW w:w="2693" w:type="dxa"/>
          </w:tcPr>
          <w:p w14:paraId="4DE46C78" w14:textId="77777777" w:rsidR="00A06933" w:rsidRPr="00496C2B" w:rsidRDefault="00A06933" w:rsidP="00A0682D">
            <w:pPr>
              <w:keepNext/>
              <w:keepLines/>
              <w:tabs>
                <w:tab w:val="left" w:pos="993"/>
              </w:tabs>
              <w:rPr>
                <w:rFonts w:ascii="Tahoma" w:hAnsi="Tahoma" w:cs="Tahoma"/>
              </w:rPr>
            </w:pPr>
          </w:p>
        </w:tc>
      </w:tr>
      <w:tr w:rsidR="00A06933" w:rsidRPr="00496C2B" w14:paraId="3849D6BD" w14:textId="77777777" w:rsidTr="00AF1419">
        <w:trPr>
          <w:trHeight w:val="414"/>
        </w:trPr>
        <w:tc>
          <w:tcPr>
            <w:tcW w:w="637" w:type="dxa"/>
          </w:tcPr>
          <w:p w14:paraId="6A3A1307" w14:textId="77777777" w:rsidR="00A06933" w:rsidRPr="00496C2B" w:rsidRDefault="00A06933" w:rsidP="00A0682D">
            <w:pPr>
              <w:keepNext/>
              <w:keepLines/>
              <w:tabs>
                <w:tab w:val="left" w:pos="993"/>
              </w:tabs>
              <w:rPr>
                <w:rFonts w:ascii="Tahoma" w:hAnsi="Tahoma" w:cs="Tahoma"/>
              </w:rPr>
            </w:pPr>
          </w:p>
        </w:tc>
        <w:tc>
          <w:tcPr>
            <w:tcW w:w="3686" w:type="dxa"/>
          </w:tcPr>
          <w:p w14:paraId="50F8DC38" w14:textId="77777777" w:rsidR="00A06933" w:rsidRPr="00496C2B" w:rsidRDefault="00A06933" w:rsidP="00A0682D">
            <w:pPr>
              <w:keepNext/>
              <w:keepLines/>
              <w:tabs>
                <w:tab w:val="left" w:pos="993"/>
              </w:tabs>
              <w:rPr>
                <w:rFonts w:ascii="Tahoma" w:hAnsi="Tahoma" w:cs="Tahoma"/>
              </w:rPr>
            </w:pPr>
          </w:p>
        </w:tc>
        <w:tc>
          <w:tcPr>
            <w:tcW w:w="2268" w:type="dxa"/>
          </w:tcPr>
          <w:p w14:paraId="762520AA" w14:textId="77777777" w:rsidR="00A06933" w:rsidRPr="00496C2B" w:rsidRDefault="00A06933" w:rsidP="00A0682D">
            <w:pPr>
              <w:keepNext/>
              <w:keepLines/>
              <w:tabs>
                <w:tab w:val="left" w:pos="993"/>
              </w:tabs>
              <w:rPr>
                <w:rFonts w:ascii="Tahoma" w:hAnsi="Tahoma" w:cs="Tahoma"/>
              </w:rPr>
            </w:pPr>
          </w:p>
        </w:tc>
        <w:tc>
          <w:tcPr>
            <w:tcW w:w="2693" w:type="dxa"/>
          </w:tcPr>
          <w:p w14:paraId="09630F2D" w14:textId="77777777" w:rsidR="00A06933" w:rsidRPr="00496C2B" w:rsidRDefault="00A06933" w:rsidP="00A0682D">
            <w:pPr>
              <w:keepNext/>
              <w:keepLines/>
              <w:tabs>
                <w:tab w:val="left" w:pos="993"/>
              </w:tabs>
              <w:rPr>
                <w:rFonts w:ascii="Tahoma" w:hAnsi="Tahoma" w:cs="Tahoma"/>
              </w:rPr>
            </w:pPr>
          </w:p>
        </w:tc>
      </w:tr>
      <w:tr w:rsidR="00A06933" w:rsidRPr="00496C2B" w14:paraId="2D209DEF" w14:textId="77777777" w:rsidTr="00AF1419">
        <w:trPr>
          <w:trHeight w:val="414"/>
        </w:trPr>
        <w:tc>
          <w:tcPr>
            <w:tcW w:w="637" w:type="dxa"/>
          </w:tcPr>
          <w:p w14:paraId="03BFDCA4" w14:textId="77777777" w:rsidR="00A06933" w:rsidRPr="00496C2B" w:rsidRDefault="00A06933" w:rsidP="00A0682D">
            <w:pPr>
              <w:keepNext/>
              <w:keepLines/>
              <w:tabs>
                <w:tab w:val="left" w:pos="993"/>
              </w:tabs>
              <w:rPr>
                <w:rFonts w:ascii="Tahoma" w:hAnsi="Tahoma" w:cs="Tahoma"/>
              </w:rPr>
            </w:pPr>
          </w:p>
        </w:tc>
        <w:tc>
          <w:tcPr>
            <w:tcW w:w="3686" w:type="dxa"/>
          </w:tcPr>
          <w:p w14:paraId="72803A18" w14:textId="77777777" w:rsidR="00A06933" w:rsidRPr="00496C2B" w:rsidRDefault="00A06933" w:rsidP="00A0682D">
            <w:pPr>
              <w:keepNext/>
              <w:keepLines/>
              <w:tabs>
                <w:tab w:val="left" w:pos="993"/>
              </w:tabs>
              <w:rPr>
                <w:rFonts w:ascii="Tahoma" w:hAnsi="Tahoma" w:cs="Tahoma"/>
              </w:rPr>
            </w:pPr>
          </w:p>
        </w:tc>
        <w:tc>
          <w:tcPr>
            <w:tcW w:w="2268" w:type="dxa"/>
          </w:tcPr>
          <w:p w14:paraId="3C41A59A" w14:textId="77777777" w:rsidR="00A06933" w:rsidRPr="00496C2B" w:rsidRDefault="00A06933" w:rsidP="00A0682D">
            <w:pPr>
              <w:keepNext/>
              <w:keepLines/>
              <w:tabs>
                <w:tab w:val="left" w:pos="993"/>
              </w:tabs>
              <w:rPr>
                <w:rFonts w:ascii="Tahoma" w:hAnsi="Tahoma" w:cs="Tahoma"/>
              </w:rPr>
            </w:pPr>
          </w:p>
        </w:tc>
        <w:tc>
          <w:tcPr>
            <w:tcW w:w="2693" w:type="dxa"/>
          </w:tcPr>
          <w:p w14:paraId="3D7ADA97" w14:textId="77777777" w:rsidR="00A06933" w:rsidRPr="00496C2B" w:rsidRDefault="00A06933" w:rsidP="00A0682D">
            <w:pPr>
              <w:keepNext/>
              <w:keepLines/>
              <w:tabs>
                <w:tab w:val="left" w:pos="993"/>
              </w:tabs>
              <w:rPr>
                <w:rFonts w:ascii="Tahoma" w:hAnsi="Tahoma" w:cs="Tahoma"/>
              </w:rPr>
            </w:pPr>
          </w:p>
        </w:tc>
      </w:tr>
      <w:tr w:rsidR="00A06933" w:rsidRPr="00496C2B" w14:paraId="7FB91139" w14:textId="77777777" w:rsidTr="00AF1419">
        <w:trPr>
          <w:trHeight w:val="414"/>
        </w:trPr>
        <w:tc>
          <w:tcPr>
            <w:tcW w:w="637" w:type="dxa"/>
          </w:tcPr>
          <w:p w14:paraId="5757B3D0" w14:textId="77777777" w:rsidR="00A06933" w:rsidRPr="00496C2B" w:rsidRDefault="00A06933" w:rsidP="00A0682D">
            <w:pPr>
              <w:keepNext/>
              <w:keepLines/>
              <w:tabs>
                <w:tab w:val="left" w:pos="993"/>
              </w:tabs>
              <w:rPr>
                <w:rFonts w:ascii="Tahoma" w:hAnsi="Tahoma" w:cs="Tahoma"/>
              </w:rPr>
            </w:pPr>
          </w:p>
        </w:tc>
        <w:tc>
          <w:tcPr>
            <w:tcW w:w="3686" w:type="dxa"/>
          </w:tcPr>
          <w:p w14:paraId="5A9A122B" w14:textId="77777777" w:rsidR="00A06933" w:rsidRPr="00496C2B" w:rsidRDefault="00A06933" w:rsidP="00A0682D">
            <w:pPr>
              <w:keepNext/>
              <w:keepLines/>
              <w:tabs>
                <w:tab w:val="left" w:pos="993"/>
              </w:tabs>
              <w:rPr>
                <w:rFonts w:ascii="Tahoma" w:hAnsi="Tahoma" w:cs="Tahoma"/>
              </w:rPr>
            </w:pPr>
          </w:p>
        </w:tc>
        <w:tc>
          <w:tcPr>
            <w:tcW w:w="2268" w:type="dxa"/>
          </w:tcPr>
          <w:p w14:paraId="63B7F321" w14:textId="77777777" w:rsidR="00A06933" w:rsidRPr="00496C2B" w:rsidRDefault="00A06933" w:rsidP="00A0682D">
            <w:pPr>
              <w:keepNext/>
              <w:keepLines/>
              <w:tabs>
                <w:tab w:val="left" w:pos="993"/>
              </w:tabs>
              <w:rPr>
                <w:rFonts w:ascii="Tahoma" w:hAnsi="Tahoma" w:cs="Tahoma"/>
              </w:rPr>
            </w:pPr>
          </w:p>
        </w:tc>
        <w:tc>
          <w:tcPr>
            <w:tcW w:w="2693" w:type="dxa"/>
          </w:tcPr>
          <w:p w14:paraId="22F72E54" w14:textId="77777777" w:rsidR="00A06933" w:rsidRPr="00496C2B" w:rsidRDefault="00A06933" w:rsidP="00A0682D">
            <w:pPr>
              <w:keepNext/>
              <w:keepLines/>
              <w:tabs>
                <w:tab w:val="left" w:pos="993"/>
              </w:tabs>
              <w:rPr>
                <w:rFonts w:ascii="Tahoma" w:hAnsi="Tahoma" w:cs="Tahoma"/>
              </w:rPr>
            </w:pPr>
          </w:p>
        </w:tc>
      </w:tr>
      <w:tr w:rsidR="00A06933" w:rsidRPr="00496C2B" w14:paraId="6E6A0186" w14:textId="77777777" w:rsidTr="00AF1419">
        <w:trPr>
          <w:trHeight w:val="414"/>
        </w:trPr>
        <w:tc>
          <w:tcPr>
            <w:tcW w:w="637" w:type="dxa"/>
          </w:tcPr>
          <w:p w14:paraId="79D6A732" w14:textId="77777777" w:rsidR="00A06933" w:rsidRPr="00496C2B" w:rsidRDefault="00A06933" w:rsidP="00A0682D">
            <w:pPr>
              <w:keepNext/>
              <w:keepLines/>
              <w:tabs>
                <w:tab w:val="left" w:pos="993"/>
              </w:tabs>
              <w:rPr>
                <w:rFonts w:ascii="Tahoma" w:hAnsi="Tahoma" w:cs="Tahoma"/>
              </w:rPr>
            </w:pPr>
          </w:p>
        </w:tc>
        <w:tc>
          <w:tcPr>
            <w:tcW w:w="3686" w:type="dxa"/>
          </w:tcPr>
          <w:p w14:paraId="3AD93428" w14:textId="77777777" w:rsidR="00A06933" w:rsidRPr="00496C2B" w:rsidRDefault="00A06933" w:rsidP="00A0682D">
            <w:pPr>
              <w:keepNext/>
              <w:keepLines/>
              <w:tabs>
                <w:tab w:val="left" w:pos="993"/>
              </w:tabs>
              <w:rPr>
                <w:rFonts w:ascii="Tahoma" w:hAnsi="Tahoma" w:cs="Tahoma"/>
              </w:rPr>
            </w:pPr>
          </w:p>
        </w:tc>
        <w:tc>
          <w:tcPr>
            <w:tcW w:w="2268" w:type="dxa"/>
          </w:tcPr>
          <w:p w14:paraId="39B2BA46" w14:textId="77777777" w:rsidR="00A06933" w:rsidRPr="00496C2B" w:rsidRDefault="00A06933" w:rsidP="00A0682D">
            <w:pPr>
              <w:keepNext/>
              <w:keepLines/>
              <w:tabs>
                <w:tab w:val="left" w:pos="993"/>
              </w:tabs>
              <w:rPr>
                <w:rFonts w:ascii="Tahoma" w:hAnsi="Tahoma" w:cs="Tahoma"/>
              </w:rPr>
            </w:pPr>
          </w:p>
        </w:tc>
        <w:tc>
          <w:tcPr>
            <w:tcW w:w="2693" w:type="dxa"/>
          </w:tcPr>
          <w:p w14:paraId="18A0DDCF" w14:textId="77777777" w:rsidR="00A06933" w:rsidRPr="00496C2B" w:rsidRDefault="00A06933" w:rsidP="00A0682D">
            <w:pPr>
              <w:keepNext/>
              <w:keepLines/>
              <w:tabs>
                <w:tab w:val="left" w:pos="993"/>
              </w:tabs>
              <w:rPr>
                <w:rFonts w:ascii="Tahoma" w:hAnsi="Tahoma" w:cs="Tahoma"/>
              </w:rPr>
            </w:pPr>
          </w:p>
        </w:tc>
      </w:tr>
      <w:tr w:rsidR="00A06933" w:rsidRPr="00496C2B" w14:paraId="5CCA723E" w14:textId="77777777" w:rsidTr="00AF1419">
        <w:trPr>
          <w:trHeight w:val="414"/>
        </w:trPr>
        <w:tc>
          <w:tcPr>
            <w:tcW w:w="637" w:type="dxa"/>
          </w:tcPr>
          <w:p w14:paraId="73C95BC6" w14:textId="77777777" w:rsidR="00A06933" w:rsidRPr="00496C2B" w:rsidRDefault="00A06933" w:rsidP="00A0682D">
            <w:pPr>
              <w:keepNext/>
              <w:keepLines/>
              <w:tabs>
                <w:tab w:val="left" w:pos="993"/>
              </w:tabs>
              <w:rPr>
                <w:rFonts w:ascii="Tahoma" w:hAnsi="Tahoma" w:cs="Tahoma"/>
              </w:rPr>
            </w:pPr>
          </w:p>
        </w:tc>
        <w:tc>
          <w:tcPr>
            <w:tcW w:w="3686" w:type="dxa"/>
          </w:tcPr>
          <w:p w14:paraId="0ED2C2EE" w14:textId="77777777" w:rsidR="00A06933" w:rsidRPr="00496C2B" w:rsidRDefault="00A06933" w:rsidP="00A0682D">
            <w:pPr>
              <w:keepNext/>
              <w:keepLines/>
              <w:tabs>
                <w:tab w:val="left" w:pos="993"/>
              </w:tabs>
              <w:rPr>
                <w:rFonts w:ascii="Tahoma" w:hAnsi="Tahoma" w:cs="Tahoma"/>
              </w:rPr>
            </w:pPr>
          </w:p>
        </w:tc>
        <w:tc>
          <w:tcPr>
            <w:tcW w:w="2268" w:type="dxa"/>
          </w:tcPr>
          <w:p w14:paraId="468CCBA6" w14:textId="77777777" w:rsidR="00A06933" w:rsidRPr="00496C2B" w:rsidRDefault="00A06933" w:rsidP="00A0682D">
            <w:pPr>
              <w:keepNext/>
              <w:keepLines/>
              <w:tabs>
                <w:tab w:val="left" w:pos="993"/>
              </w:tabs>
              <w:rPr>
                <w:rFonts w:ascii="Tahoma" w:hAnsi="Tahoma" w:cs="Tahoma"/>
              </w:rPr>
            </w:pPr>
          </w:p>
        </w:tc>
        <w:tc>
          <w:tcPr>
            <w:tcW w:w="2693" w:type="dxa"/>
          </w:tcPr>
          <w:p w14:paraId="226D7912" w14:textId="77777777" w:rsidR="00A06933" w:rsidRPr="00496C2B" w:rsidRDefault="00A06933" w:rsidP="00A0682D">
            <w:pPr>
              <w:keepNext/>
              <w:keepLines/>
              <w:tabs>
                <w:tab w:val="left" w:pos="993"/>
              </w:tabs>
              <w:rPr>
                <w:rFonts w:ascii="Tahoma" w:hAnsi="Tahoma" w:cs="Tahoma"/>
              </w:rPr>
            </w:pPr>
          </w:p>
        </w:tc>
      </w:tr>
      <w:tr w:rsidR="003D32F3" w:rsidRPr="00496C2B" w14:paraId="02762B2B" w14:textId="77777777" w:rsidTr="00AF1419">
        <w:trPr>
          <w:trHeight w:val="414"/>
        </w:trPr>
        <w:tc>
          <w:tcPr>
            <w:tcW w:w="637" w:type="dxa"/>
          </w:tcPr>
          <w:p w14:paraId="7909C683" w14:textId="77777777" w:rsidR="003D32F3" w:rsidRPr="00496C2B" w:rsidRDefault="003D32F3" w:rsidP="00A0682D">
            <w:pPr>
              <w:keepNext/>
              <w:keepLines/>
              <w:tabs>
                <w:tab w:val="left" w:pos="993"/>
              </w:tabs>
              <w:rPr>
                <w:rFonts w:ascii="Tahoma" w:hAnsi="Tahoma" w:cs="Tahoma"/>
              </w:rPr>
            </w:pPr>
          </w:p>
        </w:tc>
        <w:tc>
          <w:tcPr>
            <w:tcW w:w="3686" w:type="dxa"/>
          </w:tcPr>
          <w:p w14:paraId="071177AB" w14:textId="77777777" w:rsidR="003D32F3" w:rsidRPr="00496C2B" w:rsidRDefault="003D32F3" w:rsidP="00A0682D">
            <w:pPr>
              <w:keepNext/>
              <w:keepLines/>
              <w:tabs>
                <w:tab w:val="left" w:pos="993"/>
              </w:tabs>
              <w:rPr>
                <w:rFonts w:ascii="Tahoma" w:hAnsi="Tahoma" w:cs="Tahoma"/>
              </w:rPr>
            </w:pPr>
          </w:p>
        </w:tc>
        <w:tc>
          <w:tcPr>
            <w:tcW w:w="2268" w:type="dxa"/>
          </w:tcPr>
          <w:p w14:paraId="44289A23" w14:textId="77777777" w:rsidR="003D32F3" w:rsidRPr="00496C2B" w:rsidRDefault="003D32F3" w:rsidP="00A0682D">
            <w:pPr>
              <w:keepNext/>
              <w:keepLines/>
              <w:tabs>
                <w:tab w:val="left" w:pos="993"/>
              </w:tabs>
              <w:rPr>
                <w:rFonts w:ascii="Tahoma" w:hAnsi="Tahoma" w:cs="Tahoma"/>
              </w:rPr>
            </w:pPr>
          </w:p>
        </w:tc>
        <w:tc>
          <w:tcPr>
            <w:tcW w:w="2693" w:type="dxa"/>
          </w:tcPr>
          <w:p w14:paraId="64AE0156" w14:textId="77777777" w:rsidR="003D32F3" w:rsidRPr="00496C2B" w:rsidRDefault="003D32F3" w:rsidP="00A0682D">
            <w:pPr>
              <w:keepNext/>
              <w:keepLines/>
              <w:tabs>
                <w:tab w:val="left" w:pos="993"/>
              </w:tabs>
              <w:rPr>
                <w:rFonts w:ascii="Tahoma" w:hAnsi="Tahoma" w:cs="Tahoma"/>
              </w:rPr>
            </w:pPr>
          </w:p>
        </w:tc>
      </w:tr>
    </w:tbl>
    <w:p w14:paraId="2999C202" w14:textId="77777777" w:rsidR="00BD45DF" w:rsidRPr="00496C2B" w:rsidRDefault="00BD45DF" w:rsidP="00A0682D">
      <w:pPr>
        <w:keepNext/>
        <w:keepLines/>
        <w:tabs>
          <w:tab w:val="left" w:pos="993"/>
        </w:tabs>
        <w:rPr>
          <w:rFonts w:ascii="Tahoma" w:hAnsi="Tahoma" w:cs="Tahoma"/>
        </w:rPr>
      </w:pPr>
    </w:p>
    <w:p w14:paraId="0AB480BA" w14:textId="77777777" w:rsidR="00BD45DF" w:rsidRPr="00496C2B" w:rsidRDefault="00BD45DF" w:rsidP="00A0682D">
      <w:pPr>
        <w:keepNext/>
        <w:keepLines/>
        <w:tabs>
          <w:tab w:val="left" w:pos="993"/>
        </w:tabs>
        <w:jc w:val="both"/>
        <w:rPr>
          <w:rFonts w:ascii="Tahoma" w:hAnsi="Tahoma" w:cs="Tahoma"/>
        </w:rPr>
      </w:pPr>
      <w:r w:rsidRPr="00496C2B">
        <w:rPr>
          <w:rFonts w:ascii="Tahoma" w:hAnsi="Tahoma" w:cs="Tahoma"/>
        </w:rPr>
        <w:t>Pod kazensko in materialno odgovornostjo izjavljamo, da vozila in vozniki, ki jih bomo vključili v izvajanje prevozov izpolnjujejo zakonsko določene pogoje, ki jih morajo izpolnjevati vozila in vozniki za opravljanje prevozov skupin otrok.</w:t>
      </w:r>
    </w:p>
    <w:p w14:paraId="49BB0350" w14:textId="77777777" w:rsidR="00BD45DF" w:rsidRPr="00496C2B" w:rsidRDefault="00BD45DF" w:rsidP="00A0682D">
      <w:pPr>
        <w:keepNext/>
        <w:keepLines/>
        <w:tabs>
          <w:tab w:val="left" w:pos="993"/>
        </w:tabs>
        <w:rPr>
          <w:rFonts w:ascii="Tahoma" w:hAnsi="Tahoma" w:cs="Tahoma"/>
        </w:rPr>
      </w:pPr>
    </w:p>
    <w:p w14:paraId="267AE031" w14:textId="0E7AC6A3" w:rsidR="00A7602E" w:rsidRPr="00496C2B" w:rsidRDefault="00A7602E" w:rsidP="00A0682D">
      <w:pPr>
        <w:keepNext/>
        <w:keepLines/>
        <w:spacing w:after="40"/>
        <w:jc w:val="both"/>
      </w:pPr>
      <w:r w:rsidRPr="00496C2B">
        <w:rPr>
          <w:rFonts w:ascii="Tahoma" w:hAnsi="Tahoma" w:cs="Tahoma"/>
          <w:b/>
          <w:i/>
          <w:sz w:val="18"/>
          <w:szCs w:val="18"/>
          <w:u w:val="single"/>
        </w:rPr>
        <w:t>Opomba:</w:t>
      </w:r>
      <w:r w:rsidRPr="00496C2B">
        <w:t xml:space="preserve"> </w:t>
      </w:r>
      <w:r w:rsidRPr="00496C2B">
        <w:rPr>
          <w:rFonts w:ascii="Tahoma" w:hAnsi="Tahoma" w:cs="Tahoma"/>
          <w:i/>
          <w:sz w:val="18"/>
        </w:rPr>
        <w:t xml:space="preserve">K prilogi morajo biti priložene fotokopije prometnih dovoljenj </w:t>
      </w:r>
      <w:r w:rsidR="00E24924" w:rsidRPr="00496C2B">
        <w:rPr>
          <w:rFonts w:ascii="Tahoma" w:hAnsi="Tahoma" w:cs="Tahoma"/>
          <w:i/>
          <w:sz w:val="18"/>
        </w:rPr>
        <w:t xml:space="preserve">in fotokopije homologacij (ali druga ustrezna dokazila iz katerih je razviden EURO standard) </w:t>
      </w:r>
      <w:r w:rsidRPr="00496C2B">
        <w:rPr>
          <w:rFonts w:ascii="Tahoma" w:hAnsi="Tahoma" w:cs="Tahoma"/>
          <w:i/>
          <w:sz w:val="18"/>
        </w:rPr>
        <w:t>za vsa ponujena vozila</w:t>
      </w:r>
      <w:r w:rsidR="003D32F3" w:rsidRPr="00496C2B">
        <w:rPr>
          <w:rFonts w:ascii="Tahoma" w:hAnsi="Tahoma" w:cs="Tahoma"/>
          <w:i/>
          <w:sz w:val="18"/>
        </w:rPr>
        <w:t>.</w:t>
      </w:r>
    </w:p>
    <w:p w14:paraId="52F78041" w14:textId="77777777" w:rsidR="00A7602E" w:rsidRPr="00496C2B" w:rsidRDefault="00A7602E" w:rsidP="00A0682D">
      <w:pPr>
        <w:keepNext/>
        <w:keepLines/>
      </w:pPr>
    </w:p>
    <w:p w14:paraId="7C003040" w14:textId="77777777" w:rsidR="00BD45DF" w:rsidRPr="00496C2B" w:rsidRDefault="00BD45DF" w:rsidP="00A0682D">
      <w:pPr>
        <w:keepNext/>
        <w:keepLines/>
        <w:tabs>
          <w:tab w:val="left" w:pos="426"/>
        </w:tabs>
        <w:ind w:left="284"/>
        <w:jc w:val="both"/>
        <w:rPr>
          <w:rFonts w:ascii="Tahoma" w:hAnsi="Tahoma" w:cs="Tahoma"/>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D45DF" w:rsidRPr="00496C2B" w14:paraId="6E94016D" w14:textId="77777777" w:rsidTr="00AF1419">
        <w:trPr>
          <w:trHeight w:val="235"/>
        </w:trPr>
        <w:tc>
          <w:tcPr>
            <w:tcW w:w="3402" w:type="dxa"/>
            <w:tcBorders>
              <w:bottom w:val="single" w:sz="4" w:space="0" w:color="auto"/>
            </w:tcBorders>
          </w:tcPr>
          <w:p w14:paraId="2E480402" w14:textId="77777777" w:rsidR="00BD45DF" w:rsidRPr="00496C2B" w:rsidRDefault="00BD45DF" w:rsidP="00A0682D">
            <w:pPr>
              <w:keepNext/>
              <w:keepLines/>
              <w:jc w:val="both"/>
              <w:rPr>
                <w:rFonts w:ascii="Tahoma" w:hAnsi="Tahoma" w:cs="Tahoma"/>
                <w:snapToGrid w:val="0"/>
                <w:color w:val="000000"/>
              </w:rPr>
            </w:pPr>
          </w:p>
        </w:tc>
        <w:tc>
          <w:tcPr>
            <w:tcW w:w="2977" w:type="dxa"/>
          </w:tcPr>
          <w:p w14:paraId="1BCE84D7" w14:textId="77777777" w:rsidR="00BD45DF" w:rsidRPr="00496C2B" w:rsidRDefault="00BD45DF" w:rsidP="00A0682D">
            <w:pPr>
              <w:keepNext/>
              <w:keepLines/>
              <w:jc w:val="center"/>
              <w:rPr>
                <w:rFonts w:ascii="Tahoma" w:hAnsi="Tahoma" w:cs="Tahoma"/>
                <w:snapToGrid w:val="0"/>
                <w:color w:val="000000"/>
              </w:rPr>
            </w:pPr>
          </w:p>
        </w:tc>
        <w:tc>
          <w:tcPr>
            <w:tcW w:w="3119" w:type="dxa"/>
            <w:tcBorders>
              <w:bottom w:val="single" w:sz="4" w:space="0" w:color="auto"/>
            </w:tcBorders>
          </w:tcPr>
          <w:p w14:paraId="5CCAE3DA" w14:textId="77777777" w:rsidR="00BD45DF" w:rsidRPr="00496C2B" w:rsidRDefault="00BD45DF" w:rsidP="00A0682D">
            <w:pPr>
              <w:keepNext/>
              <w:keepLines/>
              <w:jc w:val="both"/>
              <w:rPr>
                <w:rFonts w:ascii="Tahoma" w:hAnsi="Tahoma" w:cs="Tahoma"/>
                <w:snapToGrid w:val="0"/>
                <w:color w:val="000000"/>
                <w:sz w:val="28"/>
              </w:rPr>
            </w:pPr>
          </w:p>
        </w:tc>
      </w:tr>
      <w:tr w:rsidR="00BD45DF" w:rsidRPr="00AE4F17" w14:paraId="08F61766" w14:textId="77777777" w:rsidTr="00AF1419">
        <w:trPr>
          <w:trHeight w:val="235"/>
        </w:trPr>
        <w:tc>
          <w:tcPr>
            <w:tcW w:w="3402" w:type="dxa"/>
            <w:tcBorders>
              <w:top w:val="single" w:sz="4" w:space="0" w:color="auto"/>
            </w:tcBorders>
          </w:tcPr>
          <w:p w14:paraId="3F07ADA1" w14:textId="77777777" w:rsidR="00BD45DF" w:rsidRPr="00496C2B" w:rsidRDefault="00BD45DF" w:rsidP="00A0682D">
            <w:pPr>
              <w:keepNext/>
              <w:keepLines/>
              <w:jc w:val="center"/>
              <w:rPr>
                <w:rFonts w:ascii="Tahoma" w:hAnsi="Tahoma" w:cs="Tahoma"/>
                <w:snapToGrid w:val="0"/>
                <w:color w:val="000000"/>
              </w:rPr>
            </w:pPr>
            <w:r w:rsidRPr="00496C2B">
              <w:rPr>
                <w:rFonts w:ascii="Tahoma" w:hAnsi="Tahoma" w:cs="Tahoma"/>
                <w:snapToGrid w:val="0"/>
                <w:color w:val="000000"/>
              </w:rPr>
              <w:t>(kraj, datum)</w:t>
            </w:r>
          </w:p>
        </w:tc>
        <w:tc>
          <w:tcPr>
            <w:tcW w:w="2977" w:type="dxa"/>
          </w:tcPr>
          <w:p w14:paraId="249CDD38" w14:textId="77777777" w:rsidR="00BD45DF" w:rsidRPr="00496C2B" w:rsidRDefault="00BD45DF" w:rsidP="00A0682D">
            <w:pPr>
              <w:keepNext/>
              <w:keepLines/>
              <w:jc w:val="center"/>
              <w:rPr>
                <w:rFonts w:ascii="Tahoma" w:hAnsi="Tahoma" w:cs="Tahoma"/>
                <w:snapToGrid w:val="0"/>
                <w:color w:val="000000"/>
              </w:rPr>
            </w:pPr>
            <w:r w:rsidRPr="00496C2B">
              <w:rPr>
                <w:rFonts w:ascii="Tahoma" w:hAnsi="Tahoma" w:cs="Tahoma"/>
                <w:snapToGrid w:val="0"/>
                <w:color w:val="000000"/>
              </w:rPr>
              <w:t>žig</w:t>
            </w:r>
          </w:p>
        </w:tc>
        <w:tc>
          <w:tcPr>
            <w:tcW w:w="3119" w:type="dxa"/>
            <w:tcBorders>
              <w:top w:val="single" w:sz="4" w:space="0" w:color="auto"/>
            </w:tcBorders>
          </w:tcPr>
          <w:p w14:paraId="30DF7E1E" w14:textId="77777777" w:rsidR="00BD45DF" w:rsidRPr="00AE4F17" w:rsidRDefault="00BD45DF" w:rsidP="00A0682D">
            <w:pPr>
              <w:keepNext/>
              <w:keepLines/>
              <w:jc w:val="center"/>
              <w:rPr>
                <w:rFonts w:ascii="Tahoma" w:hAnsi="Tahoma" w:cs="Tahoma"/>
                <w:snapToGrid w:val="0"/>
                <w:color w:val="000000"/>
              </w:rPr>
            </w:pPr>
            <w:r w:rsidRPr="00496C2B">
              <w:rPr>
                <w:rFonts w:ascii="Tahoma" w:hAnsi="Tahoma" w:cs="Tahoma"/>
                <w:snapToGrid w:val="0"/>
                <w:color w:val="000000"/>
              </w:rPr>
              <w:t>( podpis zakonitega zastopnika)</w:t>
            </w:r>
          </w:p>
        </w:tc>
      </w:tr>
    </w:tbl>
    <w:p w14:paraId="63EC5701" w14:textId="77777777" w:rsidR="0090621B" w:rsidRPr="00AE4F17" w:rsidRDefault="0090621B" w:rsidP="00A0682D">
      <w:pPr>
        <w:keepNext/>
        <w:keepLines/>
      </w:pPr>
    </w:p>
    <w:p w14:paraId="53798E7D" w14:textId="5612E40F" w:rsidR="00775581" w:rsidRPr="004E5DE2" w:rsidRDefault="0090621B" w:rsidP="004E5DE2">
      <w:pPr>
        <w:keepNext/>
        <w:keepLines/>
      </w:pPr>
      <w:r w:rsidRPr="00AE4F17">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4E5DE2" w:rsidRPr="0089560B" w14:paraId="456FC69E" w14:textId="77777777" w:rsidTr="00575C87">
        <w:tc>
          <w:tcPr>
            <w:tcW w:w="599" w:type="dxa"/>
            <w:tcBorders>
              <w:top w:val="single" w:sz="4" w:space="0" w:color="auto"/>
              <w:bottom w:val="single" w:sz="4" w:space="0" w:color="auto"/>
              <w:right w:val="nil"/>
            </w:tcBorders>
          </w:tcPr>
          <w:p w14:paraId="3CF87FDE" w14:textId="77777777" w:rsidR="004E5DE2" w:rsidRPr="00453F38" w:rsidRDefault="004E5DE2" w:rsidP="00575C87">
            <w:pPr>
              <w:keepNext/>
              <w:keepLines/>
              <w:jc w:val="right"/>
              <w:rPr>
                <w:rFonts w:ascii="Tahoma" w:hAnsi="Tahoma" w:cs="Tahoma"/>
              </w:rPr>
            </w:pPr>
            <w:r w:rsidRPr="00453F38">
              <w:lastRenderedPageBreak/>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244E4BAE" w14:textId="7358F3B7" w:rsidR="004E5DE2" w:rsidRPr="0089560B" w:rsidRDefault="004E5DE2" w:rsidP="00575C87">
            <w:pPr>
              <w:keepNext/>
              <w:keepLines/>
              <w:jc w:val="both"/>
              <w:rPr>
                <w:rFonts w:ascii="Tahoma" w:hAnsi="Tahoma" w:cs="Tahoma"/>
              </w:rPr>
            </w:pPr>
            <w:r w:rsidRPr="0089560B">
              <w:rPr>
                <w:rFonts w:ascii="Tahoma" w:hAnsi="Tahoma" w:cs="Tahoma"/>
              </w:rPr>
              <w:t>OSNUTEK OKVIRNEGA SPORAZUMA</w:t>
            </w:r>
          </w:p>
        </w:tc>
        <w:tc>
          <w:tcPr>
            <w:tcW w:w="850" w:type="dxa"/>
            <w:tcBorders>
              <w:top w:val="single" w:sz="4" w:space="0" w:color="auto"/>
              <w:bottom w:val="single" w:sz="4" w:space="0" w:color="auto"/>
              <w:right w:val="nil"/>
            </w:tcBorders>
          </w:tcPr>
          <w:p w14:paraId="6ABA187E" w14:textId="77777777" w:rsidR="004E5DE2" w:rsidRPr="0089560B" w:rsidRDefault="004E5DE2" w:rsidP="00575C87">
            <w:pPr>
              <w:keepNext/>
              <w:keepLines/>
              <w:rPr>
                <w:rFonts w:ascii="Tahoma" w:hAnsi="Tahoma" w:cs="Tahoma"/>
                <w:b/>
                <w:iCs/>
              </w:rPr>
            </w:pPr>
            <w:r w:rsidRPr="0089560B">
              <w:rPr>
                <w:rFonts w:ascii="Tahoma" w:hAnsi="Tahoma" w:cs="Tahoma"/>
                <w:b/>
                <w:iCs/>
              </w:rPr>
              <w:t xml:space="preserve">Priloga </w:t>
            </w:r>
          </w:p>
        </w:tc>
        <w:tc>
          <w:tcPr>
            <w:tcW w:w="426" w:type="dxa"/>
            <w:tcBorders>
              <w:top w:val="single" w:sz="4" w:space="0" w:color="auto"/>
              <w:left w:val="nil"/>
              <w:bottom w:val="single" w:sz="4" w:space="0" w:color="auto"/>
            </w:tcBorders>
          </w:tcPr>
          <w:p w14:paraId="004A8227" w14:textId="282FFB64" w:rsidR="004E5DE2" w:rsidRPr="0089560B" w:rsidRDefault="004E5DE2" w:rsidP="00575C87">
            <w:pPr>
              <w:keepNext/>
              <w:keepLines/>
              <w:rPr>
                <w:rFonts w:ascii="Tahoma" w:hAnsi="Tahoma" w:cs="Tahoma"/>
                <w:b/>
                <w:iCs/>
              </w:rPr>
            </w:pPr>
            <w:r w:rsidRPr="0089560B">
              <w:rPr>
                <w:rFonts w:ascii="Tahoma" w:hAnsi="Tahoma" w:cs="Tahoma"/>
                <w:b/>
                <w:iCs/>
              </w:rPr>
              <w:t xml:space="preserve">  6</w:t>
            </w:r>
          </w:p>
        </w:tc>
      </w:tr>
    </w:tbl>
    <w:p w14:paraId="530C258E" w14:textId="5478DE95" w:rsidR="00885866" w:rsidRPr="0089560B" w:rsidRDefault="00885866" w:rsidP="00A0682D">
      <w:pPr>
        <w:keepNext/>
        <w:keepLines/>
        <w:tabs>
          <w:tab w:val="left" w:pos="4962"/>
        </w:tabs>
        <w:rPr>
          <w:rFonts w:ascii="Tahoma" w:hAnsi="Tahoma" w:cs="Tahoma"/>
          <w:b/>
          <w:sz w:val="22"/>
          <w:szCs w:val="22"/>
        </w:rPr>
      </w:pPr>
    </w:p>
    <w:p w14:paraId="795C2D0B" w14:textId="77777777" w:rsidR="00DF7B45" w:rsidRPr="0089560B" w:rsidRDefault="00543CCB" w:rsidP="00A0682D">
      <w:pPr>
        <w:keepNext/>
        <w:keepLines/>
        <w:tabs>
          <w:tab w:val="left" w:pos="4962"/>
        </w:tabs>
        <w:jc w:val="center"/>
        <w:rPr>
          <w:rFonts w:ascii="Tahoma" w:hAnsi="Tahoma" w:cs="Tahoma"/>
          <w:b/>
          <w:sz w:val="22"/>
          <w:szCs w:val="22"/>
        </w:rPr>
      </w:pPr>
      <w:r w:rsidRPr="0089560B">
        <w:rPr>
          <w:rFonts w:ascii="Tahoma" w:hAnsi="Tahoma" w:cs="Tahoma"/>
          <w:b/>
          <w:sz w:val="22"/>
          <w:szCs w:val="22"/>
        </w:rPr>
        <w:t>OK</w:t>
      </w:r>
      <w:r w:rsidR="00CE4303" w:rsidRPr="0089560B">
        <w:rPr>
          <w:rFonts w:ascii="Tahoma" w:hAnsi="Tahoma" w:cs="Tahoma"/>
          <w:b/>
          <w:sz w:val="22"/>
          <w:szCs w:val="22"/>
        </w:rPr>
        <w:t>V</w:t>
      </w:r>
      <w:r w:rsidRPr="0089560B">
        <w:rPr>
          <w:rFonts w:ascii="Tahoma" w:hAnsi="Tahoma" w:cs="Tahoma"/>
          <w:b/>
          <w:sz w:val="22"/>
          <w:szCs w:val="22"/>
        </w:rPr>
        <w:t>IRNI SPORAZUM</w:t>
      </w:r>
    </w:p>
    <w:p w14:paraId="603904D1" w14:textId="77777777" w:rsidR="00543CCB" w:rsidRPr="0089560B" w:rsidRDefault="00543CCB" w:rsidP="00A0682D">
      <w:pPr>
        <w:keepNext/>
        <w:keepLines/>
        <w:tabs>
          <w:tab w:val="left" w:pos="4962"/>
        </w:tabs>
        <w:rPr>
          <w:rFonts w:ascii="Tahoma" w:hAnsi="Tahoma" w:cs="Tahoma"/>
        </w:rPr>
      </w:pPr>
    </w:p>
    <w:p w14:paraId="26DBDA82" w14:textId="77777777" w:rsidR="004E5DE2" w:rsidRPr="0089560B" w:rsidRDefault="004E5DE2" w:rsidP="004E5DE2">
      <w:pPr>
        <w:keepNext/>
        <w:keepLines/>
        <w:tabs>
          <w:tab w:val="left" w:pos="4962"/>
        </w:tabs>
        <w:rPr>
          <w:rFonts w:ascii="Tahoma" w:hAnsi="Tahoma" w:cs="Tahoma"/>
          <w:sz w:val="12"/>
          <w:szCs w:val="12"/>
        </w:rPr>
      </w:pPr>
      <w:r w:rsidRPr="0089560B">
        <w:rPr>
          <w:rFonts w:ascii="Tahoma" w:hAnsi="Tahoma" w:cs="Tahoma"/>
        </w:rPr>
        <w:t xml:space="preserve">Št. javnega naročila: LPP-134/25   </w:t>
      </w:r>
    </w:p>
    <w:p w14:paraId="4A6BDBCB" w14:textId="77777777" w:rsidR="004E5DE2" w:rsidRPr="005B5822" w:rsidRDefault="004E5DE2" w:rsidP="00A0682D">
      <w:pPr>
        <w:keepNext/>
        <w:keepLines/>
        <w:tabs>
          <w:tab w:val="left" w:pos="4962"/>
        </w:tabs>
        <w:rPr>
          <w:rFonts w:ascii="Tahoma" w:hAnsi="Tahoma" w:cs="Tahoma"/>
          <w:sz w:val="8"/>
          <w:szCs w:val="8"/>
        </w:rPr>
      </w:pPr>
    </w:p>
    <w:p w14:paraId="2BB15876" w14:textId="00DD7205" w:rsidR="00DF7B45" w:rsidRPr="0089560B" w:rsidRDefault="00DF7B45" w:rsidP="00A0682D">
      <w:pPr>
        <w:keepNext/>
        <w:keepLines/>
        <w:tabs>
          <w:tab w:val="left" w:pos="4962"/>
        </w:tabs>
        <w:rPr>
          <w:rFonts w:ascii="Tahoma" w:hAnsi="Tahoma" w:cs="Tahoma"/>
        </w:rPr>
      </w:pPr>
      <w:r w:rsidRPr="0089560B">
        <w:rPr>
          <w:rFonts w:ascii="Tahoma" w:hAnsi="Tahoma" w:cs="Tahoma"/>
        </w:rPr>
        <w:t xml:space="preserve">Št. </w:t>
      </w:r>
      <w:r w:rsidR="00543CCB" w:rsidRPr="0089560B">
        <w:rPr>
          <w:rFonts w:ascii="Tahoma" w:hAnsi="Tahoma" w:cs="Tahoma"/>
        </w:rPr>
        <w:t>okvirnega sporazuma</w:t>
      </w:r>
      <w:r w:rsidRPr="0089560B">
        <w:rPr>
          <w:rFonts w:ascii="Tahoma" w:hAnsi="Tahoma" w:cs="Tahoma"/>
        </w:rPr>
        <w:t xml:space="preserve"> naročnika: </w:t>
      </w:r>
      <w:r w:rsidR="004E5DE2" w:rsidRPr="0089560B">
        <w:rPr>
          <w:rFonts w:ascii="Tahoma" w:hAnsi="Tahoma" w:cs="Tahoma"/>
        </w:rPr>
        <w:t>...................................</w:t>
      </w:r>
    </w:p>
    <w:p w14:paraId="09D1C239" w14:textId="77777777" w:rsidR="004E5DE2" w:rsidRPr="005B5822" w:rsidRDefault="004E5DE2" w:rsidP="00A0682D">
      <w:pPr>
        <w:keepNext/>
        <w:keepLines/>
        <w:tabs>
          <w:tab w:val="left" w:pos="4962"/>
        </w:tabs>
        <w:rPr>
          <w:rFonts w:ascii="Tahoma" w:hAnsi="Tahoma" w:cs="Tahoma"/>
          <w:sz w:val="8"/>
          <w:szCs w:val="8"/>
        </w:rPr>
      </w:pPr>
    </w:p>
    <w:p w14:paraId="5D21E56A" w14:textId="1CDC3C07" w:rsidR="00DF7B45" w:rsidRPr="0089560B" w:rsidRDefault="00DF7B45" w:rsidP="00A0682D">
      <w:pPr>
        <w:keepNext/>
        <w:keepLines/>
        <w:tabs>
          <w:tab w:val="left" w:pos="4962"/>
        </w:tabs>
        <w:rPr>
          <w:rFonts w:ascii="Tahoma" w:hAnsi="Tahoma" w:cs="Tahoma"/>
        </w:rPr>
      </w:pPr>
      <w:r w:rsidRPr="0089560B">
        <w:rPr>
          <w:rFonts w:ascii="Tahoma" w:hAnsi="Tahoma" w:cs="Tahoma"/>
        </w:rPr>
        <w:t xml:space="preserve">Št. </w:t>
      </w:r>
      <w:r w:rsidR="00543CCB" w:rsidRPr="0089560B">
        <w:rPr>
          <w:rFonts w:ascii="Tahoma" w:hAnsi="Tahoma" w:cs="Tahoma"/>
        </w:rPr>
        <w:t>okvirnega sporazuma</w:t>
      </w:r>
      <w:r w:rsidRPr="0089560B">
        <w:rPr>
          <w:rFonts w:ascii="Tahoma" w:hAnsi="Tahoma" w:cs="Tahoma"/>
        </w:rPr>
        <w:t xml:space="preserve"> izvajalca: </w:t>
      </w:r>
      <w:r w:rsidR="004E5DE2" w:rsidRPr="0089560B">
        <w:rPr>
          <w:rFonts w:ascii="Tahoma" w:hAnsi="Tahoma" w:cs="Tahoma"/>
        </w:rPr>
        <w:t>....................................</w:t>
      </w:r>
    </w:p>
    <w:p w14:paraId="786AF3F0" w14:textId="3E539C55" w:rsidR="00543CCB" w:rsidRPr="0089560B" w:rsidRDefault="00543CCB" w:rsidP="00A0682D">
      <w:pPr>
        <w:keepNext/>
        <w:keepLines/>
        <w:rPr>
          <w:rFonts w:ascii="Tahoma" w:hAnsi="Tahoma" w:cs="Tahoma"/>
          <w:b/>
          <w:sz w:val="16"/>
          <w:szCs w:val="16"/>
        </w:rPr>
      </w:pPr>
    </w:p>
    <w:p w14:paraId="28A148F1" w14:textId="77777777" w:rsidR="004E5DE2" w:rsidRPr="0089560B" w:rsidRDefault="004E5DE2" w:rsidP="00A0682D">
      <w:pPr>
        <w:keepNext/>
        <w:keepLines/>
        <w:rPr>
          <w:rFonts w:ascii="Tahoma" w:hAnsi="Tahoma" w:cs="Tahoma"/>
          <w:b/>
          <w:sz w:val="16"/>
          <w:szCs w:val="16"/>
        </w:rPr>
      </w:pPr>
    </w:p>
    <w:p w14:paraId="0D9F0349" w14:textId="02D19BD3" w:rsidR="00337A00" w:rsidRPr="0089560B" w:rsidRDefault="0090621B" w:rsidP="00A0682D">
      <w:pPr>
        <w:keepNext/>
        <w:keepLines/>
        <w:spacing w:after="60"/>
        <w:jc w:val="center"/>
        <w:rPr>
          <w:rFonts w:ascii="Tahoma" w:hAnsi="Tahoma" w:cs="Tahoma"/>
          <w:b/>
          <w:sz w:val="22"/>
          <w:szCs w:val="22"/>
        </w:rPr>
      </w:pPr>
      <w:r w:rsidRPr="0089560B">
        <w:rPr>
          <w:rFonts w:ascii="Tahoma" w:hAnsi="Tahoma" w:cs="Tahoma"/>
          <w:b/>
          <w:sz w:val="22"/>
          <w:szCs w:val="22"/>
        </w:rPr>
        <w:t>IZVAJANJE</w:t>
      </w:r>
      <w:r w:rsidR="00543CCB" w:rsidRPr="0089560B">
        <w:rPr>
          <w:rFonts w:ascii="Tahoma" w:hAnsi="Tahoma" w:cs="Tahoma"/>
          <w:b/>
          <w:sz w:val="22"/>
          <w:szCs w:val="22"/>
        </w:rPr>
        <w:t xml:space="preserve"> OBČASNIH PREVOZOV</w:t>
      </w:r>
      <w:r w:rsidR="00700295" w:rsidRPr="0089560B">
        <w:rPr>
          <w:rFonts w:ascii="Tahoma" w:hAnsi="Tahoma" w:cs="Tahoma"/>
          <w:b/>
          <w:sz w:val="22"/>
          <w:szCs w:val="22"/>
        </w:rPr>
        <w:t xml:space="preserve"> </w:t>
      </w:r>
    </w:p>
    <w:p w14:paraId="185DC911" w14:textId="77777777" w:rsidR="003D32F3" w:rsidRPr="0089560B" w:rsidRDefault="003D32F3" w:rsidP="00A0682D">
      <w:pPr>
        <w:keepNext/>
        <w:keepLines/>
        <w:rPr>
          <w:rFonts w:ascii="Tahoma" w:hAnsi="Tahoma" w:cs="Tahoma"/>
          <w:sz w:val="16"/>
          <w:szCs w:val="16"/>
        </w:rPr>
      </w:pPr>
    </w:p>
    <w:p w14:paraId="4895BF9C" w14:textId="77777777" w:rsidR="00DF7B45" w:rsidRPr="0089560B" w:rsidRDefault="0090621B" w:rsidP="00A0682D">
      <w:pPr>
        <w:keepNext/>
        <w:keepLines/>
        <w:rPr>
          <w:rFonts w:ascii="Tahoma" w:hAnsi="Tahoma" w:cs="Tahoma"/>
        </w:rPr>
      </w:pPr>
      <w:r w:rsidRPr="0089560B">
        <w:rPr>
          <w:rFonts w:ascii="Tahoma" w:hAnsi="Tahoma" w:cs="Tahoma"/>
        </w:rPr>
        <w:t>ki ga</w:t>
      </w:r>
      <w:r w:rsidR="00DF7B45" w:rsidRPr="0089560B">
        <w:rPr>
          <w:rFonts w:ascii="Tahoma" w:hAnsi="Tahoma" w:cs="Tahoma"/>
        </w:rPr>
        <w:t xml:space="preserve"> skleneta</w:t>
      </w:r>
    </w:p>
    <w:p w14:paraId="33E4AC93" w14:textId="77777777" w:rsidR="00DF7B45" w:rsidRPr="0089560B" w:rsidRDefault="00DF7B45" w:rsidP="00A0682D">
      <w:pPr>
        <w:keepNext/>
        <w:keepLines/>
        <w:tabs>
          <w:tab w:val="left" w:pos="1702"/>
        </w:tabs>
        <w:ind w:left="1701" w:hanging="1701"/>
        <w:rPr>
          <w:rFonts w:ascii="Tahoma" w:hAnsi="Tahoma" w:cs="Tahoma"/>
        </w:rPr>
      </w:pPr>
    </w:p>
    <w:p w14:paraId="66BD4244" w14:textId="77777777" w:rsidR="00DF7B45" w:rsidRPr="0089560B" w:rsidRDefault="00DF7B45" w:rsidP="00A0682D">
      <w:pPr>
        <w:keepNext/>
        <w:keepLines/>
        <w:tabs>
          <w:tab w:val="left" w:pos="1843"/>
        </w:tabs>
        <w:ind w:left="1701" w:hanging="1701"/>
        <w:jc w:val="both"/>
        <w:rPr>
          <w:rFonts w:ascii="Tahoma" w:hAnsi="Tahoma" w:cs="Tahoma"/>
        </w:rPr>
      </w:pPr>
      <w:r w:rsidRPr="0089560B">
        <w:rPr>
          <w:rFonts w:ascii="Tahoma" w:hAnsi="Tahoma" w:cs="Tahoma"/>
          <w:b/>
        </w:rPr>
        <w:t>NAROČNIK:</w:t>
      </w:r>
      <w:r w:rsidRPr="0089560B">
        <w:rPr>
          <w:rFonts w:ascii="Tahoma" w:hAnsi="Tahoma" w:cs="Tahoma"/>
        </w:rPr>
        <w:tab/>
      </w:r>
      <w:r w:rsidR="0071773F" w:rsidRPr="0089560B">
        <w:rPr>
          <w:rFonts w:ascii="Tahoma" w:hAnsi="Tahoma" w:cs="Tahoma"/>
          <w:b/>
          <w:bCs/>
        </w:rPr>
        <w:t>JAVNO PODJETJE LJUBLJANSKI POTNIŠKI PROMET, d.o.o.</w:t>
      </w:r>
      <w:r w:rsidR="0071773F" w:rsidRPr="0089560B">
        <w:rPr>
          <w:rFonts w:ascii="Tahoma" w:hAnsi="Tahoma" w:cs="Tahoma"/>
          <w:bCs/>
        </w:rPr>
        <w:t>,</w:t>
      </w:r>
      <w:r w:rsidR="0071773F" w:rsidRPr="0089560B">
        <w:rPr>
          <w:rFonts w:ascii="Tahoma" w:hAnsi="Tahoma" w:cs="Tahoma"/>
          <w:b/>
          <w:bCs/>
        </w:rPr>
        <w:t xml:space="preserve"> </w:t>
      </w:r>
      <w:r w:rsidR="0071773F" w:rsidRPr="0089560B">
        <w:rPr>
          <w:rFonts w:ascii="Tahoma" w:hAnsi="Tahoma" w:cs="Tahoma"/>
          <w:bCs/>
        </w:rPr>
        <w:t>Celovška cesta 160, 1000 Ljubljana</w:t>
      </w:r>
      <w:r w:rsidRPr="0089560B">
        <w:rPr>
          <w:rFonts w:ascii="Tahoma" w:hAnsi="Tahoma" w:cs="Tahoma"/>
        </w:rPr>
        <w:t>, ki ga zastopa direktor:</w:t>
      </w:r>
      <w:r w:rsidR="0071773F" w:rsidRPr="0089560B">
        <w:rPr>
          <w:rFonts w:ascii="Tahoma" w:hAnsi="Tahoma" w:cs="Tahoma"/>
        </w:rPr>
        <w:t xml:space="preserve"> </w:t>
      </w:r>
      <w:r w:rsidR="0071773F" w:rsidRPr="0089560B">
        <w:rPr>
          <w:rFonts w:ascii="Tahoma" w:hAnsi="Tahoma" w:cs="Tahoma"/>
          <w:b/>
          <w:bCs/>
        </w:rPr>
        <w:t>Peter Horvat</w:t>
      </w:r>
      <w:r w:rsidRPr="0089560B">
        <w:rPr>
          <w:rFonts w:ascii="Tahoma" w:hAnsi="Tahoma" w:cs="Tahoma"/>
          <w:b/>
          <w:bCs/>
        </w:rPr>
        <w:t>,</w:t>
      </w:r>
    </w:p>
    <w:p w14:paraId="5EC7C57D" w14:textId="3136791F" w:rsidR="00425B0C" w:rsidRDefault="00DF7B45" w:rsidP="00A0682D">
      <w:pPr>
        <w:keepNext/>
        <w:keepLines/>
        <w:ind w:left="1701" w:hanging="1701"/>
        <w:rPr>
          <w:rFonts w:ascii="Tahoma" w:hAnsi="Tahoma" w:cs="Tahoma"/>
        </w:rPr>
      </w:pPr>
      <w:r w:rsidRPr="0089560B">
        <w:rPr>
          <w:rFonts w:ascii="Tahoma" w:hAnsi="Tahoma" w:cs="Tahoma"/>
        </w:rPr>
        <w:tab/>
      </w:r>
      <w:r w:rsidR="00425B0C">
        <w:rPr>
          <w:rFonts w:ascii="Tahoma" w:hAnsi="Tahoma" w:cs="Tahoma"/>
        </w:rPr>
        <w:t xml:space="preserve">davčna številka: </w:t>
      </w:r>
      <w:r w:rsidR="00425B0C">
        <w:rPr>
          <w:rFonts w:ascii="Tahoma" w:hAnsi="Tahoma" w:cs="Tahoma"/>
        </w:rPr>
        <w:tab/>
      </w:r>
      <w:r w:rsidR="00425B0C">
        <w:rPr>
          <w:rFonts w:ascii="Tahoma" w:hAnsi="Tahoma" w:cs="Tahoma"/>
        </w:rPr>
        <w:tab/>
      </w:r>
      <w:r w:rsidR="00425B0C">
        <w:rPr>
          <w:rFonts w:ascii="Tahoma" w:hAnsi="Tahoma" w:cs="Tahoma"/>
        </w:rPr>
        <w:tab/>
      </w:r>
      <w:r w:rsidR="00425B0C" w:rsidRPr="0089560B">
        <w:rPr>
          <w:rFonts w:ascii="Tahoma" w:hAnsi="Tahoma" w:cs="Tahoma"/>
        </w:rPr>
        <w:t>66742790</w:t>
      </w:r>
    </w:p>
    <w:p w14:paraId="05A413C2" w14:textId="4ADEC210" w:rsidR="00DF7B45" w:rsidRPr="0089560B" w:rsidRDefault="00DF7B45" w:rsidP="00425B0C">
      <w:pPr>
        <w:keepNext/>
        <w:keepLines/>
        <w:ind w:left="1701"/>
        <w:rPr>
          <w:rFonts w:ascii="Tahoma" w:hAnsi="Tahoma" w:cs="Tahoma"/>
        </w:rPr>
      </w:pPr>
      <w:r w:rsidRPr="0089560B">
        <w:rPr>
          <w:rFonts w:ascii="Tahoma" w:hAnsi="Tahoma" w:cs="Tahoma"/>
        </w:rPr>
        <w:t>identifikacijska številka za DDV:</w:t>
      </w:r>
      <w:r w:rsidR="0071773F" w:rsidRPr="0089560B">
        <w:rPr>
          <w:rFonts w:ascii="Tahoma" w:hAnsi="Tahoma" w:cs="Tahoma"/>
        </w:rPr>
        <w:t xml:space="preserve"> </w:t>
      </w:r>
      <w:r w:rsidR="0071773F" w:rsidRPr="0089560B">
        <w:rPr>
          <w:rFonts w:ascii="Tahoma" w:hAnsi="Tahoma" w:cs="Tahoma"/>
        </w:rPr>
        <w:tab/>
        <w:t>SI66742790</w:t>
      </w:r>
      <w:r w:rsidRPr="0089560B">
        <w:rPr>
          <w:rFonts w:ascii="Tahoma" w:hAnsi="Tahoma" w:cs="Tahoma"/>
        </w:rPr>
        <w:tab/>
      </w:r>
    </w:p>
    <w:p w14:paraId="02969FEB" w14:textId="77777777" w:rsidR="00DF7B45" w:rsidRPr="0089560B" w:rsidRDefault="00DF7B45" w:rsidP="00A0682D">
      <w:pPr>
        <w:keepNext/>
        <w:keepLines/>
        <w:ind w:left="1701" w:hanging="1620"/>
        <w:jc w:val="both"/>
        <w:rPr>
          <w:rFonts w:ascii="Tahoma" w:hAnsi="Tahoma" w:cs="Tahoma"/>
        </w:rPr>
      </w:pPr>
      <w:r w:rsidRPr="0089560B">
        <w:rPr>
          <w:rFonts w:ascii="Tahoma" w:hAnsi="Tahoma" w:cs="Tahoma"/>
        </w:rPr>
        <w:tab/>
        <w:t>matična številka:</w:t>
      </w:r>
      <w:r w:rsidRPr="0089560B">
        <w:rPr>
          <w:rFonts w:ascii="Verdana" w:hAnsi="Verdana"/>
          <w:color w:val="000000"/>
          <w:sz w:val="16"/>
          <w:szCs w:val="16"/>
        </w:rPr>
        <w:t xml:space="preserve"> </w:t>
      </w:r>
      <w:r w:rsidRPr="0089560B">
        <w:rPr>
          <w:rFonts w:ascii="Verdana" w:hAnsi="Verdana"/>
          <w:color w:val="000000"/>
          <w:sz w:val="16"/>
          <w:szCs w:val="16"/>
        </w:rPr>
        <w:tab/>
      </w:r>
      <w:r w:rsidRPr="0089560B">
        <w:rPr>
          <w:rFonts w:ascii="Verdana" w:hAnsi="Verdana"/>
          <w:color w:val="000000"/>
          <w:sz w:val="16"/>
          <w:szCs w:val="16"/>
        </w:rPr>
        <w:tab/>
      </w:r>
      <w:r w:rsidR="0071773F" w:rsidRPr="0089560B">
        <w:rPr>
          <w:rFonts w:ascii="Verdana" w:hAnsi="Verdana"/>
          <w:color w:val="000000"/>
          <w:sz w:val="16"/>
          <w:szCs w:val="16"/>
        </w:rPr>
        <w:tab/>
      </w:r>
      <w:r w:rsidR="0071773F" w:rsidRPr="0089560B">
        <w:rPr>
          <w:rFonts w:ascii="Tahoma" w:hAnsi="Tahoma" w:cs="Tahoma"/>
        </w:rPr>
        <w:t>5222966</w:t>
      </w:r>
      <w:r w:rsidRPr="0089560B">
        <w:rPr>
          <w:rFonts w:ascii="Verdana" w:hAnsi="Verdana"/>
          <w:color w:val="000000"/>
          <w:sz w:val="16"/>
          <w:szCs w:val="16"/>
        </w:rPr>
        <w:tab/>
      </w:r>
    </w:p>
    <w:p w14:paraId="6781B4D0" w14:textId="77777777" w:rsidR="00DF7B45" w:rsidRPr="0089560B" w:rsidRDefault="00DF7B45" w:rsidP="00A0682D">
      <w:pPr>
        <w:keepNext/>
        <w:keepLines/>
        <w:ind w:left="1620" w:firstLine="81"/>
        <w:jc w:val="both"/>
        <w:rPr>
          <w:rFonts w:ascii="Tahoma" w:hAnsi="Tahoma" w:cs="Tahoma"/>
        </w:rPr>
      </w:pPr>
      <w:r w:rsidRPr="0089560B">
        <w:rPr>
          <w:rFonts w:ascii="Tahoma" w:hAnsi="Tahoma" w:cs="Tahoma"/>
        </w:rPr>
        <w:t>(v nadaljevanju: naročnik)</w:t>
      </w:r>
    </w:p>
    <w:p w14:paraId="7602837A" w14:textId="77777777" w:rsidR="00DF7B45" w:rsidRPr="005B5822" w:rsidRDefault="00DF7B45" w:rsidP="00A0682D">
      <w:pPr>
        <w:keepNext/>
        <w:keepLines/>
        <w:tabs>
          <w:tab w:val="left" w:pos="1702"/>
        </w:tabs>
        <w:rPr>
          <w:rFonts w:ascii="Tahoma" w:hAnsi="Tahoma" w:cs="Tahoma"/>
          <w:b/>
          <w:sz w:val="16"/>
          <w:szCs w:val="16"/>
        </w:rPr>
      </w:pPr>
    </w:p>
    <w:p w14:paraId="597AD016" w14:textId="77777777" w:rsidR="00DF7B45" w:rsidRPr="0089560B" w:rsidRDefault="00DF7B45" w:rsidP="00A0682D">
      <w:pPr>
        <w:keepNext/>
        <w:keepLines/>
        <w:tabs>
          <w:tab w:val="left" w:pos="1702"/>
        </w:tabs>
        <w:rPr>
          <w:rFonts w:ascii="Tahoma" w:hAnsi="Tahoma" w:cs="Tahoma"/>
        </w:rPr>
      </w:pPr>
      <w:r w:rsidRPr="0089560B">
        <w:rPr>
          <w:rFonts w:ascii="Tahoma" w:hAnsi="Tahoma" w:cs="Tahoma"/>
        </w:rPr>
        <w:t>in</w:t>
      </w:r>
    </w:p>
    <w:p w14:paraId="578DC411" w14:textId="77777777" w:rsidR="00DF7B45" w:rsidRPr="005B5822" w:rsidRDefault="00DF7B45" w:rsidP="00A0682D">
      <w:pPr>
        <w:keepNext/>
        <w:keepLines/>
        <w:tabs>
          <w:tab w:val="left" w:pos="1702"/>
        </w:tabs>
        <w:rPr>
          <w:rFonts w:ascii="Tahoma" w:hAnsi="Tahoma" w:cs="Tahoma"/>
          <w:b/>
          <w:sz w:val="16"/>
          <w:szCs w:val="16"/>
        </w:rPr>
      </w:pPr>
    </w:p>
    <w:p w14:paraId="74A7A57A" w14:textId="77777777" w:rsidR="00DF7B45" w:rsidRPr="0089560B" w:rsidRDefault="00DF7B45" w:rsidP="00A0682D">
      <w:pPr>
        <w:keepNext/>
        <w:keepLines/>
        <w:tabs>
          <w:tab w:val="left" w:pos="1702"/>
        </w:tabs>
        <w:rPr>
          <w:rFonts w:ascii="Tahoma" w:hAnsi="Tahoma" w:cs="Tahoma"/>
        </w:rPr>
      </w:pPr>
      <w:r w:rsidRPr="0089560B">
        <w:rPr>
          <w:rFonts w:ascii="Tahoma" w:hAnsi="Tahoma" w:cs="Tahoma"/>
          <w:b/>
        </w:rPr>
        <w:t>IZVAJALEC</w:t>
      </w:r>
      <w:r w:rsidRPr="0089560B">
        <w:rPr>
          <w:rFonts w:ascii="Tahoma" w:hAnsi="Tahoma" w:cs="Tahoma"/>
          <w:b/>
        </w:rPr>
        <w:tab/>
      </w:r>
      <w:r w:rsidRPr="0089560B">
        <w:rPr>
          <w:rFonts w:ascii="Tahoma" w:hAnsi="Tahoma" w:cs="Tahoma"/>
        </w:rPr>
        <w:t xml:space="preserve">............................................................................................................., </w:t>
      </w:r>
    </w:p>
    <w:p w14:paraId="5E842956" w14:textId="77777777" w:rsidR="00DF7B45" w:rsidRPr="0089560B" w:rsidRDefault="00DF7B45" w:rsidP="00A0682D">
      <w:pPr>
        <w:keepNext/>
        <w:keepLines/>
        <w:tabs>
          <w:tab w:val="left" w:pos="1702"/>
        </w:tabs>
        <w:ind w:left="1701"/>
        <w:rPr>
          <w:rFonts w:ascii="Tahoma" w:hAnsi="Tahoma" w:cs="Tahoma"/>
        </w:rPr>
      </w:pPr>
      <w:r w:rsidRPr="0089560B">
        <w:rPr>
          <w:rFonts w:ascii="Tahoma" w:hAnsi="Tahoma" w:cs="Tahoma"/>
        </w:rPr>
        <w:tab/>
        <w:t xml:space="preserve">ki ga zastopa:......................................................................................... </w:t>
      </w:r>
    </w:p>
    <w:p w14:paraId="0F32B75D" w14:textId="77777777" w:rsidR="00DF7B45" w:rsidRPr="0089560B" w:rsidRDefault="00DF7B45" w:rsidP="00A0682D">
      <w:pPr>
        <w:keepNext/>
        <w:keepLines/>
        <w:tabs>
          <w:tab w:val="left" w:pos="1702"/>
        </w:tabs>
        <w:ind w:left="1701" w:hanging="1701"/>
        <w:rPr>
          <w:rFonts w:ascii="Tahoma" w:hAnsi="Tahoma" w:cs="Tahoma"/>
        </w:rPr>
      </w:pPr>
      <w:r w:rsidRPr="0089560B">
        <w:rPr>
          <w:rFonts w:ascii="Tahoma" w:hAnsi="Tahoma" w:cs="Tahoma"/>
        </w:rPr>
        <w:tab/>
        <w:t>številka transakcijskega računa: ___________________________</w:t>
      </w:r>
    </w:p>
    <w:p w14:paraId="279166F6" w14:textId="52943448" w:rsidR="00425B0C" w:rsidRDefault="00DF7B45" w:rsidP="00A0682D">
      <w:pPr>
        <w:keepNext/>
        <w:keepLines/>
        <w:tabs>
          <w:tab w:val="left" w:pos="1702"/>
        </w:tabs>
        <w:ind w:left="1701" w:hanging="1701"/>
        <w:rPr>
          <w:rFonts w:ascii="Tahoma" w:hAnsi="Tahoma" w:cs="Tahoma"/>
        </w:rPr>
      </w:pPr>
      <w:r w:rsidRPr="0089560B">
        <w:rPr>
          <w:rFonts w:ascii="Tahoma" w:hAnsi="Tahoma" w:cs="Tahoma"/>
        </w:rPr>
        <w:tab/>
      </w:r>
      <w:r w:rsidR="00425B0C">
        <w:rPr>
          <w:rFonts w:ascii="Tahoma" w:hAnsi="Tahoma" w:cs="Tahoma"/>
        </w:rPr>
        <w:t>davčna številka: ___________________________</w:t>
      </w:r>
    </w:p>
    <w:p w14:paraId="27B12C93" w14:textId="11D15AB4" w:rsidR="00DF7B45" w:rsidRPr="0089560B" w:rsidRDefault="00DF7B45" w:rsidP="00A0682D">
      <w:pPr>
        <w:keepNext/>
        <w:keepLines/>
        <w:tabs>
          <w:tab w:val="left" w:pos="1702"/>
        </w:tabs>
        <w:ind w:left="1701" w:hanging="1701"/>
        <w:rPr>
          <w:rFonts w:ascii="Tahoma" w:hAnsi="Tahoma" w:cs="Tahoma"/>
        </w:rPr>
      </w:pPr>
      <w:r w:rsidRPr="0089560B">
        <w:rPr>
          <w:rFonts w:ascii="Tahoma" w:hAnsi="Tahoma" w:cs="Tahoma"/>
        </w:rPr>
        <w:tab/>
        <w:t>identifikacijska številka za DDV: _________________________</w:t>
      </w:r>
    </w:p>
    <w:p w14:paraId="5307C94F" w14:textId="77777777" w:rsidR="00DF7B45" w:rsidRPr="0089560B" w:rsidRDefault="00DF7B45" w:rsidP="00A0682D">
      <w:pPr>
        <w:keepNext/>
        <w:keepLines/>
        <w:tabs>
          <w:tab w:val="left" w:pos="709"/>
          <w:tab w:val="left" w:pos="1702"/>
        </w:tabs>
        <w:ind w:left="1701" w:hanging="1701"/>
        <w:rPr>
          <w:rFonts w:ascii="Tahoma" w:hAnsi="Tahoma" w:cs="Tahoma"/>
        </w:rPr>
      </w:pPr>
      <w:r w:rsidRPr="0089560B">
        <w:rPr>
          <w:rFonts w:ascii="Tahoma" w:hAnsi="Tahoma" w:cs="Tahoma"/>
        </w:rPr>
        <w:tab/>
      </w:r>
      <w:r w:rsidRPr="0089560B">
        <w:rPr>
          <w:rFonts w:ascii="Tahoma" w:hAnsi="Tahoma" w:cs="Tahoma"/>
        </w:rPr>
        <w:tab/>
        <w:t>matična številka: ______________________</w:t>
      </w:r>
    </w:p>
    <w:p w14:paraId="6CC2C798" w14:textId="77777777" w:rsidR="00DF7B45" w:rsidRPr="0089560B" w:rsidRDefault="0090621B" w:rsidP="00A0682D">
      <w:pPr>
        <w:keepNext/>
        <w:keepLines/>
        <w:tabs>
          <w:tab w:val="left" w:pos="1702"/>
        </w:tabs>
        <w:ind w:left="1701"/>
        <w:rPr>
          <w:rFonts w:ascii="Tahoma" w:hAnsi="Tahoma" w:cs="Tahoma"/>
        </w:rPr>
      </w:pPr>
      <w:r w:rsidRPr="0089560B">
        <w:rPr>
          <w:rFonts w:ascii="Tahoma" w:hAnsi="Tahoma" w:cs="Tahoma"/>
        </w:rPr>
        <w:t>(v nadaljevanju: izvajalec)</w:t>
      </w:r>
    </w:p>
    <w:p w14:paraId="077001A4" w14:textId="77777777" w:rsidR="00BD45DF" w:rsidRPr="0089560B" w:rsidRDefault="00BD45DF" w:rsidP="00A0682D">
      <w:pPr>
        <w:keepNext/>
        <w:keepLines/>
        <w:jc w:val="both"/>
      </w:pPr>
    </w:p>
    <w:p w14:paraId="6EFBA7F3" w14:textId="77777777" w:rsidR="00DF7B45" w:rsidRPr="0089560B" w:rsidRDefault="00DF7B45" w:rsidP="00A0682D">
      <w:pPr>
        <w:keepNext/>
        <w:keepLines/>
        <w:numPr>
          <w:ilvl w:val="0"/>
          <w:numId w:val="13"/>
        </w:numPr>
        <w:ind w:hanging="1080"/>
        <w:jc w:val="both"/>
        <w:rPr>
          <w:rFonts w:ascii="Tahoma" w:hAnsi="Tahoma" w:cs="Tahoma"/>
          <w:b/>
        </w:rPr>
      </w:pPr>
      <w:r w:rsidRPr="0089560B">
        <w:rPr>
          <w:rFonts w:ascii="Tahoma" w:hAnsi="Tahoma" w:cs="Tahoma"/>
          <w:b/>
        </w:rPr>
        <w:t>UVODNE DOLOČBE</w:t>
      </w:r>
    </w:p>
    <w:p w14:paraId="4766F808" w14:textId="77777777" w:rsidR="00DF7B45" w:rsidRPr="0089560B" w:rsidRDefault="00DF7B45" w:rsidP="00A0682D">
      <w:pPr>
        <w:keepNext/>
        <w:keepLines/>
        <w:jc w:val="both"/>
        <w:rPr>
          <w:rFonts w:ascii="Tahoma" w:hAnsi="Tahoma" w:cs="Tahoma"/>
        </w:rPr>
      </w:pPr>
    </w:p>
    <w:p w14:paraId="54463454" w14:textId="77777777" w:rsidR="00DF7B45" w:rsidRPr="0089560B" w:rsidRDefault="00DF7B45" w:rsidP="00A0682D">
      <w:pPr>
        <w:keepNext/>
        <w:keepLines/>
        <w:numPr>
          <w:ilvl w:val="0"/>
          <w:numId w:val="14"/>
        </w:numPr>
        <w:jc w:val="center"/>
        <w:rPr>
          <w:rFonts w:ascii="Tahoma" w:hAnsi="Tahoma" w:cs="Tahoma"/>
        </w:rPr>
      </w:pPr>
      <w:r w:rsidRPr="0089560B">
        <w:rPr>
          <w:rFonts w:ascii="Tahoma" w:hAnsi="Tahoma" w:cs="Tahoma"/>
        </w:rPr>
        <w:t>člen</w:t>
      </w:r>
    </w:p>
    <w:p w14:paraId="24526A29" w14:textId="77777777" w:rsidR="00DF7B45" w:rsidRPr="0089560B" w:rsidRDefault="00DF7B45" w:rsidP="00A0682D">
      <w:pPr>
        <w:keepNext/>
        <w:keepLines/>
        <w:jc w:val="both"/>
        <w:rPr>
          <w:rFonts w:ascii="Tahoma" w:hAnsi="Tahoma" w:cs="Tahoma"/>
          <w:sz w:val="16"/>
        </w:rPr>
      </w:pPr>
    </w:p>
    <w:p w14:paraId="08BF731A" w14:textId="77777777" w:rsidR="00DF7B45" w:rsidRPr="0089560B" w:rsidRDefault="00BD45DF" w:rsidP="00A0682D">
      <w:pPr>
        <w:keepNext/>
        <w:keepLines/>
        <w:spacing w:after="120"/>
        <w:jc w:val="both"/>
        <w:rPr>
          <w:rFonts w:ascii="Tahoma" w:hAnsi="Tahoma" w:cs="Tahoma"/>
        </w:rPr>
      </w:pPr>
      <w:r w:rsidRPr="0089560B">
        <w:rPr>
          <w:rFonts w:ascii="Tahoma" w:hAnsi="Tahoma" w:cs="Tahoma"/>
        </w:rPr>
        <w:t>S</w:t>
      </w:r>
      <w:r w:rsidR="00DF7B45" w:rsidRPr="0089560B">
        <w:rPr>
          <w:rFonts w:ascii="Tahoma" w:hAnsi="Tahoma" w:cs="Tahoma"/>
        </w:rPr>
        <w:t>tranki</w:t>
      </w:r>
      <w:r w:rsidRPr="0089560B">
        <w:rPr>
          <w:rFonts w:ascii="Tahoma" w:hAnsi="Tahoma" w:cs="Tahoma"/>
        </w:rPr>
        <w:t xml:space="preserve"> okvirnega sporazuma uvodoma</w:t>
      </w:r>
      <w:r w:rsidR="00DF7B45" w:rsidRPr="0089560B">
        <w:rPr>
          <w:rFonts w:ascii="Tahoma" w:hAnsi="Tahoma" w:cs="Tahoma"/>
        </w:rPr>
        <w:t xml:space="preserve"> ugotavljata:</w:t>
      </w:r>
    </w:p>
    <w:p w14:paraId="33AF5582" w14:textId="7B4B77B6" w:rsidR="00337A00" w:rsidRPr="0089560B" w:rsidRDefault="00DF7B45" w:rsidP="00A0682D">
      <w:pPr>
        <w:keepNext/>
        <w:keepLines/>
        <w:numPr>
          <w:ilvl w:val="0"/>
          <w:numId w:val="15"/>
        </w:numPr>
        <w:jc w:val="both"/>
        <w:rPr>
          <w:rFonts w:ascii="Tahoma" w:hAnsi="Tahoma" w:cs="Tahoma"/>
        </w:rPr>
      </w:pPr>
      <w:r w:rsidRPr="0089560B">
        <w:rPr>
          <w:rFonts w:ascii="Tahoma" w:hAnsi="Tahoma" w:cs="Tahoma"/>
        </w:rPr>
        <w:t>da je JAVNI HOLDING Ljubljana, d.o.o., Verovškova ulica 70, 1000 Ljubljana, na podlagi pooblastila naročnika, izvedel postopek oddaje javnega naročila po odprtem postopku, v skladu s 40. členom Zakona o javnem naročanju (Uradni list RS, št. 91/15</w:t>
      </w:r>
      <w:r w:rsidR="001B619F" w:rsidRPr="0089560B">
        <w:rPr>
          <w:rFonts w:ascii="Tahoma" w:hAnsi="Tahoma" w:cs="Tahoma"/>
        </w:rPr>
        <w:t xml:space="preserve"> s spremembami</w:t>
      </w:r>
      <w:r w:rsidRPr="0089560B">
        <w:rPr>
          <w:rFonts w:ascii="Tahoma" w:hAnsi="Tahoma" w:cs="Tahoma"/>
        </w:rPr>
        <w:t xml:space="preserve">; v nadaljevanju: ZJN-3), objavljenim na Portalu javnih naročil dne ___________, pod št. objave ________________ in v Dopolnilu k Uradnemu listu Evropske unije </w:t>
      </w:r>
      <w:r w:rsidR="00496C2B" w:rsidRPr="0089560B">
        <w:rPr>
          <w:rFonts w:ascii="Tahoma" w:hAnsi="Tahoma" w:cs="Tahoma"/>
        </w:rPr>
        <w:t xml:space="preserve">(TED) </w:t>
      </w:r>
      <w:r w:rsidRPr="0089560B">
        <w:rPr>
          <w:rFonts w:ascii="Tahoma" w:hAnsi="Tahoma" w:cs="Tahoma"/>
        </w:rPr>
        <w:t>d</w:t>
      </w:r>
      <w:r w:rsidR="003E21BE" w:rsidRPr="0089560B">
        <w:rPr>
          <w:rFonts w:ascii="Tahoma" w:hAnsi="Tahoma" w:cs="Tahoma"/>
        </w:rPr>
        <w:t xml:space="preserve">ne ______________, </w:t>
      </w:r>
      <w:r w:rsidR="00496C2B" w:rsidRPr="0089560B">
        <w:rPr>
          <w:rFonts w:ascii="Tahoma" w:hAnsi="Tahoma" w:cs="Tahoma"/>
        </w:rPr>
        <w:t xml:space="preserve">pod št. objave, </w:t>
      </w:r>
      <w:r w:rsidR="00640A1B" w:rsidRPr="0089560B">
        <w:rPr>
          <w:rFonts w:ascii="Tahoma" w:hAnsi="Tahoma" w:cs="Tahoma"/>
        </w:rPr>
        <w:t>z namenom sklenitve okvirnega sporazuma za »Izvajanje občasnih prevozov«,</w:t>
      </w:r>
    </w:p>
    <w:p w14:paraId="68702461" w14:textId="3F8ACBEF" w:rsidR="00640A1B" w:rsidRPr="0089560B" w:rsidRDefault="00337A00" w:rsidP="00A0682D">
      <w:pPr>
        <w:keepNext/>
        <w:keepLines/>
        <w:numPr>
          <w:ilvl w:val="0"/>
          <w:numId w:val="15"/>
        </w:numPr>
        <w:jc w:val="both"/>
        <w:rPr>
          <w:rFonts w:ascii="Tahoma" w:hAnsi="Tahoma" w:cs="Tahoma"/>
        </w:rPr>
      </w:pPr>
      <w:r w:rsidRPr="0089560B">
        <w:rPr>
          <w:rFonts w:ascii="Tahoma" w:hAnsi="Tahoma" w:cs="Tahoma"/>
        </w:rPr>
        <w:t xml:space="preserve">da je naročnik </w:t>
      </w:r>
      <w:r w:rsidR="0090621B" w:rsidRPr="0089560B">
        <w:rPr>
          <w:rFonts w:ascii="Tahoma" w:hAnsi="Tahoma" w:cs="Tahoma"/>
        </w:rPr>
        <w:t>na podlagi izveden</w:t>
      </w:r>
      <w:r w:rsidR="001B619F" w:rsidRPr="0089560B">
        <w:rPr>
          <w:rFonts w:ascii="Tahoma" w:hAnsi="Tahoma" w:cs="Tahoma"/>
        </w:rPr>
        <w:t>ega</w:t>
      </w:r>
      <w:r w:rsidR="0090621B" w:rsidRPr="0089560B">
        <w:rPr>
          <w:rFonts w:ascii="Tahoma" w:hAnsi="Tahoma" w:cs="Tahoma"/>
        </w:rPr>
        <w:t xml:space="preserve"> postopka oddaje javnega naročila </w:t>
      </w:r>
      <w:r w:rsidR="0075320E" w:rsidRPr="0089560B">
        <w:rPr>
          <w:rFonts w:ascii="Tahoma" w:hAnsi="Tahoma" w:cs="Tahoma"/>
        </w:rPr>
        <w:t>izvajalce</w:t>
      </w:r>
      <w:r w:rsidRPr="0089560B">
        <w:rPr>
          <w:rFonts w:ascii="Tahoma" w:hAnsi="Tahoma" w:cs="Tahoma"/>
        </w:rPr>
        <w:t xml:space="preserve"> izbral </w:t>
      </w:r>
      <w:r w:rsidR="0090621B" w:rsidRPr="0089560B">
        <w:rPr>
          <w:rFonts w:ascii="Tahoma" w:hAnsi="Tahoma" w:cs="Tahoma"/>
        </w:rPr>
        <w:t>in razvrstil na »</w:t>
      </w:r>
      <w:r w:rsidR="0090621B" w:rsidRPr="0089560B">
        <w:rPr>
          <w:rFonts w:ascii="Tahoma" w:hAnsi="Tahoma" w:cs="Tahoma"/>
          <w:snapToGrid w:val="0"/>
        </w:rPr>
        <w:t xml:space="preserve">Seznam izvajalcev, razvrščenih </w:t>
      </w:r>
      <w:r w:rsidR="0090621B" w:rsidRPr="0089560B">
        <w:rPr>
          <w:rFonts w:ascii="Tahoma" w:hAnsi="Tahoma" w:cs="Tahoma"/>
        </w:rPr>
        <w:t>od najug</w:t>
      </w:r>
      <w:r w:rsidR="008859F8" w:rsidRPr="0089560B">
        <w:rPr>
          <w:rFonts w:ascii="Tahoma" w:hAnsi="Tahoma" w:cs="Tahoma"/>
        </w:rPr>
        <w:t>odnejšega do najmanj ugodnega</w:t>
      </w:r>
      <w:r w:rsidR="0090621B" w:rsidRPr="0089560B">
        <w:rPr>
          <w:rFonts w:ascii="Tahoma" w:hAnsi="Tahoma" w:cs="Tahoma"/>
        </w:rPr>
        <w:t xml:space="preserve">«, ki je priloga tega okvirnega sporazuma (v nadaljevanju tudi: </w:t>
      </w:r>
      <w:r w:rsidR="00D5305D" w:rsidRPr="0089560B">
        <w:rPr>
          <w:rFonts w:ascii="Tahoma" w:hAnsi="Tahoma" w:cs="Tahoma"/>
        </w:rPr>
        <w:t>S</w:t>
      </w:r>
      <w:r w:rsidR="0090621B" w:rsidRPr="0089560B">
        <w:rPr>
          <w:rFonts w:ascii="Tahoma" w:hAnsi="Tahoma" w:cs="Tahoma"/>
        </w:rPr>
        <w:t xml:space="preserve">eznam izvajalcev), </w:t>
      </w:r>
      <w:r w:rsidRPr="0089560B">
        <w:rPr>
          <w:rFonts w:ascii="Tahoma" w:hAnsi="Tahoma" w:cs="Tahoma"/>
        </w:rPr>
        <w:t xml:space="preserve">na podlagi </w:t>
      </w:r>
      <w:r w:rsidR="001C633E" w:rsidRPr="0089560B">
        <w:rPr>
          <w:rFonts w:ascii="Tahoma" w:hAnsi="Tahoma" w:cs="Tahoma"/>
        </w:rPr>
        <w:t xml:space="preserve">pogojev in meril, opredeljenih v razpisni dokumentaciji </w:t>
      </w:r>
      <w:r w:rsidR="000D2494" w:rsidRPr="0089560B">
        <w:rPr>
          <w:rFonts w:ascii="Tahoma" w:hAnsi="Tahoma" w:cs="Tahoma"/>
        </w:rPr>
        <w:t xml:space="preserve">naročnika </w:t>
      </w:r>
      <w:r w:rsidR="001C633E" w:rsidRPr="0089560B">
        <w:rPr>
          <w:rFonts w:ascii="Tahoma" w:hAnsi="Tahoma" w:cs="Tahoma"/>
        </w:rPr>
        <w:t xml:space="preserve">št. </w:t>
      </w:r>
      <w:r w:rsidR="006F6B51" w:rsidRPr="0089560B">
        <w:rPr>
          <w:rFonts w:ascii="Tahoma" w:hAnsi="Tahoma" w:cs="Tahoma"/>
        </w:rPr>
        <w:t>LPP-134/25</w:t>
      </w:r>
      <w:r w:rsidR="00496C2B" w:rsidRPr="0089560B">
        <w:rPr>
          <w:rFonts w:ascii="Tahoma" w:hAnsi="Tahoma" w:cs="Tahoma"/>
        </w:rPr>
        <w:t xml:space="preserve"> </w:t>
      </w:r>
      <w:r w:rsidR="001C633E" w:rsidRPr="0089560B">
        <w:rPr>
          <w:rFonts w:ascii="Tahoma" w:hAnsi="Tahoma" w:cs="Tahoma"/>
        </w:rPr>
        <w:t>(v nadaljevanju tudi: razpisna dokumentacija),</w:t>
      </w:r>
    </w:p>
    <w:p w14:paraId="31309A5F" w14:textId="77777777" w:rsidR="00DF7B45" w:rsidRPr="0089560B" w:rsidRDefault="00640A1B" w:rsidP="00A0682D">
      <w:pPr>
        <w:keepNext/>
        <w:keepLines/>
        <w:numPr>
          <w:ilvl w:val="0"/>
          <w:numId w:val="15"/>
        </w:numPr>
        <w:jc w:val="both"/>
        <w:rPr>
          <w:rFonts w:ascii="Tahoma" w:hAnsi="Tahoma" w:cs="Tahoma"/>
        </w:rPr>
      </w:pPr>
      <w:r w:rsidRPr="0089560B">
        <w:rPr>
          <w:rFonts w:ascii="Tahoma" w:hAnsi="Tahoma" w:cs="Tahoma"/>
        </w:rPr>
        <w:t xml:space="preserve">da naročnik sklepa </w:t>
      </w:r>
      <w:r w:rsidR="00AA6F54" w:rsidRPr="0089560B">
        <w:rPr>
          <w:rFonts w:ascii="Tahoma" w:hAnsi="Tahoma" w:cs="Tahoma"/>
        </w:rPr>
        <w:t xml:space="preserve">ta okvirni sporazum </w:t>
      </w:r>
      <w:r w:rsidRPr="0089560B">
        <w:rPr>
          <w:rFonts w:ascii="Tahoma" w:hAnsi="Tahoma" w:cs="Tahoma"/>
        </w:rPr>
        <w:t>v enaki vsebini z/s ________ izbranimi ponudniki,</w:t>
      </w:r>
      <w:r w:rsidR="00AA6F54" w:rsidRPr="0089560B">
        <w:rPr>
          <w:rFonts w:ascii="Tahoma" w:hAnsi="Tahoma" w:cs="Tahoma"/>
        </w:rPr>
        <w:t xml:space="preserve"> </w:t>
      </w:r>
      <w:r w:rsidRPr="0089560B">
        <w:rPr>
          <w:rFonts w:ascii="Tahoma" w:hAnsi="Tahoma" w:cs="Tahoma"/>
        </w:rPr>
        <w:t>katerih ponudbe so v postopku oddaje javnega naročila izpolnjevale vse pogoje in zahteve naročnika, nav</w:t>
      </w:r>
      <w:r w:rsidR="00775581" w:rsidRPr="0089560B">
        <w:rPr>
          <w:rFonts w:ascii="Tahoma" w:hAnsi="Tahoma" w:cs="Tahoma"/>
        </w:rPr>
        <w:t>edene v razpisni dokumentaciji ter se izvaja na podlagi pogojev iz okvirnega sporazuma in brez ponovnega odpiranja konkurence</w:t>
      </w:r>
      <w:r w:rsidR="007428DA" w:rsidRPr="0089560B">
        <w:rPr>
          <w:rFonts w:ascii="Tahoma" w:hAnsi="Tahoma" w:cs="Tahoma"/>
        </w:rPr>
        <w:t>,</w:t>
      </w:r>
    </w:p>
    <w:p w14:paraId="309EEF07" w14:textId="4A6BD3A3" w:rsidR="00AA6F54" w:rsidRPr="0089560B" w:rsidRDefault="00AA6F54" w:rsidP="00A0682D">
      <w:pPr>
        <w:keepNext/>
        <w:keepLines/>
        <w:numPr>
          <w:ilvl w:val="0"/>
          <w:numId w:val="15"/>
        </w:numPr>
        <w:jc w:val="both"/>
        <w:rPr>
          <w:rFonts w:ascii="Tahoma" w:hAnsi="Tahoma" w:cs="Tahoma"/>
        </w:rPr>
      </w:pPr>
      <w:r w:rsidRPr="0089560B">
        <w:rPr>
          <w:rFonts w:ascii="Tahoma" w:hAnsi="Tahoma" w:cs="Tahoma"/>
        </w:rPr>
        <w:t>da bo naročnik posamezna naročila občasnih prevozov, ki so predmet tega okvir</w:t>
      </w:r>
      <w:r w:rsidR="003E21BE" w:rsidRPr="0089560B">
        <w:rPr>
          <w:rFonts w:ascii="Tahoma" w:hAnsi="Tahoma" w:cs="Tahoma"/>
        </w:rPr>
        <w:t xml:space="preserve">nega sporazuma, oddal </w:t>
      </w:r>
      <w:r w:rsidRPr="0089560B">
        <w:rPr>
          <w:rFonts w:ascii="Tahoma" w:hAnsi="Tahoma" w:cs="Tahoma"/>
        </w:rPr>
        <w:t>izvajalcu, na podlagi pogojev, ki so določeni v tem okvirnem sporazumu,</w:t>
      </w:r>
    </w:p>
    <w:p w14:paraId="5C44A214" w14:textId="77777777" w:rsidR="00337A00" w:rsidRPr="0089560B" w:rsidRDefault="00DF7B45" w:rsidP="00A0682D">
      <w:pPr>
        <w:keepNext/>
        <w:keepLines/>
        <w:numPr>
          <w:ilvl w:val="0"/>
          <w:numId w:val="15"/>
        </w:numPr>
        <w:jc w:val="both"/>
        <w:rPr>
          <w:rFonts w:ascii="Tahoma" w:hAnsi="Tahoma" w:cs="Tahoma"/>
        </w:rPr>
      </w:pPr>
      <w:r w:rsidRPr="0089560B">
        <w:rPr>
          <w:rFonts w:ascii="Tahoma" w:hAnsi="Tahoma" w:cs="Tahoma"/>
        </w:rPr>
        <w:t xml:space="preserve">da se morajo storitve, ki so predmet </w:t>
      </w:r>
      <w:r w:rsidR="00F94422" w:rsidRPr="0089560B">
        <w:rPr>
          <w:rFonts w:ascii="Tahoma" w:hAnsi="Tahoma" w:cs="Tahoma"/>
        </w:rPr>
        <w:t>tega okvirnega sporazuma</w:t>
      </w:r>
      <w:r w:rsidRPr="0089560B">
        <w:rPr>
          <w:rFonts w:ascii="Tahoma" w:hAnsi="Tahoma" w:cs="Tahoma"/>
        </w:rPr>
        <w:t>, izvajati v skladu s veljavno zakonodajo in predpisi</w:t>
      </w:r>
      <w:r w:rsidR="0090621B" w:rsidRPr="0089560B">
        <w:rPr>
          <w:rFonts w:ascii="Tahoma" w:hAnsi="Tahoma" w:cs="Tahoma"/>
        </w:rPr>
        <w:t xml:space="preserve"> s področja predmeta </w:t>
      </w:r>
      <w:r w:rsidR="00AA6F54" w:rsidRPr="0089560B">
        <w:rPr>
          <w:rFonts w:ascii="Tahoma" w:hAnsi="Tahoma" w:cs="Tahoma"/>
        </w:rPr>
        <w:t>tega okvirnega sporazuma</w:t>
      </w:r>
      <w:r w:rsidR="0090621B" w:rsidRPr="0089560B">
        <w:rPr>
          <w:rFonts w:ascii="Tahoma" w:hAnsi="Tahoma" w:cs="Tahoma"/>
        </w:rPr>
        <w:t>,</w:t>
      </w:r>
    </w:p>
    <w:p w14:paraId="500ABE7E" w14:textId="11591EC9" w:rsidR="0090621B" w:rsidRPr="0089560B" w:rsidRDefault="0090621B" w:rsidP="00A0682D">
      <w:pPr>
        <w:keepNext/>
        <w:keepLines/>
        <w:numPr>
          <w:ilvl w:val="0"/>
          <w:numId w:val="15"/>
        </w:numPr>
        <w:jc w:val="both"/>
        <w:rPr>
          <w:rFonts w:ascii="Tahoma" w:hAnsi="Tahoma" w:cs="Tahoma"/>
        </w:rPr>
      </w:pPr>
      <w:r w:rsidRPr="0089560B">
        <w:rPr>
          <w:rFonts w:ascii="Tahoma" w:hAnsi="Tahoma" w:cs="Tahoma"/>
        </w:rPr>
        <w:t>da se naročnik in izvajalec s tem okvirnim sporazumom dogovorita o pogojih izvajanja predmeta tega okvirnega sporazuma.</w:t>
      </w:r>
    </w:p>
    <w:p w14:paraId="473AD0D3" w14:textId="77777777" w:rsidR="007428DA" w:rsidRPr="0089560B" w:rsidRDefault="007428DA" w:rsidP="00A0682D">
      <w:pPr>
        <w:keepNext/>
        <w:keepLines/>
        <w:numPr>
          <w:ilvl w:val="0"/>
          <w:numId w:val="14"/>
        </w:numPr>
        <w:jc w:val="center"/>
        <w:rPr>
          <w:rFonts w:ascii="Tahoma" w:hAnsi="Tahoma" w:cs="Tahoma"/>
        </w:rPr>
      </w:pPr>
      <w:r w:rsidRPr="0089560B">
        <w:rPr>
          <w:rFonts w:ascii="Tahoma" w:hAnsi="Tahoma" w:cs="Tahoma"/>
        </w:rPr>
        <w:lastRenderedPageBreak/>
        <w:t>člen</w:t>
      </w:r>
    </w:p>
    <w:p w14:paraId="3669FB74" w14:textId="77777777" w:rsidR="007428DA" w:rsidRPr="0089560B" w:rsidRDefault="007428DA" w:rsidP="00A0682D">
      <w:pPr>
        <w:keepNext/>
        <w:keepLines/>
        <w:tabs>
          <w:tab w:val="left" w:pos="1702"/>
        </w:tabs>
        <w:jc w:val="both"/>
        <w:rPr>
          <w:rFonts w:ascii="Tahoma" w:hAnsi="Tahoma" w:cs="Tahoma"/>
        </w:rPr>
      </w:pPr>
    </w:p>
    <w:p w14:paraId="1AE071F3" w14:textId="5C331ACE" w:rsidR="0090621B" w:rsidRPr="0089560B" w:rsidRDefault="0090621B" w:rsidP="00A0682D">
      <w:pPr>
        <w:keepNext/>
        <w:keepLines/>
        <w:tabs>
          <w:tab w:val="left" w:pos="1702"/>
        </w:tabs>
        <w:jc w:val="both"/>
        <w:rPr>
          <w:rFonts w:ascii="Tahoma" w:hAnsi="Tahoma" w:cs="Tahoma"/>
        </w:rPr>
      </w:pPr>
      <w:r w:rsidRPr="0089560B">
        <w:rPr>
          <w:rFonts w:ascii="Tahoma" w:hAnsi="Tahoma" w:cs="Tahoma"/>
        </w:rPr>
        <w:t xml:space="preserve">Okvirni sporazum se uporablja do izčrpanja vrednosti, navedene v prvem odstavku 4. člena tega okvirnega sporazuma oziroma največ za obdobje </w:t>
      </w:r>
      <w:r w:rsidR="00724E98" w:rsidRPr="0089560B">
        <w:rPr>
          <w:rFonts w:ascii="Tahoma" w:hAnsi="Tahoma" w:cs="Tahoma"/>
          <w:lang w:eastAsia="ar-SA"/>
        </w:rPr>
        <w:t>šestintrideset (36</w:t>
      </w:r>
      <w:r w:rsidRPr="0089560B">
        <w:rPr>
          <w:rFonts w:ascii="Tahoma" w:hAnsi="Tahoma" w:cs="Tahoma"/>
          <w:lang w:eastAsia="ar-SA"/>
        </w:rPr>
        <w:t xml:space="preserve">) </w:t>
      </w:r>
      <w:r w:rsidRPr="0089560B">
        <w:rPr>
          <w:rFonts w:ascii="Tahoma" w:hAnsi="Tahoma" w:cs="Tahoma"/>
        </w:rPr>
        <w:t>mesecev od dneva sklenitve okvirnega sporazuma, kar nastopi prej.</w:t>
      </w:r>
    </w:p>
    <w:p w14:paraId="2F8044D4" w14:textId="77777777" w:rsidR="007428DA" w:rsidRPr="0089560B" w:rsidRDefault="007428DA" w:rsidP="00A0682D">
      <w:pPr>
        <w:keepNext/>
        <w:keepLines/>
        <w:tabs>
          <w:tab w:val="left" w:pos="1702"/>
        </w:tabs>
        <w:jc w:val="both"/>
        <w:rPr>
          <w:rFonts w:ascii="Tahoma" w:hAnsi="Tahoma" w:cs="Tahoma"/>
        </w:rPr>
      </w:pPr>
    </w:p>
    <w:p w14:paraId="66DD52C7" w14:textId="77777777" w:rsidR="00DF7B45" w:rsidRPr="0089560B" w:rsidRDefault="00F94422" w:rsidP="00A0682D">
      <w:pPr>
        <w:keepNext/>
        <w:keepLines/>
        <w:numPr>
          <w:ilvl w:val="0"/>
          <w:numId w:val="13"/>
        </w:numPr>
        <w:ind w:hanging="1080"/>
        <w:jc w:val="both"/>
        <w:rPr>
          <w:rFonts w:ascii="Tahoma" w:hAnsi="Tahoma" w:cs="Tahoma"/>
          <w:b/>
        </w:rPr>
      </w:pPr>
      <w:r w:rsidRPr="0089560B">
        <w:rPr>
          <w:rFonts w:ascii="Tahoma" w:hAnsi="Tahoma" w:cs="Tahoma"/>
          <w:b/>
        </w:rPr>
        <w:t>PREDMET OKVIRNEGA SPORAZUMA</w:t>
      </w:r>
    </w:p>
    <w:p w14:paraId="53BD8D5C" w14:textId="77777777" w:rsidR="00DF7B45" w:rsidRPr="0089560B" w:rsidRDefault="00DF7B45" w:rsidP="00A0682D">
      <w:pPr>
        <w:keepNext/>
        <w:keepLines/>
        <w:jc w:val="both"/>
        <w:rPr>
          <w:rFonts w:ascii="Tahoma" w:hAnsi="Tahoma" w:cs="Tahoma"/>
          <w:sz w:val="14"/>
        </w:rPr>
      </w:pPr>
    </w:p>
    <w:p w14:paraId="29E4DFEF" w14:textId="77777777" w:rsidR="00DF7B45" w:rsidRPr="0089560B" w:rsidRDefault="00DF7B45" w:rsidP="00A0682D">
      <w:pPr>
        <w:keepNext/>
        <w:keepLines/>
        <w:numPr>
          <w:ilvl w:val="0"/>
          <w:numId w:val="14"/>
        </w:numPr>
        <w:jc w:val="center"/>
        <w:rPr>
          <w:rFonts w:ascii="Tahoma" w:hAnsi="Tahoma" w:cs="Tahoma"/>
        </w:rPr>
      </w:pPr>
      <w:r w:rsidRPr="0089560B">
        <w:rPr>
          <w:rFonts w:ascii="Tahoma" w:hAnsi="Tahoma" w:cs="Tahoma"/>
        </w:rPr>
        <w:t>člen</w:t>
      </w:r>
    </w:p>
    <w:p w14:paraId="1BFD76A4" w14:textId="108343BF" w:rsidR="00E10B95" w:rsidRPr="0089560B" w:rsidRDefault="00E10B95" w:rsidP="00A0682D">
      <w:pPr>
        <w:keepNext/>
        <w:keepLines/>
        <w:jc w:val="both"/>
        <w:rPr>
          <w:rFonts w:ascii="Tahoma" w:hAnsi="Tahoma" w:cs="Tahoma"/>
          <w:lang w:eastAsia="en-US"/>
        </w:rPr>
      </w:pPr>
    </w:p>
    <w:p w14:paraId="719A391E" w14:textId="14A7A96D" w:rsidR="008C64CB" w:rsidRPr="0089560B" w:rsidRDefault="000812F7" w:rsidP="00A0682D">
      <w:pPr>
        <w:keepNext/>
        <w:keepLines/>
        <w:jc w:val="both"/>
        <w:rPr>
          <w:rFonts w:ascii="Tahoma" w:hAnsi="Tahoma" w:cs="Tahoma"/>
          <w:lang w:eastAsia="en-US"/>
        </w:rPr>
      </w:pPr>
      <w:r w:rsidRPr="0089560B">
        <w:rPr>
          <w:rFonts w:ascii="Tahoma" w:hAnsi="Tahoma" w:cs="Tahoma"/>
          <w:lang w:eastAsia="en-US"/>
        </w:rPr>
        <w:t xml:space="preserve">Predmet okvirnega sporazuma je </w:t>
      </w:r>
      <w:r w:rsidRPr="0089560B">
        <w:rPr>
          <w:rFonts w:ascii="Tahoma" w:hAnsi="Tahoma" w:cs="Tahoma"/>
        </w:rPr>
        <w:t>»Izvajanje občasnih prevozov«</w:t>
      </w:r>
      <w:r w:rsidRPr="0089560B">
        <w:rPr>
          <w:rFonts w:ascii="Tahoma" w:hAnsi="Tahoma" w:cs="Tahoma"/>
          <w:lang w:eastAsia="en-US"/>
        </w:rPr>
        <w:t xml:space="preserve"> (v nadaljevanju tudi: izvajanje občasnih prevozov in/ali storitve) z </w:t>
      </w:r>
      <w:r w:rsidRPr="0089560B">
        <w:rPr>
          <w:rFonts w:ascii="Tahoma" w:hAnsi="Tahoma" w:cs="Tahoma"/>
          <w:color w:val="000000"/>
        </w:rPr>
        <w:t>AVTOBUSI od 49 do 60 potniških sedežev (nadaljevanju tudi: vozilo/vozila)</w:t>
      </w:r>
      <w:r w:rsidR="008C64CB" w:rsidRPr="0089560B">
        <w:rPr>
          <w:rFonts w:ascii="Tahoma" w:hAnsi="Tahoma" w:cs="Tahoma"/>
          <w:lang w:eastAsia="en-US"/>
        </w:rPr>
        <w:t>, ki jih naročnik po obsegu in časovno ne more vnaprej natančno določiti</w:t>
      </w:r>
      <w:r w:rsidR="00F73353" w:rsidRPr="0089560B">
        <w:rPr>
          <w:rFonts w:ascii="Tahoma" w:hAnsi="Tahoma" w:cs="Tahoma"/>
          <w:lang w:eastAsia="en-US"/>
        </w:rPr>
        <w:t xml:space="preserve">, kot je to opredeljeno v razpisni dokumentaciji in na podlagi ponudbe izvajalca št. _____________  z dne ___________ (v nadaljevanju: ponudba izvajalca), ki je sestavni del tega okvirnega sporazuma, </w:t>
      </w:r>
      <w:r w:rsidR="008C64CB" w:rsidRPr="0089560B">
        <w:rPr>
          <w:rFonts w:ascii="Tahoma" w:hAnsi="Tahoma" w:cs="Tahoma"/>
          <w:lang w:eastAsia="en-US"/>
        </w:rPr>
        <w:t>in sicer vse po pravilih stroke, s skrbnostjo dobrega gospodarstvenika in strokovnjaka ter v skladu s tem okvirni</w:t>
      </w:r>
      <w:r w:rsidR="00B361BF" w:rsidRPr="0089560B">
        <w:rPr>
          <w:rFonts w:ascii="Tahoma" w:hAnsi="Tahoma" w:cs="Tahoma"/>
          <w:lang w:eastAsia="en-US"/>
        </w:rPr>
        <w:t>m</w:t>
      </w:r>
      <w:r w:rsidR="008C64CB" w:rsidRPr="0089560B">
        <w:rPr>
          <w:rFonts w:ascii="Tahoma" w:hAnsi="Tahoma" w:cs="Tahoma"/>
          <w:lang w:eastAsia="en-US"/>
        </w:rPr>
        <w:t xml:space="preserve"> sporazumom in veljavno zakonodajo, ki se nanaša na predmet okvirnega sporazuma.</w:t>
      </w:r>
    </w:p>
    <w:p w14:paraId="448E3AD8" w14:textId="77777777" w:rsidR="008C64CB" w:rsidRPr="0089560B" w:rsidRDefault="008C64CB" w:rsidP="00A0682D">
      <w:pPr>
        <w:keepNext/>
        <w:keepLines/>
        <w:jc w:val="both"/>
        <w:rPr>
          <w:rFonts w:ascii="Tahoma" w:hAnsi="Tahoma" w:cs="Tahoma"/>
          <w:lang w:eastAsia="en-US"/>
        </w:rPr>
      </w:pPr>
    </w:p>
    <w:p w14:paraId="1F744F8E" w14:textId="64E89DCD" w:rsidR="008C64CB" w:rsidRPr="0089560B" w:rsidRDefault="008C64CB" w:rsidP="00A0682D">
      <w:pPr>
        <w:keepNext/>
        <w:keepLines/>
        <w:jc w:val="both"/>
        <w:rPr>
          <w:rFonts w:ascii="Tahoma" w:hAnsi="Tahoma" w:cs="Tahoma"/>
          <w:lang w:eastAsia="en-US"/>
        </w:rPr>
      </w:pPr>
      <w:r w:rsidRPr="0089560B">
        <w:rPr>
          <w:rFonts w:ascii="Tahoma" w:hAnsi="Tahoma" w:cs="Tahoma"/>
          <w:lang w:eastAsia="en-US"/>
        </w:rPr>
        <w:t xml:space="preserve">Naročnik in izvajalec se s sklenitvijo tega okvirnega sporazuma izrecno dogovorita, da je količina </w:t>
      </w:r>
      <w:r w:rsidR="00451782" w:rsidRPr="0089560B">
        <w:rPr>
          <w:rFonts w:ascii="Tahoma" w:hAnsi="Tahoma" w:cs="Tahoma"/>
          <w:lang w:eastAsia="en-US"/>
        </w:rPr>
        <w:t xml:space="preserve">oz. obseg </w:t>
      </w:r>
      <w:r w:rsidRPr="0089560B">
        <w:rPr>
          <w:rFonts w:ascii="Tahoma" w:hAnsi="Tahoma" w:cs="Tahoma"/>
          <w:lang w:eastAsia="en-US"/>
        </w:rPr>
        <w:t>občasnih prevozov in opravljenih kilometrov, ki jih bo naročn</w:t>
      </w:r>
      <w:r w:rsidR="000F068B" w:rsidRPr="0089560B">
        <w:rPr>
          <w:rFonts w:ascii="Tahoma" w:hAnsi="Tahoma" w:cs="Tahoma"/>
          <w:lang w:eastAsia="en-US"/>
        </w:rPr>
        <w:t xml:space="preserve">ik oddal posameznemu izvajalcu </w:t>
      </w:r>
      <w:r w:rsidRPr="0089560B">
        <w:rPr>
          <w:rFonts w:ascii="Tahoma" w:hAnsi="Tahoma" w:cs="Tahoma"/>
          <w:lang w:eastAsia="en-US"/>
        </w:rPr>
        <w:t>za naročnika neobvezujoča in odvisna od dejanskih potreb naročnika v obdobju veljavnosti okvirnega sporazuma.</w:t>
      </w:r>
    </w:p>
    <w:p w14:paraId="43BBB71C" w14:textId="0510DB20" w:rsidR="00C970AD" w:rsidRPr="0089560B" w:rsidRDefault="00C970AD" w:rsidP="00A0682D">
      <w:pPr>
        <w:keepNext/>
        <w:keepLines/>
        <w:jc w:val="both"/>
        <w:rPr>
          <w:rFonts w:ascii="Tahoma" w:hAnsi="Tahoma" w:cs="Tahoma"/>
          <w:lang w:eastAsia="en-US"/>
        </w:rPr>
      </w:pPr>
    </w:p>
    <w:p w14:paraId="06312C40" w14:textId="77777777" w:rsidR="00DF7B45" w:rsidRPr="0089560B" w:rsidRDefault="00F5372D" w:rsidP="00A0682D">
      <w:pPr>
        <w:keepNext/>
        <w:keepLines/>
        <w:numPr>
          <w:ilvl w:val="0"/>
          <w:numId w:val="13"/>
        </w:numPr>
        <w:ind w:hanging="1080"/>
        <w:jc w:val="both"/>
        <w:rPr>
          <w:rFonts w:ascii="Tahoma" w:hAnsi="Tahoma" w:cs="Tahoma"/>
          <w:b/>
        </w:rPr>
      </w:pPr>
      <w:r w:rsidRPr="0089560B">
        <w:rPr>
          <w:rFonts w:ascii="Tahoma" w:hAnsi="Tahoma" w:cs="Tahoma"/>
          <w:b/>
        </w:rPr>
        <w:t>VREDNOST</w:t>
      </w:r>
      <w:r w:rsidR="00DF7B45" w:rsidRPr="0089560B">
        <w:rPr>
          <w:rFonts w:ascii="Tahoma" w:hAnsi="Tahoma" w:cs="Tahoma"/>
          <w:b/>
        </w:rPr>
        <w:t xml:space="preserve"> </w:t>
      </w:r>
      <w:r w:rsidR="00AA6F54" w:rsidRPr="0089560B">
        <w:rPr>
          <w:rFonts w:ascii="Tahoma" w:hAnsi="Tahoma" w:cs="Tahoma"/>
          <w:b/>
        </w:rPr>
        <w:t>OKVIRNEGA SPORAZUMA IN CENE</w:t>
      </w:r>
    </w:p>
    <w:p w14:paraId="277B5557" w14:textId="77777777" w:rsidR="00DF7B45" w:rsidRPr="0089560B" w:rsidRDefault="00DF7B45" w:rsidP="00A0682D">
      <w:pPr>
        <w:keepNext/>
        <w:keepLines/>
        <w:ind w:left="1080"/>
        <w:jc w:val="both"/>
        <w:rPr>
          <w:rFonts w:ascii="Tahoma" w:hAnsi="Tahoma" w:cs="Tahoma"/>
          <w:b/>
        </w:rPr>
      </w:pPr>
    </w:p>
    <w:p w14:paraId="4185A606" w14:textId="77777777" w:rsidR="00DF7B45" w:rsidRPr="0089560B" w:rsidRDefault="00DF7B45" w:rsidP="00A0682D">
      <w:pPr>
        <w:keepNext/>
        <w:keepLines/>
        <w:numPr>
          <w:ilvl w:val="0"/>
          <w:numId w:val="14"/>
        </w:numPr>
        <w:jc w:val="center"/>
        <w:rPr>
          <w:rFonts w:ascii="Tahoma" w:hAnsi="Tahoma" w:cs="Tahoma"/>
        </w:rPr>
      </w:pPr>
      <w:r w:rsidRPr="0089560B">
        <w:rPr>
          <w:rFonts w:ascii="Tahoma" w:hAnsi="Tahoma" w:cs="Tahoma"/>
        </w:rPr>
        <w:t>člen</w:t>
      </w:r>
    </w:p>
    <w:p w14:paraId="3F3F0F98" w14:textId="77777777" w:rsidR="00DF7B45" w:rsidRPr="0089560B" w:rsidRDefault="00DF7B45" w:rsidP="00A0682D">
      <w:pPr>
        <w:keepNext/>
        <w:keepLines/>
        <w:rPr>
          <w:rFonts w:ascii="Tahoma" w:hAnsi="Tahoma" w:cs="Tahoma"/>
        </w:rPr>
      </w:pPr>
    </w:p>
    <w:p w14:paraId="714604C5" w14:textId="77777777" w:rsidR="00D510A1" w:rsidRPr="0089560B" w:rsidRDefault="00D510A1" w:rsidP="00A0682D">
      <w:pPr>
        <w:keepNext/>
        <w:keepLines/>
        <w:jc w:val="both"/>
        <w:rPr>
          <w:rFonts w:ascii="Tahoma" w:hAnsi="Tahoma" w:cs="Tahoma"/>
        </w:rPr>
      </w:pPr>
      <w:r w:rsidRPr="0089560B">
        <w:rPr>
          <w:rFonts w:ascii="Tahoma" w:hAnsi="Tahoma" w:cs="Tahoma"/>
        </w:rPr>
        <w:t xml:space="preserve">Ocenjena vrednost javnega naročila, katerega izvedba je predmet tega okvirnega sporazuma, je ob začetku postopka oddaje javnega naročila, znašala ________ EUR brez DDV. </w:t>
      </w:r>
    </w:p>
    <w:p w14:paraId="2631EF81" w14:textId="77777777" w:rsidR="00ED7048" w:rsidRPr="0089560B" w:rsidRDefault="00ED7048" w:rsidP="00A0682D">
      <w:pPr>
        <w:keepNext/>
        <w:keepLines/>
        <w:jc w:val="both"/>
        <w:rPr>
          <w:rFonts w:ascii="Tahoma" w:hAnsi="Tahoma" w:cs="Tahoma"/>
        </w:rPr>
      </w:pPr>
    </w:p>
    <w:p w14:paraId="64BDFE1B" w14:textId="6FCFD854" w:rsidR="00D510A1" w:rsidRPr="0089560B" w:rsidRDefault="003C7F1F" w:rsidP="00A0682D">
      <w:pPr>
        <w:keepNext/>
        <w:keepLines/>
        <w:jc w:val="both"/>
        <w:rPr>
          <w:rFonts w:ascii="Tahoma" w:hAnsi="Tahoma" w:cs="Tahoma"/>
        </w:rPr>
      </w:pPr>
      <w:r w:rsidRPr="0089560B">
        <w:rPr>
          <w:rFonts w:ascii="Tahoma" w:hAnsi="Tahoma" w:cs="Tahoma"/>
        </w:rPr>
        <w:t xml:space="preserve">Cena za prevoženi kilometer, navedena v ponudbi izvajalca, znaša ___________ EUR brez DDV. </w:t>
      </w:r>
      <w:r w:rsidR="00B55460" w:rsidRPr="0089560B">
        <w:rPr>
          <w:rFonts w:ascii="Tahoma" w:hAnsi="Tahoma" w:cs="Tahoma"/>
        </w:rPr>
        <w:t>Cena za prevoženi kilometer, navedena v ponudbi izvajalca,</w:t>
      </w:r>
      <w:r w:rsidR="00D510A1" w:rsidRPr="0089560B">
        <w:rPr>
          <w:rFonts w:ascii="Tahoma" w:hAnsi="Tahoma" w:cs="Tahoma"/>
        </w:rPr>
        <w:t xml:space="preserve"> </w:t>
      </w:r>
      <w:r w:rsidR="00B55460" w:rsidRPr="0089560B">
        <w:rPr>
          <w:rFonts w:ascii="Tahoma" w:hAnsi="Tahoma" w:cs="Tahoma"/>
        </w:rPr>
        <w:t>vključuje</w:t>
      </w:r>
      <w:r w:rsidR="00D510A1" w:rsidRPr="0089560B">
        <w:rPr>
          <w:rFonts w:ascii="Tahoma" w:hAnsi="Tahoma" w:cs="Tahoma"/>
        </w:rPr>
        <w:t xml:space="preserve"> vse materialne in nematerialne stroške, ki bodo potrebni za kvalitetno in pravočasno izvedbo predmet</w:t>
      </w:r>
      <w:r w:rsidR="00B55460" w:rsidRPr="0089560B">
        <w:rPr>
          <w:rFonts w:ascii="Tahoma" w:hAnsi="Tahoma" w:cs="Tahoma"/>
        </w:rPr>
        <w:t>a okvirnega sporazuma, vključno s stroški dela in stroški goriva</w:t>
      </w:r>
      <w:r w:rsidR="00D510A1" w:rsidRPr="0089560B">
        <w:rPr>
          <w:rFonts w:ascii="Tahoma" w:hAnsi="Tahoma" w:cs="Tahoma"/>
        </w:rPr>
        <w:t>.</w:t>
      </w:r>
    </w:p>
    <w:p w14:paraId="526AD8AB" w14:textId="77777777" w:rsidR="006B0454" w:rsidRPr="0089560B" w:rsidRDefault="006B0454" w:rsidP="00A0682D">
      <w:pPr>
        <w:keepNext/>
        <w:keepLines/>
        <w:jc w:val="both"/>
        <w:rPr>
          <w:rFonts w:ascii="Tahoma" w:hAnsi="Tahoma" w:cs="Tahoma"/>
        </w:rPr>
      </w:pPr>
    </w:p>
    <w:p w14:paraId="7F8CC5B0" w14:textId="23C24D4E" w:rsidR="00801723" w:rsidRPr="0089560B" w:rsidRDefault="00061D58" w:rsidP="00A0682D">
      <w:pPr>
        <w:keepNext/>
        <w:keepLines/>
        <w:jc w:val="both"/>
        <w:rPr>
          <w:rFonts w:ascii="Tahoma" w:hAnsi="Tahoma" w:cs="Tahoma"/>
        </w:rPr>
      </w:pPr>
      <w:r w:rsidRPr="0089560B">
        <w:rPr>
          <w:rFonts w:ascii="Tahoma" w:hAnsi="Tahoma" w:cs="Tahoma"/>
        </w:rPr>
        <w:t>C</w:t>
      </w:r>
      <w:r w:rsidR="00801723" w:rsidRPr="0089560B">
        <w:rPr>
          <w:rFonts w:ascii="Tahoma" w:hAnsi="Tahoma" w:cs="Tahoma"/>
        </w:rPr>
        <w:t xml:space="preserve">ena za prevoženi kilometer se v obdobju veljavnosti okvirnega sporazuma lahko spremeni le v primeru spremembe naročnikove </w:t>
      </w:r>
      <w:r w:rsidR="009404CF" w:rsidRPr="0089560B">
        <w:rPr>
          <w:rFonts w:ascii="Tahoma" w:hAnsi="Tahoma" w:cs="Tahoma"/>
        </w:rPr>
        <w:t xml:space="preserve">lastne </w:t>
      </w:r>
      <w:r w:rsidR="00801723" w:rsidRPr="0089560B">
        <w:rPr>
          <w:rFonts w:ascii="Tahoma" w:hAnsi="Tahoma" w:cs="Tahoma"/>
        </w:rPr>
        <w:t>cene za storitve prevozov</w:t>
      </w:r>
      <w:r w:rsidR="006E4166" w:rsidRPr="0089560B">
        <w:rPr>
          <w:rFonts w:ascii="Tahoma" w:hAnsi="Tahoma" w:cs="Tahoma"/>
        </w:rPr>
        <w:t xml:space="preserve">, ki jo </w:t>
      </w:r>
      <w:r w:rsidR="009404CF" w:rsidRPr="0089560B">
        <w:rPr>
          <w:rFonts w:ascii="Tahoma" w:hAnsi="Tahoma" w:cs="Tahoma"/>
        </w:rPr>
        <w:t xml:space="preserve">naročnik </w:t>
      </w:r>
      <w:r w:rsidR="006E4166" w:rsidRPr="0089560B">
        <w:rPr>
          <w:rFonts w:ascii="Tahoma" w:hAnsi="Tahoma" w:cs="Tahoma"/>
        </w:rPr>
        <w:t xml:space="preserve">na trgu </w:t>
      </w:r>
      <w:r w:rsidR="002314CD" w:rsidRPr="0089560B">
        <w:rPr>
          <w:rFonts w:ascii="Tahoma" w:hAnsi="Tahoma" w:cs="Tahoma"/>
        </w:rPr>
        <w:t>za</w:t>
      </w:r>
      <w:r w:rsidR="006E4166" w:rsidRPr="0089560B">
        <w:rPr>
          <w:rFonts w:ascii="Tahoma" w:hAnsi="Tahoma" w:cs="Tahoma"/>
        </w:rPr>
        <w:t>računava za istovrstne storitve, kot so storitve</w:t>
      </w:r>
      <w:r w:rsidR="009404CF" w:rsidRPr="0089560B">
        <w:rPr>
          <w:rFonts w:ascii="Tahoma" w:hAnsi="Tahoma" w:cs="Tahoma"/>
        </w:rPr>
        <w:t>, ki so</w:t>
      </w:r>
      <w:r w:rsidR="006E4166" w:rsidRPr="0089560B">
        <w:rPr>
          <w:rFonts w:ascii="Tahoma" w:hAnsi="Tahoma" w:cs="Tahoma"/>
        </w:rPr>
        <w:t xml:space="preserve"> </w:t>
      </w:r>
      <w:r w:rsidR="009404CF" w:rsidRPr="0089560B">
        <w:rPr>
          <w:rFonts w:ascii="Tahoma" w:hAnsi="Tahoma" w:cs="Tahoma"/>
        </w:rPr>
        <w:t>predmet tega okvirnega sporazuma</w:t>
      </w:r>
      <w:r w:rsidR="00801723" w:rsidRPr="0089560B">
        <w:rPr>
          <w:rFonts w:ascii="Tahoma" w:hAnsi="Tahoma" w:cs="Tahoma"/>
        </w:rPr>
        <w:t xml:space="preserve">. Naročnik bo izvajalca obvestil o spremembi lastne cene, pri čemer se cena za prevoženi kilometer </w:t>
      </w:r>
      <w:r w:rsidRPr="0089560B">
        <w:rPr>
          <w:rFonts w:ascii="Tahoma" w:hAnsi="Tahoma" w:cs="Tahoma"/>
        </w:rPr>
        <w:t>spremeni</w:t>
      </w:r>
      <w:r w:rsidR="00801723" w:rsidRPr="0089560B">
        <w:rPr>
          <w:rFonts w:ascii="Tahoma" w:hAnsi="Tahoma" w:cs="Tahoma"/>
        </w:rPr>
        <w:t xml:space="preserve"> za enak odstotek</w:t>
      </w:r>
      <w:r w:rsidRPr="0089560B">
        <w:rPr>
          <w:rFonts w:ascii="Tahoma" w:hAnsi="Tahoma" w:cs="Tahoma"/>
        </w:rPr>
        <w:t xml:space="preserve">, ki ga je upošteval naročnik pri </w:t>
      </w:r>
      <w:r w:rsidR="009404CF" w:rsidRPr="0089560B">
        <w:rPr>
          <w:rFonts w:ascii="Tahoma" w:hAnsi="Tahoma" w:cs="Tahoma"/>
        </w:rPr>
        <w:t xml:space="preserve">vsakokratni </w:t>
      </w:r>
      <w:r w:rsidRPr="0089560B">
        <w:rPr>
          <w:rFonts w:ascii="Tahoma" w:hAnsi="Tahoma" w:cs="Tahoma"/>
        </w:rPr>
        <w:t xml:space="preserve">spremembi lastne cene. </w:t>
      </w:r>
    </w:p>
    <w:p w14:paraId="35CB823D" w14:textId="40984328" w:rsidR="00801723" w:rsidRPr="0089560B" w:rsidRDefault="00801723" w:rsidP="00A0682D">
      <w:pPr>
        <w:keepNext/>
        <w:keepLines/>
        <w:jc w:val="both"/>
        <w:rPr>
          <w:rFonts w:ascii="Tahoma" w:hAnsi="Tahoma" w:cs="Tahoma"/>
        </w:rPr>
      </w:pPr>
    </w:p>
    <w:p w14:paraId="525DEC73" w14:textId="20F2636D" w:rsidR="00B55460" w:rsidRPr="0089560B" w:rsidRDefault="00B55460" w:rsidP="00A0682D">
      <w:pPr>
        <w:keepNext/>
        <w:keepLines/>
        <w:jc w:val="both"/>
        <w:rPr>
          <w:rFonts w:ascii="Tahoma" w:hAnsi="Tahoma" w:cs="Tahoma"/>
        </w:rPr>
      </w:pPr>
      <w:r w:rsidRPr="0089560B">
        <w:rPr>
          <w:rFonts w:ascii="Tahoma" w:hAnsi="Tahoma" w:cs="Tahoma"/>
        </w:rPr>
        <w:t>Cena za prevoženi kilometer ne vključuje morebitn</w:t>
      </w:r>
      <w:r w:rsidR="00451782" w:rsidRPr="0089560B">
        <w:rPr>
          <w:rFonts w:ascii="Tahoma" w:hAnsi="Tahoma" w:cs="Tahoma"/>
        </w:rPr>
        <w:t>ih</w:t>
      </w:r>
      <w:r w:rsidRPr="0089560B">
        <w:rPr>
          <w:rFonts w:ascii="Tahoma" w:hAnsi="Tahoma" w:cs="Tahoma"/>
        </w:rPr>
        <w:t xml:space="preserve"> </w:t>
      </w:r>
      <w:r w:rsidR="002742A3" w:rsidRPr="0089560B">
        <w:rPr>
          <w:rFonts w:ascii="Tahoma" w:hAnsi="Tahoma" w:cs="Tahoma"/>
        </w:rPr>
        <w:t>drug</w:t>
      </w:r>
      <w:r w:rsidR="00451782" w:rsidRPr="0089560B">
        <w:rPr>
          <w:rFonts w:ascii="Tahoma" w:hAnsi="Tahoma" w:cs="Tahoma"/>
        </w:rPr>
        <w:t>ih</w:t>
      </w:r>
      <w:r w:rsidR="002742A3" w:rsidRPr="0089560B">
        <w:rPr>
          <w:rFonts w:ascii="Tahoma" w:hAnsi="Tahoma" w:cs="Tahoma"/>
        </w:rPr>
        <w:t xml:space="preserve"> </w:t>
      </w:r>
      <w:r w:rsidRPr="0089560B">
        <w:rPr>
          <w:rFonts w:ascii="Tahoma" w:hAnsi="Tahoma" w:cs="Tahoma"/>
        </w:rPr>
        <w:t>dodatn</w:t>
      </w:r>
      <w:r w:rsidR="00451782" w:rsidRPr="0089560B">
        <w:rPr>
          <w:rFonts w:ascii="Tahoma" w:hAnsi="Tahoma" w:cs="Tahoma"/>
        </w:rPr>
        <w:t>ih</w:t>
      </w:r>
      <w:r w:rsidRPr="0089560B">
        <w:rPr>
          <w:rFonts w:ascii="Tahoma" w:hAnsi="Tahoma" w:cs="Tahoma"/>
        </w:rPr>
        <w:t xml:space="preserve"> strošk</w:t>
      </w:r>
      <w:r w:rsidR="00451782" w:rsidRPr="0089560B">
        <w:rPr>
          <w:rFonts w:ascii="Tahoma" w:hAnsi="Tahoma" w:cs="Tahoma"/>
        </w:rPr>
        <w:t>ov</w:t>
      </w:r>
      <w:r w:rsidRPr="0089560B">
        <w:rPr>
          <w:rFonts w:ascii="Tahoma" w:hAnsi="Tahoma" w:cs="Tahoma"/>
        </w:rPr>
        <w:t xml:space="preserve"> (parkirnine, dnevnice, cestnine,</w:t>
      </w:r>
      <w:r w:rsidR="002742A3" w:rsidRPr="0089560B">
        <w:rPr>
          <w:rFonts w:ascii="Tahoma" w:hAnsi="Tahoma" w:cs="Tahoma"/>
        </w:rPr>
        <w:t xml:space="preserve"> tunelnine</w:t>
      </w:r>
      <w:r w:rsidR="00451782" w:rsidRPr="0089560B">
        <w:rPr>
          <w:rFonts w:ascii="Tahoma" w:hAnsi="Tahoma" w:cs="Tahoma"/>
        </w:rPr>
        <w:t xml:space="preserve"> ipd.</w:t>
      </w:r>
      <w:r w:rsidR="002742A3" w:rsidRPr="0089560B">
        <w:rPr>
          <w:rFonts w:ascii="Tahoma" w:hAnsi="Tahoma" w:cs="Tahoma"/>
        </w:rPr>
        <w:t>)</w:t>
      </w:r>
      <w:r w:rsidRPr="0089560B">
        <w:rPr>
          <w:rFonts w:ascii="Tahoma" w:hAnsi="Tahoma" w:cs="Tahoma"/>
        </w:rPr>
        <w:t xml:space="preserve">, </w:t>
      </w:r>
      <w:r w:rsidR="0055790F">
        <w:rPr>
          <w:rFonts w:ascii="Tahoma" w:hAnsi="Tahoma" w:cs="Tahoma"/>
        </w:rPr>
        <w:t xml:space="preserve">ki niso vključeni v drugi odstavek tega člena in </w:t>
      </w:r>
      <w:r w:rsidRPr="0089560B">
        <w:rPr>
          <w:rFonts w:ascii="Tahoma" w:hAnsi="Tahoma" w:cs="Tahoma"/>
        </w:rPr>
        <w:t>ki bi izvajalcu nastali pri izpolnjevanju obveznosti iz okvirnega sporazuma</w:t>
      </w:r>
      <w:r w:rsidR="003E21BE" w:rsidRPr="0089560B">
        <w:rPr>
          <w:rFonts w:ascii="Tahoma" w:hAnsi="Tahoma" w:cs="Tahoma"/>
        </w:rPr>
        <w:t xml:space="preserve"> in so povezani z </w:t>
      </w:r>
      <w:r w:rsidR="002742A3" w:rsidRPr="0089560B">
        <w:rPr>
          <w:rFonts w:ascii="Tahoma" w:hAnsi="Tahoma" w:cs="Tahoma"/>
        </w:rPr>
        <w:t xml:space="preserve">dejansko izvedbo posameznega </w:t>
      </w:r>
      <w:r w:rsidR="00451782" w:rsidRPr="0089560B">
        <w:rPr>
          <w:rFonts w:ascii="Tahoma" w:hAnsi="Tahoma" w:cs="Tahoma"/>
        </w:rPr>
        <w:t>prevoza</w:t>
      </w:r>
      <w:r w:rsidR="002742A3" w:rsidRPr="0089560B">
        <w:rPr>
          <w:rFonts w:ascii="Tahoma" w:hAnsi="Tahoma" w:cs="Tahoma"/>
        </w:rPr>
        <w:t>.</w:t>
      </w:r>
      <w:r w:rsidRPr="0089560B">
        <w:rPr>
          <w:rFonts w:ascii="Tahoma" w:hAnsi="Tahoma" w:cs="Tahoma"/>
        </w:rPr>
        <w:t xml:space="preserve"> </w:t>
      </w:r>
      <w:r w:rsidR="002742A3" w:rsidRPr="0089560B">
        <w:rPr>
          <w:rFonts w:ascii="Tahoma" w:hAnsi="Tahoma" w:cs="Tahoma"/>
        </w:rPr>
        <w:t xml:space="preserve">Naročnik bo izvajalcu morebitne dodatne stroške </w:t>
      </w:r>
      <w:r w:rsidR="00FA089D" w:rsidRPr="0089560B">
        <w:rPr>
          <w:rFonts w:ascii="Tahoma" w:hAnsi="Tahoma" w:cs="Tahoma"/>
        </w:rPr>
        <w:t xml:space="preserve">poravnal po </w:t>
      </w:r>
      <w:r w:rsidR="00451782" w:rsidRPr="0089560B">
        <w:rPr>
          <w:rFonts w:ascii="Tahoma" w:hAnsi="Tahoma" w:cs="Tahoma"/>
        </w:rPr>
        <w:t xml:space="preserve">dejansko </w:t>
      </w:r>
      <w:r w:rsidR="00FA089D" w:rsidRPr="0089560B">
        <w:rPr>
          <w:rFonts w:ascii="Tahoma" w:hAnsi="Tahoma" w:cs="Tahoma"/>
        </w:rPr>
        <w:t xml:space="preserve">opravljenem </w:t>
      </w:r>
      <w:r w:rsidR="00451782" w:rsidRPr="0089560B">
        <w:rPr>
          <w:rFonts w:ascii="Tahoma" w:hAnsi="Tahoma" w:cs="Tahoma"/>
        </w:rPr>
        <w:t xml:space="preserve">posameznem </w:t>
      </w:r>
      <w:r w:rsidR="00FA089D" w:rsidRPr="0089560B">
        <w:rPr>
          <w:rFonts w:ascii="Tahoma" w:hAnsi="Tahoma" w:cs="Tahoma"/>
        </w:rPr>
        <w:t>prevozu in na podlagi priloženih dokazil</w:t>
      </w:r>
      <w:r w:rsidR="00451782" w:rsidRPr="0089560B">
        <w:rPr>
          <w:rFonts w:ascii="Tahoma" w:hAnsi="Tahoma" w:cs="Tahoma"/>
        </w:rPr>
        <w:t xml:space="preserve"> izvajalca</w:t>
      </w:r>
      <w:r w:rsidR="00FA089D" w:rsidRPr="0089560B">
        <w:rPr>
          <w:rFonts w:ascii="Tahoma" w:hAnsi="Tahoma" w:cs="Tahoma"/>
        </w:rPr>
        <w:t xml:space="preserve"> ter v skladu z veljavno zakonodajo.</w:t>
      </w:r>
    </w:p>
    <w:p w14:paraId="79219C5B" w14:textId="69854C73" w:rsidR="006B0454" w:rsidRPr="0089560B" w:rsidRDefault="006B0454" w:rsidP="00A0682D">
      <w:pPr>
        <w:keepNext/>
        <w:keepLines/>
        <w:jc w:val="both"/>
        <w:rPr>
          <w:rFonts w:ascii="Tahoma" w:hAnsi="Tahoma" w:cs="Tahoma"/>
        </w:rPr>
      </w:pPr>
    </w:p>
    <w:p w14:paraId="729143CE" w14:textId="042CFFBD" w:rsidR="00061D58" w:rsidRPr="0089560B" w:rsidRDefault="00061D58" w:rsidP="00A0682D">
      <w:pPr>
        <w:keepNext/>
        <w:keepLines/>
        <w:jc w:val="both"/>
        <w:rPr>
          <w:rFonts w:ascii="Tahoma" w:hAnsi="Tahoma" w:cs="Tahoma"/>
        </w:rPr>
      </w:pPr>
      <w:r w:rsidRPr="0089560B">
        <w:rPr>
          <w:rFonts w:ascii="Tahoma" w:hAnsi="Tahoma" w:cs="Tahoma"/>
        </w:rPr>
        <w:t xml:space="preserve">Pri obračunu storitev posameznega prevoza se upošteva časovni razpon </w:t>
      </w:r>
      <w:r w:rsidR="00AD462B" w:rsidRPr="0089560B">
        <w:rPr>
          <w:rFonts w:ascii="Tahoma" w:hAnsi="Tahoma" w:cs="Tahoma"/>
        </w:rPr>
        <w:t xml:space="preserve">(od </w:t>
      </w:r>
      <w:r w:rsidR="00915447" w:rsidRPr="0089560B">
        <w:rPr>
          <w:rFonts w:ascii="Tahoma" w:hAnsi="Tahoma" w:cs="Tahoma"/>
        </w:rPr>
        <w:t xml:space="preserve">pričetka vožnje – ura </w:t>
      </w:r>
      <w:r w:rsidR="00AD462B" w:rsidRPr="0089560B">
        <w:rPr>
          <w:rFonts w:ascii="Tahoma" w:hAnsi="Tahoma" w:cs="Tahoma"/>
        </w:rPr>
        <w:t xml:space="preserve">odhoda do </w:t>
      </w:r>
      <w:r w:rsidR="00915447" w:rsidRPr="0089560B">
        <w:rPr>
          <w:rFonts w:ascii="Tahoma" w:hAnsi="Tahoma" w:cs="Tahoma"/>
        </w:rPr>
        <w:t>konca prevoza – ura vrnitve na kraj odhoda</w:t>
      </w:r>
      <w:r w:rsidR="00AD462B" w:rsidRPr="0089560B">
        <w:rPr>
          <w:rFonts w:ascii="Tahoma" w:hAnsi="Tahoma" w:cs="Tahoma"/>
        </w:rPr>
        <w:t xml:space="preserve">) </w:t>
      </w:r>
      <w:r w:rsidRPr="0089560B">
        <w:rPr>
          <w:rFonts w:ascii="Tahoma" w:hAnsi="Tahoma" w:cs="Tahoma"/>
        </w:rPr>
        <w:t>izvedbe posameznega prevoza oziroma norma obračuna kilometrov, ne glede na število prevoženih kilometrov</w:t>
      </w:r>
      <w:r w:rsidR="00451782" w:rsidRPr="0089560B">
        <w:rPr>
          <w:rFonts w:ascii="Tahoma" w:hAnsi="Tahoma" w:cs="Tahoma"/>
        </w:rPr>
        <w:t>,</w:t>
      </w:r>
      <w:r w:rsidRPr="0089560B">
        <w:rPr>
          <w:rFonts w:ascii="Tahoma" w:hAnsi="Tahoma" w:cs="Tahoma"/>
        </w:rPr>
        <w:t xml:space="preserve"> in sicer glede na to, ali gre za prevoz, ki se izvaja v časovnem </w:t>
      </w:r>
      <w:r w:rsidR="00915447" w:rsidRPr="0089560B">
        <w:rPr>
          <w:rFonts w:ascii="Tahoma" w:hAnsi="Tahoma" w:cs="Tahoma"/>
        </w:rPr>
        <w:t>razponu</w:t>
      </w:r>
      <w:r w:rsidRPr="0089560B">
        <w:rPr>
          <w:rFonts w:ascii="Tahoma" w:hAnsi="Tahoma" w:cs="Tahoma"/>
        </w:rPr>
        <w:t>, ki je krajši od šestih (6) ur</w:t>
      </w:r>
      <w:r w:rsidR="00AD462B" w:rsidRPr="0089560B">
        <w:rPr>
          <w:rFonts w:ascii="Tahoma" w:hAnsi="Tahoma" w:cs="Tahoma"/>
        </w:rPr>
        <w:t xml:space="preserve"> </w:t>
      </w:r>
      <w:r w:rsidRPr="0089560B">
        <w:rPr>
          <w:rFonts w:ascii="Tahoma" w:hAnsi="Tahoma" w:cs="Tahoma"/>
        </w:rPr>
        <w:t>ali za celodnevni prevoz. Norma obračunanih kilometrov za celodnevni prevoz znaša 250 kilometrov</w:t>
      </w:r>
      <w:r w:rsidR="00451782" w:rsidRPr="0089560B">
        <w:rPr>
          <w:rFonts w:ascii="Tahoma" w:hAnsi="Tahoma" w:cs="Tahoma"/>
        </w:rPr>
        <w:t>,</w:t>
      </w:r>
      <w:r w:rsidRPr="0089560B">
        <w:rPr>
          <w:rFonts w:ascii="Tahoma" w:hAnsi="Tahoma" w:cs="Tahoma"/>
        </w:rPr>
        <w:t xml:space="preserve"> </w:t>
      </w:r>
      <w:r w:rsidR="00451782" w:rsidRPr="0089560B">
        <w:rPr>
          <w:rFonts w:ascii="Tahoma" w:hAnsi="Tahoma" w:cs="Tahoma"/>
        </w:rPr>
        <w:t>za prevoz, ki je krajši od šestih (6) ur pa znaša</w:t>
      </w:r>
      <w:r w:rsidRPr="0089560B">
        <w:rPr>
          <w:rFonts w:ascii="Tahoma" w:hAnsi="Tahoma" w:cs="Tahoma"/>
        </w:rPr>
        <w:t xml:space="preserve"> 125 kilometrov. Vsak dodatno </w:t>
      </w:r>
      <w:r w:rsidR="00451782" w:rsidRPr="0089560B">
        <w:rPr>
          <w:rFonts w:ascii="Tahoma" w:hAnsi="Tahoma" w:cs="Tahoma"/>
        </w:rPr>
        <w:t xml:space="preserve">prevožen </w:t>
      </w:r>
      <w:r w:rsidRPr="0089560B">
        <w:rPr>
          <w:rFonts w:ascii="Tahoma" w:hAnsi="Tahoma" w:cs="Tahoma"/>
        </w:rPr>
        <w:t xml:space="preserve">kilometer se obračuna po ceni, ki je navedena v drugem odstavku tega člena.  </w:t>
      </w:r>
    </w:p>
    <w:p w14:paraId="0722BFC1" w14:textId="49008928" w:rsidR="00AD462B" w:rsidRPr="0089560B" w:rsidRDefault="00AD462B" w:rsidP="00A0682D">
      <w:pPr>
        <w:keepNext/>
        <w:keepLines/>
        <w:jc w:val="both"/>
        <w:rPr>
          <w:rFonts w:ascii="Tahoma" w:hAnsi="Tahoma" w:cs="Tahoma"/>
        </w:rPr>
      </w:pPr>
    </w:p>
    <w:p w14:paraId="047ABCF1" w14:textId="298B6148" w:rsidR="00FA089D" w:rsidRPr="0089560B" w:rsidRDefault="00FA089D" w:rsidP="00A0682D">
      <w:pPr>
        <w:keepNext/>
        <w:keepLines/>
        <w:jc w:val="both"/>
        <w:rPr>
          <w:rFonts w:ascii="Tahoma" w:hAnsi="Tahoma" w:cs="Tahoma"/>
        </w:rPr>
      </w:pPr>
      <w:r w:rsidRPr="0089560B">
        <w:rPr>
          <w:rFonts w:ascii="Tahoma" w:hAnsi="Tahoma" w:cs="Tahoma"/>
        </w:rPr>
        <w:t xml:space="preserve">Naročnik ima pravico od izvajalca zahtevati kopijo potnega naloga ali tahografskega lističa (oziroma izpiska iz elektronskega tahografa), iz katerega je razvidna pot in </w:t>
      </w:r>
      <w:r w:rsidR="00451782" w:rsidRPr="0089560B">
        <w:rPr>
          <w:rFonts w:ascii="Tahoma" w:hAnsi="Tahoma" w:cs="Tahoma"/>
        </w:rPr>
        <w:t>prevoženi</w:t>
      </w:r>
      <w:r w:rsidRPr="0089560B">
        <w:rPr>
          <w:rFonts w:ascii="Tahoma" w:hAnsi="Tahoma" w:cs="Tahoma"/>
        </w:rPr>
        <w:t xml:space="preserve"> kilometri, ki so osnova za </w:t>
      </w:r>
      <w:r w:rsidR="001B619F" w:rsidRPr="0089560B">
        <w:rPr>
          <w:rFonts w:ascii="Tahoma" w:hAnsi="Tahoma" w:cs="Tahoma"/>
        </w:rPr>
        <w:t xml:space="preserve">izstavljeni </w:t>
      </w:r>
      <w:r w:rsidRPr="0089560B">
        <w:rPr>
          <w:rFonts w:ascii="Tahoma" w:hAnsi="Tahoma" w:cs="Tahoma"/>
        </w:rPr>
        <w:t>račun.</w:t>
      </w:r>
    </w:p>
    <w:p w14:paraId="73AF2D35" w14:textId="77777777" w:rsidR="00FA089D" w:rsidRPr="0089560B" w:rsidRDefault="00FA089D" w:rsidP="00A0682D">
      <w:pPr>
        <w:keepNext/>
        <w:keepLines/>
        <w:jc w:val="both"/>
        <w:rPr>
          <w:rFonts w:ascii="Tahoma" w:hAnsi="Tahoma" w:cs="Tahoma"/>
        </w:rPr>
      </w:pPr>
    </w:p>
    <w:p w14:paraId="22664B48" w14:textId="4F055470" w:rsidR="00FA089D" w:rsidRPr="0089560B" w:rsidRDefault="00FA089D" w:rsidP="00A0682D">
      <w:pPr>
        <w:keepNext/>
        <w:keepLines/>
        <w:jc w:val="both"/>
        <w:rPr>
          <w:rFonts w:ascii="Tahoma" w:hAnsi="Tahoma" w:cs="Tahoma"/>
        </w:rPr>
      </w:pPr>
      <w:r w:rsidRPr="0089560B">
        <w:rPr>
          <w:rFonts w:ascii="Tahoma" w:hAnsi="Tahoma" w:cs="Tahoma"/>
        </w:rPr>
        <w:lastRenderedPageBreak/>
        <w:t xml:space="preserve">Izvajalec sam nosi vse </w:t>
      </w:r>
      <w:r w:rsidR="00FA5893">
        <w:rPr>
          <w:rFonts w:ascii="Tahoma" w:hAnsi="Tahoma" w:cs="Tahoma"/>
        </w:rPr>
        <w:t xml:space="preserve">globe za prekrške in </w:t>
      </w:r>
      <w:r w:rsidRPr="0089560B">
        <w:rPr>
          <w:rFonts w:ascii="Tahoma" w:hAnsi="Tahoma" w:cs="Tahoma"/>
        </w:rPr>
        <w:t>stroške, ki izhajajo iz kršitev predpisov, ki urejajo prevoze v cestnem prometu in cestni promet.</w:t>
      </w:r>
    </w:p>
    <w:p w14:paraId="70251304" w14:textId="77777777" w:rsidR="00451782" w:rsidRPr="0089560B" w:rsidRDefault="00451782" w:rsidP="00A0682D">
      <w:pPr>
        <w:keepNext/>
        <w:keepLines/>
        <w:jc w:val="both"/>
        <w:rPr>
          <w:rFonts w:ascii="Tahoma" w:hAnsi="Tahoma" w:cs="Tahoma"/>
        </w:rPr>
      </w:pPr>
    </w:p>
    <w:p w14:paraId="7074B046" w14:textId="77777777" w:rsidR="00775581" w:rsidRPr="0089560B" w:rsidRDefault="00775581" w:rsidP="00A0682D">
      <w:pPr>
        <w:keepNext/>
        <w:keepLines/>
        <w:numPr>
          <w:ilvl w:val="0"/>
          <w:numId w:val="13"/>
        </w:numPr>
        <w:ind w:hanging="1080"/>
        <w:jc w:val="both"/>
        <w:rPr>
          <w:rFonts w:ascii="Tahoma" w:hAnsi="Tahoma" w:cs="Tahoma"/>
          <w:b/>
        </w:rPr>
      </w:pPr>
      <w:r w:rsidRPr="0089560B">
        <w:rPr>
          <w:rFonts w:ascii="Tahoma" w:hAnsi="Tahoma" w:cs="Tahoma"/>
          <w:b/>
        </w:rPr>
        <w:t xml:space="preserve">PRAVILA IZVAJANJA OKVIRNEGA SPORAZUMA </w:t>
      </w:r>
    </w:p>
    <w:p w14:paraId="479B5DE6" w14:textId="77777777" w:rsidR="00775581" w:rsidRPr="0089560B" w:rsidRDefault="00775581" w:rsidP="00A0682D">
      <w:pPr>
        <w:keepNext/>
        <w:keepLines/>
        <w:tabs>
          <w:tab w:val="left" w:pos="1702"/>
        </w:tabs>
        <w:jc w:val="both"/>
        <w:rPr>
          <w:rFonts w:ascii="Tahoma" w:hAnsi="Tahoma" w:cs="Tahoma"/>
        </w:rPr>
      </w:pPr>
    </w:p>
    <w:p w14:paraId="2E6E0CC2" w14:textId="77777777" w:rsidR="00775581" w:rsidRPr="0089560B" w:rsidRDefault="00775581" w:rsidP="00A0682D">
      <w:pPr>
        <w:keepNext/>
        <w:keepLines/>
        <w:numPr>
          <w:ilvl w:val="0"/>
          <w:numId w:val="14"/>
        </w:numPr>
        <w:jc w:val="center"/>
        <w:rPr>
          <w:rFonts w:ascii="Tahoma" w:hAnsi="Tahoma" w:cs="Tahoma"/>
        </w:rPr>
      </w:pPr>
      <w:r w:rsidRPr="0089560B">
        <w:rPr>
          <w:rFonts w:ascii="Tahoma" w:hAnsi="Tahoma" w:cs="Tahoma"/>
        </w:rPr>
        <w:t>člen</w:t>
      </w:r>
    </w:p>
    <w:p w14:paraId="4EEC3DE6" w14:textId="77777777" w:rsidR="007428DA" w:rsidRPr="0089560B" w:rsidRDefault="007428DA" w:rsidP="00A0682D">
      <w:pPr>
        <w:keepNext/>
        <w:keepLines/>
        <w:rPr>
          <w:rFonts w:ascii="Tahoma" w:hAnsi="Tahoma" w:cs="Tahoma"/>
        </w:rPr>
      </w:pPr>
    </w:p>
    <w:p w14:paraId="7BBF2838" w14:textId="4F148C5A" w:rsidR="009D2DBC" w:rsidRPr="0089560B" w:rsidRDefault="009D2DBC" w:rsidP="00A0682D">
      <w:pPr>
        <w:keepNext/>
        <w:keepLines/>
        <w:jc w:val="both"/>
        <w:rPr>
          <w:rFonts w:ascii="Tahoma" w:hAnsi="Tahoma" w:cs="Tahoma"/>
        </w:rPr>
      </w:pPr>
      <w:r w:rsidRPr="0089560B">
        <w:rPr>
          <w:rFonts w:ascii="Tahoma" w:hAnsi="Tahoma" w:cs="Tahoma"/>
        </w:rPr>
        <w:t>Naročnik se s podpisom tega okvirnega sporazuma zavezuje, da bo na podlagi dejanski</w:t>
      </w:r>
      <w:r w:rsidR="00D5305D" w:rsidRPr="0089560B">
        <w:rPr>
          <w:rFonts w:ascii="Tahoma" w:hAnsi="Tahoma" w:cs="Tahoma"/>
        </w:rPr>
        <w:t>h</w:t>
      </w:r>
      <w:r w:rsidRPr="0089560B">
        <w:rPr>
          <w:rFonts w:ascii="Tahoma" w:hAnsi="Tahoma" w:cs="Tahoma"/>
        </w:rPr>
        <w:t xml:space="preserve"> potreb v obdobju veljavnosti okvirnega sporazuma, posamezna naročila </w:t>
      </w:r>
      <w:r w:rsidR="00D5305D" w:rsidRPr="0089560B">
        <w:rPr>
          <w:rFonts w:ascii="Tahoma" w:hAnsi="Tahoma" w:cs="Tahoma"/>
        </w:rPr>
        <w:t xml:space="preserve">občasnih </w:t>
      </w:r>
      <w:r w:rsidRPr="0089560B">
        <w:rPr>
          <w:rFonts w:ascii="Tahoma" w:hAnsi="Tahoma" w:cs="Tahoma"/>
        </w:rPr>
        <w:t xml:space="preserve">prevozov, ki so predmet tega okvirnega sporazuma, oddal posameznemu izvajalcu na podlagi pogojev, opredeljenih v razpisni dokumentaciji in na podlagi pogojev, ki so določeni v tem okvirnem sporazumu, brez ponovnega odpiranja konkurence med izbranimi izvajalci, ki so </w:t>
      </w:r>
      <w:r w:rsidR="00D5305D" w:rsidRPr="0089560B">
        <w:rPr>
          <w:rFonts w:ascii="Tahoma" w:hAnsi="Tahoma" w:cs="Tahoma"/>
        </w:rPr>
        <w:t xml:space="preserve">uvrščeni </w:t>
      </w:r>
      <w:r w:rsidRPr="0089560B">
        <w:rPr>
          <w:rFonts w:ascii="Tahoma" w:hAnsi="Tahoma" w:cs="Tahoma"/>
        </w:rPr>
        <w:t>na Seznam izvajalcev</w:t>
      </w:r>
      <w:r w:rsidR="00D5305D" w:rsidRPr="0089560B">
        <w:rPr>
          <w:rFonts w:ascii="Tahoma" w:hAnsi="Tahoma" w:cs="Tahoma"/>
        </w:rPr>
        <w:t xml:space="preserve"> in</w:t>
      </w:r>
      <w:r w:rsidRPr="0089560B">
        <w:rPr>
          <w:rFonts w:ascii="Tahoma" w:hAnsi="Tahoma" w:cs="Tahoma"/>
        </w:rPr>
        <w:t xml:space="preserve"> razvrščeni od najugodnejšega do najmanj ugodnega.</w:t>
      </w:r>
    </w:p>
    <w:p w14:paraId="561076EB" w14:textId="77777777" w:rsidR="009D2DBC" w:rsidRPr="0089560B" w:rsidRDefault="009D2DBC" w:rsidP="00A0682D">
      <w:pPr>
        <w:keepNext/>
        <w:keepLines/>
        <w:jc w:val="both"/>
        <w:rPr>
          <w:rFonts w:ascii="Tahoma" w:hAnsi="Tahoma" w:cs="Tahoma"/>
        </w:rPr>
      </w:pPr>
    </w:p>
    <w:p w14:paraId="4D06536A" w14:textId="159764EC" w:rsidR="004F253C" w:rsidRPr="0089560B" w:rsidRDefault="009D2DBC" w:rsidP="00A0682D">
      <w:pPr>
        <w:keepNext/>
        <w:keepLines/>
        <w:jc w:val="both"/>
        <w:rPr>
          <w:rFonts w:ascii="Tahoma" w:hAnsi="Tahoma" w:cs="Tahoma"/>
        </w:rPr>
      </w:pPr>
      <w:r w:rsidRPr="0089560B">
        <w:rPr>
          <w:rFonts w:ascii="Tahoma" w:hAnsi="Tahoma" w:cs="Tahoma"/>
        </w:rPr>
        <w:t>Naročnik bo</w:t>
      </w:r>
      <w:r w:rsidR="00D5305D" w:rsidRPr="0089560B">
        <w:rPr>
          <w:rFonts w:ascii="Tahoma" w:hAnsi="Tahoma" w:cs="Tahoma"/>
        </w:rPr>
        <w:t>,</w:t>
      </w:r>
      <w:r w:rsidRPr="0089560B">
        <w:rPr>
          <w:rFonts w:ascii="Tahoma" w:hAnsi="Tahoma" w:cs="Tahoma"/>
        </w:rPr>
        <w:t xml:space="preserve"> ob potrebi po posame</w:t>
      </w:r>
      <w:r w:rsidR="00613B89" w:rsidRPr="0089560B">
        <w:rPr>
          <w:rFonts w:ascii="Tahoma" w:hAnsi="Tahoma" w:cs="Tahoma"/>
        </w:rPr>
        <w:t>znem občasnem prevozu</w:t>
      </w:r>
      <w:r w:rsidR="00D5305D" w:rsidRPr="0089560B">
        <w:rPr>
          <w:rFonts w:ascii="Tahoma" w:hAnsi="Tahoma" w:cs="Tahoma"/>
        </w:rPr>
        <w:t>,</w:t>
      </w:r>
      <w:r w:rsidR="00613B89" w:rsidRPr="0089560B">
        <w:rPr>
          <w:rFonts w:ascii="Tahoma" w:hAnsi="Tahoma" w:cs="Tahoma"/>
        </w:rPr>
        <w:t xml:space="preserve"> </w:t>
      </w:r>
      <w:r w:rsidR="00B361BF" w:rsidRPr="0089560B">
        <w:rPr>
          <w:rFonts w:ascii="Tahoma" w:hAnsi="Tahoma" w:cs="Tahoma"/>
        </w:rPr>
        <w:t xml:space="preserve">preverjal </w:t>
      </w:r>
      <w:r w:rsidR="00D5305D" w:rsidRPr="0089560B">
        <w:rPr>
          <w:rFonts w:ascii="Tahoma" w:hAnsi="Tahoma" w:cs="Tahoma"/>
        </w:rPr>
        <w:t xml:space="preserve">razpoložljivost </w:t>
      </w:r>
      <w:r w:rsidRPr="0089560B">
        <w:rPr>
          <w:rFonts w:ascii="Tahoma" w:hAnsi="Tahoma" w:cs="Tahoma"/>
        </w:rPr>
        <w:t xml:space="preserve">kapacitet najprej pri izvajalcu, ki je najvišje razvrščen na seznam izvajalcev. </w:t>
      </w:r>
      <w:r w:rsidR="004F253C" w:rsidRPr="0089560B">
        <w:rPr>
          <w:rFonts w:ascii="Tahoma" w:hAnsi="Tahoma" w:cs="Tahoma"/>
        </w:rPr>
        <w:t xml:space="preserve">Naročnik bo preverjal </w:t>
      </w:r>
      <w:r w:rsidR="00D5305D" w:rsidRPr="0089560B">
        <w:rPr>
          <w:rFonts w:ascii="Tahoma" w:hAnsi="Tahoma" w:cs="Tahoma"/>
        </w:rPr>
        <w:t xml:space="preserve">razpoložljive </w:t>
      </w:r>
      <w:r w:rsidR="004F253C" w:rsidRPr="0089560B">
        <w:rPr>
          <w:rFonts w:ascii="Tahoma" w:hAnsi="Tahoma" w:cs="Tahoma"/>
        </w:rPr>
        <w:t>kapacitete izvaj</w:t>
      </w:r>
      <w:r w:rsidR="0075724F" w:rsidRPr="0089560B">
        <w:rPr>
          <w:rFonts w:ascii="Tahoma" w:hAnsi="Tahoma" w:cs="Tahoma"/>
        </w:rPr>
        <w:t>alca na podlagi priloge »Seznam</w:t>
      </w:r>
      <w:r w:rsidR="004F253C" w:rsidRPr="0089560B">
        <w:rPr>
          <w:rFonts w:ascii="Tahoma" w:hAnsi="Tahoma" w:cs="Tahoma"/>
        </w:rPr>
        <w:t xml:space="preserve"> vozil in voznikov«, ki je sestavni del ponudbe izvajalca in je kot priloga sestavni del tega okvirnega sporazuma ter posamezni občasni prevoz izvajalcu oddal v okviru števila vseh ponujenih vozil iz priloge </w:t>
      </w:r>
      <w:r w:rsidR="0075724F" w:rsidRPr="0089560B">
        <w:rPr>
          <w:rFonts w:ascii="Tahoma" w:hAnsi="Tahoma" w:cs="Tahoma"/>
        </w:rPr>
        <w:t>»Seznam</w:t>
      </w:r>
      <w:r w:rsidR="004F253C" w:rsidRPr="0089560B">
        <w:rPr>
          <w:rFonts w:ascii="Tahoma" w:hAnsi="Tahoma" w:cs="Tahoma"/>
        </w:rPr>
        <w:t xml:space="preserve"> vozil in voznikov«.</w:t>
      </w:r>
    </w:p>
    <w:p w14:paraId="6F6AA8B9" w14:textId="20A5BD45" w:rsidR="004F253C" w:rsidRPr="0089560B" w:rsidRDefault="004F253C" w:rsidP="00A0682D">
      <w:pPr>
        <w:keepNext/>
        <w:keepLines/>
        <w:jc w:val="both"/>
        <w:rPr>
          <w:rFonts w:ascii="Tahoma" w:hAnsi="Tahoma" w:cs="Tahoma"/>
        </w:rPr>
      </w:pPr>
    </w:p>
    <w:p w14:paraId="6F76DD68" w14:textId="307C7287" w:rsidR="009D2DBC" w:rsidRPr="0089560B" w:rsidRDefault="009D2DBC" w:rsidP="00A0682D">
      <w:pPr>
        <w:keepNext/>
        <w:keepLines/>
        <w:jc w:val="both"/>
        <w:rPr>
          <w:rFonts w:ascii="Tahoma" w:hAnsi="Tahoma" w:cs="Tahoma"/>
        </w:rPr>
      </w:pPr>
      <w:r w:rsidRPr="0089560B">
        <w:rPr>
          <w:rFonts w:ascii="Tahoma" w:hAnsi="Tahoma" w:cs="Tahoma"/>
        </w:rPr>
        <w:t xml:space="preserve">V primeru, da izvajalec nima </w:t>
      </w:r>
      <w:r w:rsidR="00D5305D" w:rsidRPr="0089560B">
        <w:rPr>
          <w:rFonts w:ascii="Tahoma" w:hAnsi="Tahoma" w:cs="Tahoma"/>
        </w:rPr>
        <w:t>razpoložljivih</w:t>
      </w:r>
      <w:r w:rsidRPr="0089560B">
        <w:rPr>
          <w:rFonts w:ascii="Tahoma" w:hAnsi="Tahoma" w:cs="Tahoma"/>
        </w:rPr>
        <w:t xml:space="preserve"> kapacitet ali na povpraševanje</w:t>
      </w:r>
      <w:r w:rsidR="00D5305D" w:rsidRPr="0089560B">
        <w:rPr>
          <w:rFonts w:ascii="Tahoma" w:hAnsi="Tahoma" w:cs="Tahoma"/>
        </w:rPr>
        <w:t xml:space="preserve"> naročnika</w:t>
      </w:r>
      <w:r w:rsidRPr="0089560B">
        <w:rPr>
          <w:rFonts w:ascii="Tahoma" w:hAnsi="Tahoma" w:cs="Tahoma"/>
        </w:rPr>
        <w:t xml:space="preserve"> ne odgovori v roku, navedenem v tretjem odstavku 6. člena tega okvirnega sporazuma, bo naročnik preverjal </w:t>
      </w:r>
      <w:r w:rsidR="00D5305D" w:rsidRPr="0089560B">
        <w:rPr>
          <w:rFonts w:ascii="Tahoma" w:hAnsi="Tahoma" w:cs="Tahoma"/>
        </w:rPr>
        <w:t>razpoložljivost</w:t>
      </w:r>
      <w:r w:rsidRPr="0089560B">
        <w:rPr>
          <w:rFonts w:ascii="Tahoma" w:hAnsi="Tahoma" w:cs="Tahoma"/>
        </w:rPr>
        <w:t xml:space="preserve"> kapacitet pri naslednjem najugodnejšem razvrščenem izvajalcu iz </w:t>
      </w:r>
      <w:r w:rsidR="00D5305D" w:rsidRPr="0089560B">
        <w:rPr>
          <w:rFonts w:ascii="Tahoma" w:hAnsi="Tahoma" w:cs="Tahoma"/>
        </w:rPr>
        <w:t>S</w:t>
      </w:r>
      <w:r w:rsidRPr="0089560B">
        <w:rPr>
          <w:rFonts w:ascii="Tahoma" w:hAnsi="Tahoma" w:cs="Tahoma"/>
        </w:rPr>
        <w:t xml:space="preserve">eznama izvajalcev. </w:t>
      </w:r>
    </w:p>
    <w:p w14:paraId="5E174590" w14:textId="58A55770" w:rsidR="009D2DBC" w:rsidRPr="0089560B" w:rsidRDefault="009D2DBC" w:rsidP="00A0682D">
      <w:pPr>
        <w:keepNext/>
        <w:keepLines/>
        <w:jc w:val="both"/>
        <w:rPr>
          <w:rFonts w:ascii="Tahoma" w:hAnsi="Tahoma" w:cs="Tahoma"/>
        </w:rPr>
      </w:pPr>
    </w:p>
    <w:p w14:paraId="43A3367F" w14:textId="588419A7" w:rsidR="001B5D2A" w:rsidRPr="0089560B" w:rsidRDefault="001B5D2A" w:rsidP="00A0682D">
      <w:pPr>
        <w:keepNext/>
        <w:keepLines/>
        <w:jc w:val="both"/>
        <w:rPr>
          <w:rFonts w:ascii="Tahoma" w:hAnsi="Tahoma" w:cs="Tahoma"/>
        </w:rPr>
      </w:pPr>
      <w:r w:rsidRPr="0089560B">
        <w:rPr>
          <w:rFonts w:ascii="Tahoma" w:hAnsi="Tahoma" w:cs="Tahoma"/>
        </w:rPr>
        <w:t xml:space="preserve">V primeru, da je več izvajalcev razvrščenih na enako mesto na </w:t>
      </w:r>
      <w:r w:rsidR="00D5305D" w:rsidRPr="0089560B">
        <w:rPr>
          <w:rFonts w:ascii="Tahoma" w:hAnsi="Tahoma" w:cs="Tahoma"/>
        </w:rPr>
        <w:t>S</w:t>
      </w:r>
      <w:r w:rsidRPr="0089560B">
        <w:rPr>
          <w:rFonts w:ascii="Tahoma" w:hAnsi="Tahoma" w:cs="Tahoma"/>
        </w:rPr>
        <w:t xml:space="preserve">eznam izvajalcev, bo naročnik </w:t>
      </w:r>
      <w:r w:rsidR="00C539F7" w:rsidRPr="0089560B">
        <w:rPr>
          <w:rFonts w:ascii="Tahoma" w:hAnsi="Tahoma" w:cs="Tahoma"/>
        </w:rPr>
        <w:t xml:space="preserve">pri </w:t>
      </w:r>
      <w:r w:rsidRPr="0089560B">
        <w:rPr>
          <w:rFonts w:ascii="Tahoma" w:hAnsi="Tahoma" w:cs="Tahoma"/>
        </w:rPr>
        <w:t>te</w:t>
      </w:r>
      <w:r w:rsidR="00C539F7" w:rsidRPr="0089560B">
        <w:rPr>
          <w:rFonts w:ascii="Tahoma" w:hAnsi="Tahoma" w:cs="Tahoma"/>
        </w:rPr>
        <w:t>h</w:t>
      </w:r>
      <w:r w:rsidRPr="0089560B">
        <w:rPr>
          <w:rFonts w:ascii="Tahoma" w:hAnsi="Tahoma" w:cs="Tahoma"/>
        </w:rPr>
        <w:t xml:space="preserve"> </w:t>
      </w:r>
      <w:r w:rsidR="00C539F7" w:rsidRPr="0089560B">
        <w:rPr>
          <w:rFonts w:ascii="Tahoma" w:hAnsi="Tahoma" w:cs="Tahoma"/>
        </w:rPr>
        <w:t xml:space="preserve">izvajalcih preverjal </w:t>
      </w:r>
      <w:r w:rsidR="00D5305D" w:rsidRPr="0089560B">
        <w:rPr>
          <w:rFonts w:ascii="Tahoma" w:hAnsi="Tahoma" w:cs="Tahoma"/>
        </w:rPr>
        <w:t xml:space="preserve">razpoložljivost </w:t>
      </w:r>
      <w:r w:rsidR="00C539F7" w:rsidRPr="0089560B">
        <w:rPr>
          <w:rFonts w:ascii="Tahoma" w:hAnsi="Tahoma" w:cs="Tahoma"/>
        </w:rPr>
        <w:t>kapacitet</w:t>
      </w:r>
      <w:r w:rsidR="00100BE9" w:rsidRPr="0089560B">
        <w:rPr>
          <w:rFonts w:ascii="Tahoma" w:hAnsi="Tahoma" w:cs="Tahoma"/>
        </w:rPr>
        <w:t xml:space="preserve"> sočasno</w:t>
      </w:r>
      <w:r w:rsidRPr="0089560B">
        <w:rPr>
          <w:rFonts w:ascii="Tahoma" w:hAnsi="Tahoma" w:cs="Tahoma"/>
        </w:rPr>
        <w:t xml:space="preserve"> </w:t>
      </w:r>
      <w:r w:rsidR="00C539F7" w:rsidRPr="0089560B">
        <w:rPr>
          <w:rFonts w:ascii="Tahoma" w:hAnsi="Tahoma" w:cs="Tahoma"/>
        </w:rPr>
        <w:t xml:space="preserve">(naročnik bo </w:t>
      </w:r>
      <w:r w:rsidRPr="0089560B">
        <w:rPr>
          <w:rFonts w:ascii="Tahoma" w:hAnsi="Tahoma" w:cs="Tahoma"/>
        </w:rPr>
        <w:t xml:space="preserve">sočasno posredoval posamezno povpraševanje </w:t>
      </w:r>
      <w:r w:rsidR="00C539F7" w:rsidRPr="0089560B">
        <w:rPr>
          <w:rFonts w:ascii="Tahoma" w:hAnsi="Tahoma" w:cs="Tahoma"/>
        </w:rPr>
        <w:t xml:space="preserve">izvajalcem, ki so razvrščeni na enako mesto na seznamu izvajalcev) </w:t>
      </w:r>
      <w:r w:rsidRPr="0089560B">
        <w:rPr>
          <w:rFonts w:ascii="Tahoma" w:hAnsi="Tahoma" w:cs="Tahoma"/>
        </w:rPr>
        <w:t xml:space="preserve">in posamezno naročilo </w:t>
      </w:r>
      <w:r w:rsidR="00C539F7" w:rsidRPr="0089560B">
        <w:rPr>
          <w:rFonts w:ascii="Tahoma" w:hAnsi="Tahoma" w:cs="Tahoma"/>
        </w:rPr>
        <w:t xml:space="preserve">za izvedbo </w:t>
      </w:r>
      <w:r w:rsidR="00D5305D" w:rsidRPr="0089560B">
        <w:rPr>
          <w:rFonts w:ascii="Tahoma" w:hAnsi="Tahoma" w:cs="Tahoma"/>
        </w:rPr>
        <w:t xml:space="preserve">občasnega </w:t>
      </w:r>
      <w:r w:rsidR="00C539F7" w:rsidRPr="0089560B">
        <w:rPr>
          <w:rFonts w:ascii="Tahoma" w:hAnsi="Tahoma" w:cs="Tahoma"/>
        </w:rPr>
        <w:t xml:space="preserve">prevoza </w:t>
      </w:r>
      <w:r w:rsidRPr="0089560B">
        <w:rPr>
          <w:rFonts w:ascii="Tahoma" w:hAnsi="Tahoma" w:cs="Tahoma"/>
        </w:rPr>
        <w:t xml:space="preserve">oddal </w:t>
      </w:r>
      <w:r w:rsidR="00C539F7" w:rsidRPr="0089560B">
        <w:rPr>
          <w:rFonts w:ascii="Tahoma" w:hAnsi="Tahoma" w:cs="Tahoma"/>
        </w:rPr>
        <w:t>izvajalcu</w:t>
      </w:r>
      <w:r w:rsidRPr="0089560B">
        <w:rPr>
          <w:rFonts w:ascii="Tahoma" w:hAnsi="Tahoma" w:cs="Tahoma"/>
        </w:rPr>
        <w:t xml:space="preserve">, ki hitreje odgovori na povpraševanje naročnika ter potrdi </w:t>
      </w:r>
      <w:r w:rsidR="00D5305D" w:rsidRPr="0089560B">
        <w:rPr>
          <w:rFonts w:ascii="Tahoma" w:hAnsi="Tahoma" w:cs="Tahoma"/>
        </w:rPr>
        <w:t xml:space="preserve">razpoložljivost </w:t>
      </w:r>
      <w:r w:rsidRPr="0089560B">
        <w:rPr>
          <w:rFonts w:ascii="Tahoma" w:hAnsi="Tahoma" w:cs="Tahoma"/>
        </w:rPr>
        <w:t>kapacitet za posamezno povpraševanje.</w:t>
      </w:r>
    </w:p>
    <w:p w14:paraId="00C58F6E" w14:textId="77777777" w:rsidR="001B5D2A" w:rsidRPr="0089560B" w:rsidRDefault="001B5D2A" w:rsidP="00A0682D">
      <w:pPr>
        <w:keepNext/>
        <w:keepLines/>
        <w:jc w:val="both"/>
        <w:rPr>
          <w:rFonts w:ascii="Tahoma" w:hAnsi="Tahoma" w:cs="Tahoma"/>
        </w:rPr>
      </w:pPr>
    </w:p>
    <w:p w14:paraId="5F471E41" w14:textId="77777777" w:rsidR="00775581" w:rsidRPr="0089560B" w:rsidRDefault="00775581" w:rsidP="00A0682D">
      <w:pPr>
        <w:keepNext/>
        <w:keepLines/>
        <w:numPr>
          <w:ilvl w:val="0"/>
          <w:numId w:val="14"/>
        </w:numPr>
        <w:jc w:val="center"/>
        <w:rPr>
          <w:rFonts w:ascii="Tahoma" w:hAnsi="Tahoma" w:cs="Tahoma"/>
        </w:rPr>
      </w:pPr>
      <w:r w:rsidRPr="0089560B">
        <w:rPr>
          <w:rFonts w:ascii="Tahoma" w:hAnsi="Tahoma" w:cs="Tahoma"/>
        </w:rPr>
        <w:t>člen</w:t>
      </w:r>
    </w:p>
    <w:p w14:paraId="46608F96" w14:textId="77777777" w:rsidR="00775581" w:rsidRPr="0089560B" w:rsidRDefault="00775581" w:rsidP="00A0682D">
      <w:pPr>
        <w:keepNext/>
        <w:keepLines/>
        <w:ind w:left="426"/>
        <w:jc w:val="center"/>
        <w:rPr>
          <w:rFonts w:ascii="Tahoma" w:hAnsi="Tahoma" w:cs="Tahoma"/>
        </w:rPr>
      </w:pPr>
    </w:p>
    <w:p w14:paraId="77E4BFA8" w14:textId="77777777" w:rsidR="009D2DBC" w:rsidRPr="0089560B" w:rsidRDefault="009D2DBC" w:rsidP="00A0682D">
      <w:pPr>
        <w:keepNext/>
        <w:keepLines/>
        <w:tabs>
          <w:tab w:val="left" w:pos="1702"/>
        </w:tabs>
        <w:jc w:val="both"/>
        <w:rPr>
          <w:rFonts w:ascii="Tahoma" w:hAnsi="Tahoma" w:cs="Tahoma"/>
        </w:rPr>
      </w:pPr>
      <w:r w:rsidRPr="0089560B">
        <w:rPr>
          <w:rFonts w:ascii="Tahoma" w:hAnsi="Tahoma" w:cs="Tahoma"/>
        </w:rPr>
        <w:t xml:space="preserve">Izvajalec se obvezuje, da bo v obdobju veljavnosti okvirnega sporazuma, na podlagi poziva naročnika (elektronski pošta, SMS sporočila), izvajal občasne prevoze potnikov pod pogoji in na način, kot je razvidno iz razpisne dokumentacije in ponudbe izvajalca ter v skladu z določili veljavne zakonodaje s področja predmeta tega okvirnega sporazuma. </w:t>
      </w:r>
    </w:p>
    <w:p w14:paraId="1D999508" w14:textId="77777777" w:rsidR="009D2DBC" w:rsidRPr="0089560B" w:rsidRDefault="009D2DBC" w:rsidP="00A0682D">
      <w:pPr>
        <w:keepNext/>
        <w:keepLines/>
        <w:tabs>
          <w:tab w:val="left" w:pos="1702"/>
        </w:tabs>
        <w:jc w:val="both"/>
        <w:rPr>
          <w:rFonts w:ascii="Tahoma" w:hAnsi="Tahoma" w:cs="Tahoma"/>
        </w:rPr>
      </w:pPr>
    </w:p>
    <w:p w14:paraId="27F71745" w14:textId="6D74DAA3" w:rsidR="009D2DBC" w:rsidRPr="0089560B" w:rsidRDefault="009D2DBC" w:rsidP="00A0682D">
      <w:pPr>
        <w:keepNext/>
        <w:keepLines/>
        <w:tabs>
          <w:tab w:val="left" w:pos="1702"/>
        </w:tabs>
        <w:jc w:val="both"/>
        <w:rPr>
          <w:rFonts w:ascii="Tahoma" w:hAnsi="Tahoma" w:cs="Tahoma"/>
        </w:rPr>
      </w:pPr>
      <w:r w:rsidRPr="0089560B">
        <w:rPr>
          <w:rFonts w:ascii="Tahoma" w:hAnsi="Tahoma" w:cs="Tahoma"/>
        </w:rPr>
        <w:t xml:space="preserve">Naročnik je ob naročilu in preverjanju </w:t>
      </w:r>
      <w:r w:rsidR="00D5305D" w:rsidRPr="0089560B">
        <w:rPr>
          <w:rFonts w:ascii="Tahoma" w:hAnsi="Tahoma" w:cs="Tahoma"/>
        </w:rPr>
        <w:t xml:space="preserve">razpoložljivosti </w:t>
      </w:r>
      <w:r w:rsidRPr="0089560B">
        <w:rPr>
          <w:rFonts w:ascii="Tahoma" w:hAnsi="Tahoma" w:cs="Tahoma"/>
        </w:rPr>
        <w:t xml:space="preserve">kapacitet dolžan navesti št. potnikov in posebne zahteve v zvezi s posameznim </w:t>
      </w:r>
      <w:r w:rsidR="00D5305D" w:rsidRPr="0089560B">
        <w:rPr>
          <w:rFonts w:ascii="Tahoma" w:hAnsi="Tahoma" w:cs="Tahoma"/>
        </w:rPr>
        <w:t xml:space="preserve">občasnim </w:t>
      </w:r>
      <w:r w:rsidRPr="0089560B">
        <w:rPr>
          <w:rFonts w:ascii="Tahoma" w:hAnsi="Tahoma" w:cs="Tahoma"/>
        </w:rPr>
        <w:t>prevozom (kapaciteta prtljažnega prostora, video, WC, število sedežev</w:t>
      </w:r>
      <w:r w:rsidR="00D5305D" w:rsidRPr="0089560B">
        <w:rPr>
          <w:rFonts w:ascii="Tahoma" w:hAnsi="Tahoma" w:cs="Tahoma"/>
        </w:rPr>
        <w:t xml:space="preserve"> ipd.</w:t>
      </w:r>
      <w:r w:rsidRPr="0089560B">
        <w:rPr>
          <w:rFonts w:ascii="Tahoma" w:hAnsi="Tahoma" w:cs="Tahoma"/>
        </w:rPr>
        <w:t>).</w:t>
      </w:r>
    </w:p>
    <w:p w14:paraId="4D4470DB" w14:textId="77777777" w:rsidR="009D2DBC" w:rsidRPr="0089560B" w:rsidRDefault="009D2DBC" w:rsidP="00A0682D">
      <w:pPr>
        <w:keepNext/>
        <w:keepLines/>
        <w:rPr>
          <w:rFonts w:ascii="Tahoma" w:hAnsi="Tahoma" w:cs="Tahoma"/>
        </w:rPr>
      </w:pPr>
    </w:p>
    <w:p w14:paraId="26C8FE5D" w14:textId="1D38ABC9" w:rsidR="00C54A15" w:rsidRPr="0089560B" w:rsidRDefault="009D2DBC" w:rsidP="00A0682D">
      <w:pPr>
        <w:keepNext/>
        <w:keepLines/>
        <w:jc w:val="both"/>
        <w:rPr>
          <w:rFonts w:ascii="Tahoma" w:hAnsi="Tahoma" w:cs="Tahoma"/>
        </w:rPr>
      </w:pPr>
      <w:r w:rsidRPr="0089560B">
        <w:rPr>
          <w:rFonts w:ascii="Tahoma" w:hAnsi="Tahoma" w:cs="Tahoma"/>
        </w:rPr>
        <w:t>Izvajalec se obvezuje na povpraševanje naročnika odzvati</w:t>
      </w:r>
      <w:r w:rsidR="000D6D78" w:rsidRPr="0089560B">
        <w:rPr>
          <w:rFonts w:ascii="Tahoma" w:hAnsi="Tahoma" w:cs="Tahoma"/>
        </w:rPr>
        <w:t xml:space="preserve"> najkasneje v </w:t>
      </w:r>
      <w:r w:rsidRPr="0089560B">
        <w:rPr>
          <w:rFonts w:ascii="Tahoma" w:hAnsi="Tahoma" w:cs="Tahoma"/>
        </w:rPr>
        <w:t>roku trideset (30) minut od poslanega telefonskega</w:t>
      </w:r>
      <w:r w:rsidR="00D5305D" w:rsidRPr="0089560B">
        <w:rPr>
          <w:rFonts w:ascii="Tahoma" w:hAnsi="Tahoma" w:cs="Tahoma"/>
        </w:rPr>
        <w:t xml:space="preserve"> (SMS sporočilo)</w:t>
      </w:r>
      <w:r w:rsidRPr="0089560B">
        <w:rPr>
          <w:rFonts w:ascii="Tahoma" w:hAnsi="Tahoma" w:cs="Tahoma"/>
        </w:rPr>
        <w:t xml:space="preserve"> povpraševanja naročnika </w:t>
      </w:r>
      <w:r w:rsidR="000B1B96" w:rsidRPr="0089560B">
        <w:rPr>
          <w:rFonts w:ascii="Tahoma" w:hAnsi="Tahoma" w:cs="Tahoma"/>
        </w:rPr>
        <w:t>ali</w:t>
      </w:r>
      <w:r w:rsidRPr="0089560B">
        <w:rPr>
          <w:rFonts w:ascii="Tahoma" w:hAnsi="Tahoma" w:cs="Tahoma"/>
        </w:rPr>
        <w:t xml:space="preserve"> od poslanega povpraševanja po elektronski pošti. Odzivni čas je razlika med časom poslanega povpraševanja s strani naročnika in časom, v katerem izvajalec pošlje naročniku potrditev izvedbe naročen</w:t>
      </w:r>
      <w:r w:rsidR="00C54A15" w:rsidRPr="0089560B">
        <w:rPr>
          <w:rFonts w:ascii="Tahoma" w:hAnsi="Tahoma" w:cs="Tahoma"/>
        </w:rPr>
        <w:t xml:space="preserve">ega občasnega prevoza po </w:t>
      </w:r>
      <w:r w:rsidRPr="0089560B">
        <w:rPr>
          <w:rFonts w:ascii="Tahoma" w:hAnsi="Tahoma" w:cs="Tahoma"/>
        </w:rPr>
        <w:t>elektronski pošti ali SMS</w:t>
      </w:r>
      <w:r w:rsidR="00D5305D" w:rsidRPr="0089560B">
        <w:rPr>
          <w:rFonts w:ascii="Tahoma" w:hAnsi="Tahoma" w:cs="Tahoma"/>
        </w:rPr>
        <w:t xml:space="preserve"> sporočilu</w:t>
      </w:r>
      <w:r w:rsidRPr="0089560B">
        <w:rPr>
          <w:rFonts w:ascii="Tahoma" w:hAnsi="Tahoma" w:cs="Tahoma"/>
        </w:rPr>
        <w:t xml:space="preserve">. </w:t>
      </w:r>
    </w:p>
    <w:p w14:paraId="5F41F419" w14:textId="77777777" w:rsidR="00C54A15" w:rsidRPr="0089560B" w:rsidRDefault="00C54A15" w:rsidP="00A0682D">
      <w:pPr>
        <w:keepNext/>
        <w:keepLines/>
        <w:jc w:val="both"/>
        <w:rPr>
          <w:rFonts w:ascii="Tahoma" w:hAnsi="Tahoma" w:cs="Tahoma"/>
        </w:rPr>
      </w:pPr>
    </w:p>
    <w:p w14:paraId="0C0F34D7" w14:textId="37BCAB64" w:rsidR="0075320E" w:rsidRPr="0089560B" w:rsidRDefault="009D2DBC" w:rsidP="00A0682D">
      <w:pPr>
        <w:keepNext/>
        <w:keepLines/>
        <w:jc w:val="both"/>
        <w:rPr>
          <w:rFonts w:ascii="Tahoma" w:hAnsi="Tahoma" w:cs="Tahoma"/>
        </w:rPr>
      </w:pPr>
      <w:r w:rsidRPr="0089560B">
        <w:rPr>
          <w:rFonts w:ascii="Tahoma" w:hAnsi="Tahoma" w:cs="Tahoma"/>
        </w:rPr>
        <w:t xml:space="preserve">V kolikor je odzivni čas </w:t>
      </w:r>
      <w:r w:rsidR="00D5305D" w:rsidRPr="0089560B">
        <w:rPr>
          <w:rFonts w:ascii="Tahoma" w:hAnsi="Tahoma" w:cs="Tahoma"/>
        </w:rPr>
        <w:t xml:space="preserve">izvajalca </w:t>
      </w:r>
      <w:r w:rsidRPr="0089560B">
        <w:rPr>
          <w:rFonts w:ascii="Tahoma" w:hAnsi="Tahoma" w:cs="Tahoma"/>
        </w:rPr>
        <w:t>daljši od odzivnega časa iz prejšnjega odstavka</w:t>
      </w:r>
      <w:r w:rsidR="00D5305D" w:rsidRPr="0089560B">
        <w:rPr>
          <w:rFonts w:ascii="Tahoma" w:hAnsi="Tahoma" w:cs="Tahoma"/>
        </w:rPr>
        <w:t xml:space="preserve"> tega člena</w:t>
      </w:r>
      <w:r w:rsidRPr="0089560B">
        <w:rPr>
          <w:rFonts w:ascii="Tahoma" w:hAnsi="Tahoma" w:cs="Tahoma"/>
        </w:rPr>
        <w:t xml:space="preserve">, lahko naročnik </w:t>
      </w:r>
      <w:r w:rsidR="00D03AA7" w:rsidRPr="0089560B">
        <w:rPr>
          <w:rFonts w:ascii="Tahoma" w:hAnsi="Tahoma" w:cs="Tahoma"/>
        </w:rPr>
        <w:t xml:space="preserve">nadaljuje s preverjanjem </w:t>
      </w:r>
      <w:r w:rsidR="00D5305D" w:rsidRPr="0089560B">
        <w:rPr>
          <w:rFonts w:ascii="Tahoma" w:hAnsi="Tahoma" w:cs="Tahoma"/>
        </w:rPr>
        <w:t xml:space="preserve">razpoložljivosti </w:t>
      </w:r>
      <w:r w:rsidR="00D03AA7" w:rsidRPr="0089560B">
        <w:rPr>
          <w:rFonts w:ascii="Tahoma" w:hAnsi="Tahoma" w:cs="Tahoma"/>
        </w:rPr>
        <w:t xml:space="preserve">kapacitet pri naslednjem najugodnejšem razvrščenem izvajalcu in posamezni prevoz odda </w:t>
      </w:r>
      <w:r w:rsidR="0075320E" w:rsidRPr="0089560B">
        <w:rPr>
          <w:rFonts w:ascii="Tahoma" w:hAnsi="Tahoma" w:cs="Tahoma"/>
        </w:rPr>
        <w:t xml:space="preserve">naslednjemu razvrščenemu </w:t>
      </w:r>
      <w:r w:rsidR="00D5305D" w:rsidRPr="0089560B">
        <w:rPr>
          <w:rFonts w:ascii="Tahoma" w:hAnsi="Tahoma" w:cs="Tahoma"/>
        </w:rPr>
        <w:t>izvajalcu</w:t>
      </w:r>
      <w:r w:rsidR="00C54A15" w:rsidRPr="0089560B">
        <w:rPr>
          <w:rFonts w:ascii="Tahoma" w:hAnsi="Tahoma" w:cs="Tahoma"/>
        </w:rPr>
        <w:t xml:space="preserve"> iz </w:t>
      </w:r>
      <w:r w:rsidR="00D5305D" w:rsidRPr="0089560B">
        <w:rPr>
          <w:rFonts w:ascii="Tahoma" w:hAnsi="Tahoma" w:cs="Tahoma"/>
        </w:rPr>
        <w:t>S</w:t>
      </w:r>
      <w:r w:rsidR="00C54A15" w:rsidRPr="0089560B">
        <w:rPr>
          <w:rFonts w:ascii="Tahoma" w:hAnsi="Tahoma" w:cs="Tahoma"/>
        </w:rPr>
        <w:t>eznama izvajalcev, brez kakršnekoli obveznosti do izvajalca.</w:t>
      </w:r>
    </w:p>
    <w:p w14:paraId="510E2012" w14:textId="4CD9F0DD" w:rsidR="00496C2B" w:rsidRDefault="00496C2B" w:rsidP="00A0682D">
      <w:pPr>
        <w:keepNext/>
        <w:keepLines/>
        <w:jc w:val="both"/>
        <w:rPr>
          <w:rFonts w:ascii="Tahoma" w:hAnsi="Tahoma" w:cs="Tahoma"/>
        </w:rPr>
      </w:pPr>
    </w:p>
    <w:p w14:paraId="5FFA1FA8" w14:textId="199D53EA" w:rsidR="005B5822" w:rsidRDefault="005B5822" w:rsidP="00A0682D">
      <w:pPr>
        <w:keepNext/>
        <w:keepLines/>
        <w:jc w:val="both"/>
        <w:rPr>
          <w:rFonts w:ascii="Tahoma" w:hAnsi="Tahoma" w:cs="Tahoma"/>
        </w:rPr>
      </w:pPr>
    </w:p>
    <w:p w14:paraId="43A8F05B" w14:textId="43199D50" w:rsidR="005B5822" w:rsidRDefault="005B5822" w:rsidP="00A0682D">
      <w:pPr>
        <w:keepNext/>
        <w:keepLines/>
        <w:jc w:val="both"/>
        <w:rPr>
          <w:rFonts w:ascii="Tahoma" w:hAnsi="Tahoma" w:cs="Tahoma"/>
        </w:rPr>
      </w:pPr>
    </w:p>
    <w:p w14:paraId="48B4E020" w14:textId="5E071233" w:rsidR="005B5822" w:rsidRDefault="005B5822" w:rsidP="00A0682D">
      <w:pPr>
        <w:keepNext/>
        <w:keepLines/>
        <w:jc w:val="both"/>
        <w:rPr>
          <w:rFonts w:ascii="Tahoma" w:hAnsi="Tahoma" w:cs="Tahoma"/>
        </w:rPr>
      </w:pPr>
    </w:p>
    <w:p w14:paraId="505221EB" w14:textId="79EC03B8" w:rsidR="005B5822" w:rsidRDefault="005B5822" w:rsidP="00A0682D">
      <w:pPr>
        <w:keepNext/>
        <w:keepLines/>
        <w:jc w:val="both"/>
        <w:rPr>
          <w:rFonts w:ascii="Tahoma" w:hAnsi="Tahoma" w:cs="Tahoma"/>
        </w:rPr>
      </w:pPr>
    </w:p>
    <w:p w14:paraId="6E579164" w14:textId="3071AABB" w:rsidR="005B5822" w:rsidRDefault="005B5822" w:rsidP="00A0682D">
      <w:pPr>
        <w:keepNext/>
        <w:keepLines/>
        <w:jc w:val="both"/>
        <w:rPr>
          <w:rFonts w:ascii="Tahoma" w:hAnsi="Tahoma" w:cs="Tahoma"/>
        </w:rPr>
      </w:pPr>
    </w:p>
    <w:p w14:paraId="13AF9616" w14:textId="77777777" w:rsidR="005B5822" w:rsidRPr="0089560B" w:rsidRDefault="005B5822" w:rsidP="00A0682D">
      <w:pPr>
        <w:keepNext/>
        <w:keepLines/>
        <w:jc w:val="both"/>
        <w:rPr>
          <w:rFonts w:ascii="Tahoma" w:hAnsi="Tahoma" w:cs="Tahoma"/>
        </w:rPr>
      </w:pPr>
    </w:p>
    <w:p w14:paraId="74E6EA34" w14:textId="4D98636D" w:rsidR="000D6D78" w:rsidRPr="0089560B" w:rsidRDefault="000D6D78" w:rsidP="00A0682D">
      <w:pPr>
        <w:keepNext/>
        <w:keepLines/>
        <w:numPr>
          <w:ilvl w:val="0"/>
          <w:numId w:val="13"/>
        </w:numPr>
        <w:ind w:hanging="1080"/>
        <w:jc w:val="both"/>
        <w:rPr>
          <w:rFonts w:ascii="Tahoma" w:hAnsi="Tahoma" w:cs="Tahoma"/>
          <w:b/>
        </w:rPr>
      </w:pPr>
      <w:r w:rsidRPr="0089560B">
        <w:rPr>
          <w:rFonts w:ascii="Tahoma" w:hAnsi="Tahoma" w:cs="Tahoma"/>
          <w:b/>
        </w:rPr>
        <w:lastRenderedPageBreak/>
        <w:t xml:space="preserve">IZLOČITEV, ZAMENJAVA IN DODAJANJE VOZIL </w:t>
      </w:r>
    </w:p>
    <w:p w14:paraId="175B5105" w14:textId="3234FA23" w:rsidR="000D6D78" w:rsidRPr="0089560B" w:rsidRDefault="000D6D78" w:rsidP="00A0682D">
      <w:pPr>
        <w:keepNext/>
        <w:keepLines/>
        <w:jc w:val="both"/>
        <w:rPr>
          <w:rFonts w:ascii="Tahoma" w:hAnsi="Tahoma" w:cs="Tahoma"/>
        </w:rPr>
      </w:pPr>
    </w:p>
    <w:p w14:paraId="356CE755" w14:textId="5F77F0E2" w:rsidR="000D6D78" w:rsidRPr="0089560B" w:rsidRDefault="000D6D78" w:rsidP="00A0682D">
      <w:pPr>
        <w:keepNext/>
        <w:keepLines/>
        <w:numPr>
          <w:ilvl w:val="0"/>
          <w:numId w:val="14"/>
        </w:numPr>
        <w:jc w:val="center"/>
        <w:rPr>
          <w:rFonts w:ascii="Tahoma" w:hAnsi="Tahoma" w:cs="Tahoma"/>
        </w:rPr>
      </w:pPr>
      <w:r w:rsidRPr="0089560B">
        <w:rPr>
          <w:rFonts w:ascii="Tahoma" w:hAnsi="Tahoma" w:cs="Tahoma"/>
        </w:rPr>
        <w:t>člen</w:t>
      </w:r>
    </w:p>
    <w:p w14:paraId="2B525E3B" w14:textId="2277BF47" w:rsidR="000D6D78" w:rsidRPr="0089560B" w:rsidRDefault="000D6D78" w:rsidP="00A0682D">
      <w:pPr>
        <w:keepNext/>
        <w:keepLines/>
        <w:jc w:val="both"/>
        <w:rPr>
          <w:rFonts w:ascii="Tahoma" w:hAnsi="Tahoma" w:cs="Tahoma"/>
        </w:rPr>
      </w:pPr>
    </w:p>
    <w:p w14:paraId="66F1D744" w14:textId="57860244" w:rsidR="000D6D78" w:rsidRPr="0089560B" w:rsidRDefault="004F253C" w:rsidP="00A0682D">
      <w:pPr>
        <w:keepNext/>
        <w:keepLines/>
        <w:jc w:val="both"/>
        <w:rPr>
          <w:rFonts w:ascii="Tahoma" w:hAnsi="Tahoma" w:cs="Tahoma"/>
        </w:rPr>
      </w:pPr>
      <w:r w:rsidRPr="0089560B">
        <w:rPr>
          <w:rFonts w:ascii="Tahoma" w:hAnsi="Tahoma" w:cs="Tahoma"/>
        </w:rPr>
        <w:t>Izvajalec ima v obdobju veljavnosti okvirnega sporazuma pravico do i</w:t>
      </w:r>
      <w:r w:rsidR="003E6093" w:rsidRPr="0089560B">
        <w:rPr>
          <w:rFonts w:ascii="Tahoma" w:hAnsi="Tahoma" w:cs="Tahoma"/>
        </w:rPr>
        <w:t>zločitve, zamenjave in</w:t>
      </w:r>
      <w:r w:rsidR="00EE4554" w:rsidRPr="0089560B">
        <w:rPr>
          <w:rFonts w:ascii="Tahoma" w:hAnsi="Tahoma" w:cs="Tahoma"/>
        </w:rPr>
        <w:t>/ali</w:t>
      </w:r>
      <w:r w:rsidR="003E6093" w:rsidRPr="0089560B">
        <w:rPr>
          <w:rFonts w:ascii="Tahoma" w:hAnsi="Tahoma" w:cs="Tahoma"/>
        </w:rPr>
        <w:t xml:space="preserve"> dodajanja</w:t>
      </w:r>
      <w:r w:rsidRPr="0089560B">
        <w:rPr>
          <w:rFonts w:ascii="Tahoma" w:hAnsi="Tahoma" w:cs="Tahoma"/>
        </w:rPr>
        <w:t xml:space="preserve"> vozil s katerimi izvaja storitve, ki so predmet tega okvirnega sporazuma, pri čemer mora zamenjano </w:t>
      </w:r>
      <w:r w:rsidR="00EE4554" w:rsidRPr="0089560B">
        <w:rPr>
          <w:rFonts w:ascii="Tahoma" w:hAnsi="Tahoma" w:cs="Tahoma"/>
        </w:rPr>
        <w:t>in/</w:t>
      </w:r>
      <w:r w:rsidRPr="0089560B">
        <w:rPr>
          <w:rFonts w:ascii="Tahoma" w:hAnsi="Tahoma" w:cs="Tahoma"/>
        </w:rPr>
        <w:t xml:space="preserve">ali </w:t>
      </w:r>
      <w:r w:rsidR="00B107FA" w:rsidRPr="0089560B">
        <w:rPr>
          <w:rFonts w:ascii="Tahoma" w:hAnsi="Tahoma" w:cs="Tahoma"/>
        </w:rPr>
        <w:t>dodano vozilo izpolnjevati vse zahteve, navedene v ra</w:t>
      </w:r>
      <w:r w:rsidR="003D1BF6" w:rsidRPr="0089560B">
        <w:rPr>
          <w:rFonts w:ascii="Tahoma" w:hAnsi="Tahoma" w:cs="Tahoma"/>
        </w:rPr>
        <w:t>zpisni dokumentaciji. V tem pr</w:t>
      </w:r>
      <w:r w:rsidR="003E6093" w:rsidRPr="0089560B">
        <w:rPr>
          <w:rFonts w:ascii="Tahoma" w:hAnsi="Tahoma" w:cs="Tahoma"/>
        </w:rPr>
        <w:t xml:space="preserve">imeru se izvajalec obvezuje </w:t>
      </w:r>
      <w:r w:rsidR="003D1BF6" w:rsidRPr="0089560B">
        <w:rPr>
          <w:rFonts w:ascii="Tahoma" w:hAnsi="Tahoma" w:cs="Tahoma"/>
        </w:rPr>
        <w:t xml:space="preserve">naročniku predložiti </w:t>
      </w:r>
      <w:r w:rsidR="003E6093" w:rsidRPr="0089560B">
        <w:rPr>
          <w:rFonts w:ascii="Tahoma" w:hAnsi="Tahoma" w:cs="Tahoma"/>
        </w:rPr>
        <w:t xml:space="preserve">vsa </w:t>
      </w:r>
      <w:r w:rsidR="003D1BF6" w:rsidRPr="0089560B">
        <w:rPr>
          <w:rFonts w:ascii="Tahoma" w:hAnsi="Tahoma" w:cs="Tahoma"/>
        </w:rPr>
        <w:t>dokazila</w:t>
      </w:r>
      <w:r w:rsidR="00EE4554" w:rsidRPr="0089560B">
        <w:rPr>
          <w:rFonts w:ascii="Tahoma" w:hAnsi="Tahoma" w:cs="Tahoma"/>
        </w:rPr>
        <w:t xml:space="preserve"> o izpolnjevanju predmetnih zahtev</w:t>
      </w:r>
      <w:r w:rsidR="003D1BF6" w:rsidRPr="0089560B">
        <w:rPr>
          <w:rFonts w:ascii="Tahoma" w:hAnsi="Tahoma" w:cs="Tahoma"/>
        </w:rPr>
        <w:t xml:space="preserve">, skladno z </w:t>
      </w:r>
      <w:r w:rsidR="003E6093" w:rsidRPr="0089560B">
        <w:rPr>
          <w:rFonts w:ascii="Tahoma" w:hAnsi="Tahoma" w:cs="Tahoma"/>
        </w:rPr>
        <w:t>določili razpisne dokumentacijo.</w:t>
      </w:r>
    </w:p>
    <w:p w14:paraId="4B11C7FD" w14:textId="68C6D82E" w:rsidR="00881C76" w:rsidRPr="0089560B" w:rsidRDefault="00881C76" w:rsidP="00A0682D">
      <w:pPr>
        <w:keepNext/>
        <w:keepLines/>
        <w:jc w:val="both"/>
        <w:rPr>
          <w:rFonts w:ascii="Tahoma" w:hAnsi="Tahoma" w:cs="Tahoma"/>
        </w:rPr>
      </w:pPr>
    </w:p>
    <w:p w14:paraId="20630EA0" w14:textId="77777777" w:rsidR="002314CD" w:rsidRPr="0089560B" w:rsidRDefault="002314CD" w:rsidP="00A0682D">
      <w:pPr>
        <w:keepNext/>
        <w:keepLines/>
        <w:jc w:val="both"/>
        <w:rPr>
          <w:rFonts w:ascii="Tahoma" w:hAnsi="Tahoma" w:cs="Tahoma"/>
        </w:rPr>
      </w:pPr>
      <w:r w:rsidRPr="0089560B">
        <w:rPr>
          <w:rFonts w:ascii="Tahoma" w:hAnsi="Tahoma" w:cs="Tahoma"/>
        </w:rPr>
        <w:t xml:space="preserve">Izvajalec izloči, zamenja in/ali doda vozila, s katerimi izvaja storitve, ki so predmet tega okvirnega sporazuma, na podlagi pisnega obvestila naročniku, katerega priloga je spremenjen Seznam vozil in voznikov, ki ga posreduje naročniku (vključno z dokazili) v roku desetih (10) delovnih dneh po nastali spremembi. Spremenjen  Seznam vozil in voznikov mora vsebovati registrsko številko vozila, število potniških sedežev, euro standard motorja, letnik izdelave, datum prve registracije (v tem primeru se starost vozila šteje od dneva prve registracije vozila do dneva prejema obvestila naročniku o zamenjavi vozila) ter znamka in tip posameznega vozila. K Seznamu vozil in voznikov morajo biti priložene fotokopije vseh prometnih dovoljenj in fotokopije homologacij zamenjanih in/ali dodanih vozil. </w:t>
      </w:r>
    </w:p>
    <w:p w14:paraId="45BEC8A3" w14:textId="45FA5DF7" w:rsidR="002314CD" w:rsidRPr="0089560B" w:rsidRDefault="002314CD" w:rsidP="00A0682D">
      <w:pPr>
        <w:keepNext/>
        <w:keepLines/>
        <w:jc w:val="both"/>
        <w:rPr>
          <w:rFonts w:ascii="Tahoma" w:hAnsi="Tahoma" w:cs="Tahoma"/>
        </w:rPr>
      </w:pPr>
    </w:p>
    <w:p w14:paraId="04D95112" w14:textId="44FD3B07" w:rsidR="00B107FA" w:rsidRPr="0089560B" w:rsidRDefault="00B107FA" w:rsidP="00A0682D">
      <w:pPr>
        <w:keepNext/>
        <w:keepLines/>
        <w:jc w:val="both"/>
        <w:rPr>
          <w:rFonts w:ascii="Tahoma" w:hAnsi="Tahoma" w:cs="Tahoma"/>
        </w:rPr>
      </w:pPr>
      <w:r w:rsidRPr="0089560B">
        <w:rPr>
          <w:rFonts w:ascii="Tahoma" w:hAnsi="Tahoma" w:cs="Tahoma"/>
        </w:rPr>
        <w:t>Izvajalec izloči, zamenja in</w:t>
      </w:r>
      <w:r w:rsidR="00EE4554" w:rsidRPr="0089560B">
        <w:rPr>
          <w:rFonts w:ascii="Tahoma" w:hAnsi="Tahoma" w:cs="Tahoma"/>
        </w:rPr>
        <w:t>/ali</w:t>
      </w:r>
      <w:r w:rsidRPr="0089560B">
        <w:rPr>
          <w:rFonts w:ascii="Tahoma" w:hAnsi="Tahoma" w:cs="Tahoma"/>
        </w:rPr>
        <w:t xml:space="preserve"> doda vozil</w:t>
      </w:r>
      <w:r w:rsidR="00EE4554" w:rsidRPr="0089560B">
        <w:rPr>
          <w:rFonts w:ascii="Tahoma" w:hAnsi="Tahoma" w:cs="Tahoma"/>
        </w:rPr>
        <w:t>a,</w:t>
      </w:r>
      <w:r w:rsidRPr="0089560B">
        <w:rPr>
          <w:rFonts w:ascii="Tahoma" w:hAnsi="Tahoma" w:cs="Tahoma"/>
        </w:rPr>
        <w:t xml:space="preserve"> s katerimi izvaja storitve, ki so predmet tega okvirnega sporazuma</w:t>
      </w:r>
      <w:r w:rsidR="00EE4554" w:rsidRPr="0089560B">
        <w:rPr>
          <w:rFonts w:ascii="Tahoma" w:hAnsi="Tahoma" w:cs="Tahoma"/>
        </w:rPr>
        <w:t>,</w:t>
      </w:r>
      <w:r w:rsidRPr="0089560B">
        <w:rPr>
          <w:rFonts w:ascii="Tahoma" w:hAnsi="Tahoma" w:cs="Tahoma"/>
        </w:rPr>
        <w:t xml:space="preserve"> na podlagi pisnega obvestila naročniku, katerega priloga je »</w:t>
      </w:r>
      <w:r w:rsidR="004F253C" w:rsidRPr="0089560B">
        <w:rPr>
          <w:rFonts w:ascii="Tahoma" w:hAnsi="Tahoma" w:cs="Tahoma"/>
        </w:rPr>
        <w:t xml:space="preserve">Seznam </w:t>
      </w:r>
      <w:r w:rsidRPr="0089560B">
        <w:rPr>
          <w:rFonts w:ascii="Tahoma" w:hAnsi="Tahoma" w:cs="Tahoma"/>
        </w:rPr>
        <w:t xml:space="preserve">vozil in voznikov«. Spremenjen  </w:t>
      </w:r>
      <w:r w:rsidR="00EE4554" w:rsidRPr="0089560B">
        <w:rPr>
          <w:rFonts w:ascii="Tahoma" w:hAnsi="Tahoma" w:cs="Tahoma"/>
        </w:rPr>
        <w:t>S</w:t>
      </w:r>
      <w:r w:rsidRPr="0089560B">
        <w:rPr>
          <w:rFonts w:ascii="Tahoma" w:hAnsi="Tahoma" w:cs="Tahoma"/>
        </w:rPr>
        <w:t>eznam vozil in voznikov mora vsebovati registrsko številko vozila, število potniških sedežev, euro standard motorja, letnik izdelave</w:t>
      </w:r>
      <w:r w:rsidR="003B34B9" w:rsidRPr="0089560B">
        <w:rPr>
          <w:rFonts w:ascii="Tahoma" w:hAnsi="Tahoma" w:cs="Tahoma"/>
        </w:rPr>
        <w:t>, datum prve registracije (v tem primeru se starost vozila šteje od dneva prve registracije vozila do</w:t>
      </w:r>
      <w:r w:rsidR="00DA3B5E" w:rsidRPr="0089560B">
        <w:rPr>
          <w:rFonts w:ascii="Tahoma" w:hAnsi="Tahoma" w:cs="Tahoma"/>
        </w:rPr>
        <w:t xml:space="preserve"> dneva prejema obvestila naročniku o zamenjavi vozila)</w:t>
      </w:r>
      <w:r w:rsidR="003B34B9" w:rsidRPr="0089560B">
        <w:rPr>
          <w:rFonts w:ascii="Tahoma" w:hAnsi="Tahoma" w:cs="Tahoma"/>
        </w:rPr>
        <w:t xml:space="preserve"> </w:t>
      </w:r>
      <w:r w:rsidRPr="0089560B">
        <w:rPr>
          <w:rFonts w:ascii="Tahoma" w:hAnsi="Tahoma" w:cs="Tahoma"/>
        </w:rPr>
        <w:t xml:space="preserve">ter znamka in tip posameznega vozila. K </w:t>
      </w:r>
      <w:r w:rsidR="00EE4554" w:rsidRPr="0089560B">
        <w:rPr>
          <w:rFonts w:ascii="Tahoma" w:hAnsi="Tahoma" w:cs="Tahoma"/>
        </w:rPr>
        <w:t>S</w:t>
      </w:r>
      <w:r w:rsidRPr="0089560B">
        <w:rPr>
          <w:rFonts w:ascii="Tahoma" w:hAnsi="Tahoma" w:cs="Tahoma"/>
        </w:rPr>
        <w:t xml:space="preserve">eznamu </w:t>
      </w:r>
      <w:r w:rsidR="003D1BF6" w:rsidRPr="0089560B">
        <w:rPr>
          <w:rFonts w:ascii="Tahoma" w:hAnsi="Tahoma" w:cs="Tahoma"/>
        </w:rPr>
        <w:t>vozil in voznikov</w:t>
      </w:r>
      <w:r w:rsidRPr="0089560B">
        <w:rPr>
          <w:rFonts w:ascii="Tahoma" w:hAnsi="Tahoma" w:cs="Tahoma"/>
        </w:rPr>
        <w:t xml:space="preserve"> morajo biti priložene fotokopije vseh prometnih dovoljenj </w:t>
      </w:r>
      <w:r w:rsidR="003B34B9" w:rsidRPr="0089560B">
        <w:rPr>
          <w:rFonts w:ascii="Tahoma" w:hAnsi="Tahoma" w:cs="Tahoma"/>
        </w:rPr>
        <w:t xml:space="preserve">in fotokopije homologacij </w:t>
      </w:r>
      <w:r w:rsidR="003D1BF6" w:rsidRPr="0089560B">
        <w:rPr>
          <w:rFonts w:ascii="Tahoma" w:hAnsi="Tahoma" w:cs="Tahoma"/>
        </w:rPr>
        <w:t xml:space="preserve">zamenjanih </w:t>
      </w:r>
      <w:r w:rsidR="00EE4554" w:rsidRPr="0089560B">
        <w:rPr>
          <w:rFonts w:ascii="Tahoma" w:hAnsi="Tahoma" w:cs="Tahoma"/>
        </w:rPr>
        <w:t>in/</w:t>
      </w:r>
      <w:r w:rsidR="003D1BF6" w:rsidRPr="0089560B">
        <w:rPr>
          <w:rFonts w:ascii="Tahoma" w:hAnsi="Tahoma" w:cs="Tahoma"/>
        </w:rPr>
        <w:t>ali dodanih</w:t>
      </w:r>
      <w:r w:rsidRPr="0089560B">
        <w:rPr>
          <w:rFonts w:ascii="Tahoma" w:hAnsi="Tahoma" w:cs="Tahoma"/>
        </w:rPr>
        <w:t xml:space="preserve"> vozil. </w:t>
      </w:r>
    </w:p>
    <w:p w14:paraId="518F8C69" w14:textId="0321F314" w:rsidR="00B107FA" w:rsidRPr="0089560B" w:rsidRDefault="00B107FA" w:rsidP="00A0682D">
      <w:pPr>
        <w:keepNext/>
        <w:keepLines/>
        <w:jc w:val="both"/>
        <w:rPr>
          <w:rFonts w:ascii="Tahoma" w:hAnsi="Tahoma" w:cs="Tahoma"/>
        </w:rPr>
      </w:pPr>
    </w:p>
    <w:p w14:paraId="396F9625" w14:textId="5E1D3F86" w:rsidR="003E6093" w:rsidRPr="0089560B" w:rsidRDefault="003E6093" w:rsidP="00A0682D">
      <w:pPr>
        <w:keepNext/>
        <w:keepLines/>
        <w:jc w:val="both"/>
        <w:rPr>
          <w:rFonts w:ascii="Tahoma" w:hAnsi="Tahoma" w:cs="Tahoma"/>
        </w:rPr>
      </w:pPr>
      <w:r w:rsidRPr="0089560B">
        <w:rPr>
          <w:rFonts w:ascii="Tahoma" w:hAnsi="Tahoma" w:cs="Tahoma"/>
        </w:rPr>
        <w:t>Naročnik bo posame</w:t>
      </w:r>
      <w:r w:rsidR="00924C81" w:rsidRPr="0089560B">
        <w:rPr>
          <w:rFonts w:ascii="Tahoma" w:hAnsi="Tahoma" w:cs="Tahoma"/>
        </w:rPr>
        <w:t>zni občasni prevoz</w:t>
      </w:r>
      <w:r w:rsidRPr="0089560B">
        <w:rPr>
          <w:rFonts w:ascii="Tahoma" w:hAnsi="Tahoma" w:cs="Tahoma"/>
        </w:rPr>
        <w:t xml:space="preserve"> oddal </w:t>
      </w:r>
      <w:r w:rsidR="00D0730B" w:rsidRPr="0089560B">
        <w:rPr>
          <w:rFonts w:ascii="Tahoma" w:hAnsi="Tahoma" w:cs="Tahoma"/>
        </w:rPr>
        <w:t>posameznemu izvajalcu</w:t>
      </w:r>
      <w:r w:rsidRPr="0089560B">
        <w:rPr>
          <w:rFonts w:ascii="Tahoma" w:hAnsi="Tahoma" w:cs="Tahoma"/>
        </w:rPr>
        <w:t xml:space="preserve"> v skladu z določili 5. člena tega okvirnega sporazuma</w:t>
      </w:r>
      <w:r w:rsidR="00924C81" w:rsidRPr="0089560B">
        <w:rPr>
          <w:rFonts w:ascii="Tahoma" w:hAnsi="Tahoma" w:cs="Tahoma"/>
        </w:rPr>
        <w:t xml:space="preserve"> in</w:t>
      </w:r>
      <w:r w:rsidRPr="0089560B">
        <w:rPr>
          <w:rFonts w:ascii="Tahoma" w:hAnsi="Tahoma" w:cs="Tahoma"/>
        </w:rPr>
        <w:t xml:space="preserve"> v okviru števila vseh vozil iz spremenjene priloge »Seznam vozil in voznikov« iz tega člena.</w:t>
      </w:r>
    </w:p>
    <w:p w14:paraId="46D5DCAF" w14:textId="213B3571" w:rsidR="00B107FA" w:rsidRPr="0089560B" w:rsidRDefault="00B107FA" w:rsidP="00A0682D">
      <w:pPr>
        <w:keepNext/>
        <w:keepLines/>
        <w:jc w:val="both"/>
        <w:rPr>
          <w:rFonts w:ascii="Tahoma" w:hAnsi="Tahoma" w:cs="Tahoma"/>
        </w:rPr>
      </w:pPr>
    </w:p>
    <w:p w14:paraId="3E1016F8" w14:textId="0922E57A" w:rsidR="0003442B" w:rsidRPr="0089560B" w:rsidRDefault="0003442B" w:rsidP="00A0682D">
      <w:pPr>
        <w:keepNext/>
        <w:keepLines/>
        <w:jc w:val="both"/>
        <w:rPr>
          <w:rFonts w:ascii="Tahoma" w:hAnsi="Tahoma" w:cs="Tahoma"/>
        </w:rPr>
      </w:pPr>
      <w:r w:rsidRPr="0089560B">
        <w:rPr>
          <w:rFonts w:ascii="Tahoma" w:hAnsi="Tahoma" w:cs="Tahoma"/>
        </w:rPr>
        <w:t xml:space="preserve">Na glede na število izločenih, zamenjanih </w:t>
      </w:r>
      <w:r w:rsidR="00EE4554" w:rsidRPr="0089560B">
        <w:rPr>
          <w:rFonts w:ascii="Tahoma" w:hAnsi="Tahoma" w:cs="Tahoma"/>
        </w:rPr>
        <w:t>in/</w:t>
      </w:r>
      <w:r w:rsidRPr="0089560B">
        <w:rPr>
          <w:rFonts w:ascii="Tahoma" w:hAnsi="Tahoma" w:cs="Tahoma"/>
        </w:rPr>
        <w:t xml:space="preserve">ali dodanih vozil se cena za prevoženi kilometer </w:t>
      </w:r>
      <w:r w:rsidR="002E7B71" w:rsidRPr="0089560B">
        <w:rPr>
          <w:rFonts w:ascii="Tahoma" w:hAnsi="Tahoma" w:cs="Tahoma"/>
        </w:rPr>
        <w:t xml:space="preserve">brez DDV </w:t>
      </w:r>
      <w:r w:rsidRPr="0089560B">
        <w:rPr>
          <w:rFonts w:ascii="Tahoma" w:hAnsi="Tahoma" w:cs="Tahoma"/>
        </w:rPr>
        <w:t>iz drugega odstavka 4. člena tega okvirnega sporazuma, navedena v ponudbi izvajalca, ne spremeni.</w:t>
      </w:r>
    </w:p>
    <w:p w14:paraId="776DAED4" w14:textId="689B02A4" w:rsidR="0003442B" w:rsidRPr="0089560B" w:rsidRDefault="0003442B" w:rsidP="00A0682D">
      <w:pPr>
        <w:keepNext/>
        <w:keepLines/>
        <w:jc w:val="both"/>
        <w:rPr>
          <w:rFonts w:ascii="Tahoma" w:hAnsi="Tahoma" w:cs="Tahoma"/>
        </w:rPr>
      </w:pPr>
    </w:p>
    <w:p w14:paraId="1E6F5F4F" w14:textId="3641B269" w:rsidR="003E6093" w:rsidRPr="0089560B" w:rsidRDefault="003E6093" w:rsidP="00A0682D">
      <w:pPr>
        <w:keepNext/>
        <w:keepLines/>
        <w:numPr>
          <w:ilvl w:val="0"/>
          <w:numId w:val="14"/>
        </w:numPr>
        <w:tabs>
          <w:tab w:val="num" w:pos="4460"/>
        </w:tabs>
        <w:jc w:val="center"/>
        <w:rPr>
          <w:rFonts w:ascii="Tahoma" w:hAnsi="Tahoma" w:cs="Tahoma"/>
        </w:rPr>
      </w:pPr>
      <w:r w:rsidRPr="0089560B">
        <w:rPr>
          <w:rFonts w:ascii="Tahoma" w:hAnsi="Tahoma" w:cs="Tahoma"/>
        </w:rPr>
        <w:t>člen</w:t>
      </w:r>
    </w:p>
    <w:p w14:paraId="04645062" w14:textId="77777777" w:rsidR="00924C81" w:rsidRPr="0089560B" w:rsidRDefault="00924C81" w:rsidP="00A0682D">
      <w:pPr>
        <w:keepNext/>
        <w:keepLines/>
        <w:jc w:val="both"/>
        <w:rPr>
          <w:rFonts w:ascii="Tahoma" w:hAnsi="Tahoma" w:cs="Tahoma"/>
        </w:rPr>
      </w:pPr>
    </w:p>
    <w:p w14:paraId="2E9D491B" w14:textId="55099986" w:rsidR="00EB25E9" w:rsidRPr="0089560B" w:rsidRDefault="00924C81" w:rsidP="00A0682D">
      <w:pPr>
        <w:keepNext/>
        <w:keepLines/>
        <w:jc w:val="both"/>
        <w:rPr>
          <w:rFonts w:ascii="Tahoma" w:hAnsi="Tahoma" w:cs="Tahoma"/>
        </w:rPr>
      </w:pPr>
      <w:r w:rsidRPr="0089560B">
        <w:rPr>
          <w:rFonts w:ascii="Tahoma" w:hAnsi="Tahoma" w:cs="Tahoma"/>
        </w:rPr>
        <w:t xml:space="preserve">Naročnik bo ob vsakokratni izločitvi, zamenjavi </w:t>
      </w:r>
      <w:r w:rsidR="00EE4554" w:rsidRPr="0089560B">
        <w:rPr>
          <w:rFonts w:ascii="Tahoma" w:hAnsi="Tahoma" w:cs="Tahoma"/>
        </w:rPr>
        <w:t>in/</w:t>
      </w:r>
      <w:r w:rsidRPr="0089560B">
        <w:rPr>
          <w:rFonts w:ascii="Tahoma" w:hAnsi="Tahoma" w:cs="Tahoma"/>
        </w:rPr>
        <w:t xml:space="preserve">ali dodajanju vozil s strani posameznega izvajalca na način, kot je določen v prejšnjem členu tega okvirnega sporazuma, </w:t>
      </w:r>
      <w:r w:rsidR="002E7B71" w:rsidRPr="0089560B">
        <w:rPr>
          <w:rFonts w:ascii="Tahoma" w:hAnsi="Tahoma" w:cs="Tahoma"/>
        </w:rPr>
        <w:t>preveril</w:t>
      </w:r>
      <w:r w:rsidR="00EE4554" w:rsidRPr="0089560B">
        <w:rPr>
          <w:rFonts w:ascii="Tahoma" w:hAnsi="Tahoma" w:cs="Tahoma"/>
        </w:rPr>
        <w:t>,</w:t>
      </w:r>
      <w:r w:rsidR="002E7B71" w:rsidRPr="0089560B">
        <w:rPr>
          <w:rFonts w:ascii="Tahoma" w:hAnsi="Tahoma" w:cs="Tahoma"/>
        </w:rPr>
        <w:t xml:space="preserve"> ali se zaradi spremembe »Seznama vozil in voznikov« s strani posameznega izvajalca, </w:t>
      </w:r>
      <w:r w:rsidR="00EB25E9" w:rsidRPr="0089560B">
        <w:rPr>
          <w:rFonts w:ascii="Tahoma" w:hAnsi="Tahoma" w:cs="Tahoma"/>
        </w:rPr>
        <w:t>v okviru dodatnih meril (»število ponujenih vozil« in »povprečni EURO</w:t>
      </w:r>
      <w:r w:rsidR="00A037B9" w:rsidRPr="0089560B">
        <w:rPr>
          <w:rFonts w:ascii="Tahoma" w:hAnsi="Tahoma" w:cs="Tahoma"/>
        </w:rPr>
        <w:t xml:space="preserve"> standard« vseh ponujenih vozil</w:t>
      </w:r>
      <w:r w:rsidR="003B34B9" w:rsidRPr="0089560B">
        <w:rPr>
          <w:rFonts w:ascii="Tahoma" w:hAnsi="Tahoma" w:cs="Tahoma"/>
        </w:rPr>
        <w:t xml:space="preserve"> in »povprečna starost vozil«</w:t>
      </w:r>
      <w:r w:rsidR="00A037B9" w:rsidRPr="0089560B">
        <w:rPr>
          <w:rFonts w:ascii="Tahoma" w:hAnsi="Tahoma" w:cs="Tahoma"/>
        </w:rPr>
        <w:t>, ki so podrobno opredeljena v razpisni dokumentaciji)</w:t>
      </w:r>
      <w:r w:rsidR="00543616" w:rsidRPr="0089560B">
        <w:rPr>
          <w:rFonts w:ascii="Tahoma" w:hAnsi="Tahoma" w:cs="Tahoma"/>
        </w:rPr>
        <w:t>,</w:t>
      </w:r>
      <w:r w:rsidR="00A037B9" w:rsidRPr="0089560B">
        <w:rPr>
          <w:rFonts w:ascii="Tahoma" w:hAnsi="Tahoma" w:cs="Tahoma"/>
        </w:rPr>
        <w:t xml:space="preserve"> </w:t>
      </w:r>
      <w:r w:rsidR="00EB25E9" w:rsidRPr="0089560B">
        <w:rPr>
          <w:rFonts w:ascii="Tahoma" w:hAnsi="Tahoma" w:cs="Tahoma"/>
        </w:rPr>
        <w:t xml:space="preserve"> </w:t>
      </w:r>
      <w:r w:rsidR="002E7B71" w:rsidRPr="0089560B">
        <w:rPr>
          <w:rFonts w:ascii="Tahoma" w:hAnsi="Tahoma" w:cs="Tahoma"/>
        </w:rPr>
        <w:t>spremeni Seznam izvajalcev, razvrščenih od najugodnejšega do najmanj ugodnega (velja samo za izvajalce, ki so ponudili enako ceno za prevožen kilometer brez DDV)</w:t>
      </w:r>
      <w:r w:rsidR="00EB25E9" w:rsidRPr="0089560B">
        <w:rPr>
          <w:rFonts w:ascii="Tahoma" w:hAnsi="Tahoma" w:cs="Tahoma"/>
        </w:rPr>
        <w:t xml:space="preserve">. </w:t>
      </w:r>
    </w:p>
    <w:p w14:paraId="77192F59" w14:textId="77777777" w:rsidR="00EB25E9" w:rsidRPr="0089560B" w:rsidRDefault="00EB25E9" w:rsidP="00A0682D">
      <w:pPr>
        <w:keepNext/>
        <w:keepLines/>
        <w:jc w:val="both"/>
        <w:rPr>
          <w:rFonts w:ascii="Tahoma" w:hAnsi="Tahoma" w:cs="Tahoma"/>
        </w:rPr>
      </w:pPr>
    </w:p>
    <w:p w14:paraId="697C72FE" w14:textId="1466E7B0" w:rsidR="002E7B71" w:rsidRPr="0089560B" w:rsidRDefault="00EB25E9" w:rsidP="00A0682D">
      <w:pPr>
        <w:keepNext/>
        <w:keepLines/>
        <w:jc w:val="both"/>
        <w:rPr>
          <w:rFonts w:ascii="Tahoma" w:hAnsi="Tahoma" w:cs="Tahoma"/>
        </w:rPr>
      </w:pPr>
      <w:r w:rsidRPr="0089560B">
        <w:rPr>
          <w:rFonts w:ascii="Tahoma" w:hAnsi="Tahoma" w:cs="Tahoma"/>
        </w:rPr>
        <w:t>V primeru spremenjenega Seznama izvajalcev, razvrščenih od najugodnejšega do najmanj ugodnega</w:t>
      </w:r>
      <w:r w:rsidR="00F76A87" w:rsidRPr="0089560B">
        <w:rPr>
          <w:rFonts w:ascii="Tahoma" w:hAnsi="Tahoma" w:cs="Tahoma"/>
        </w:rPr>
        <w:t xml:space="preserve"> (velja samo za izvajalce, ki so ponudili enako ceno za prevožen kilometer brez DDV)</w:t>
      </w:r>
      <w:r w:rsidRPr="0089560B">
        <w:rPr>
          <w:rFonts w:ascii="Tahoma" w:hAnsi="Tahoma" w:cs="Tahoma"/>
        </w:rPr>
        <w:t xml:space="preserve"> na podlagi izločitve, zamenjave </w:t>
      </w:r>
      <w:r w:rsidR="00EE4554" w:rsidRPr="0089560B">
        <w:rPr>
          <w:rFonts w:ascii="Tahoma" w:hAnsi="Tahoma" w:cs="Tahoma"/>
        </w:rPr>
        <w:t>in/</w:t>
      </w:r>
      <w:r w:rsidRPr="0089560B">
        <w:rPr>
          <w:rFonts w:ascii="Tahoma" w:hAnsi="Tahoma" w:cs="Tahoma"/>
        </w:rPr>
        <w:t>ali dodajanja vozil s strani posameznega izvajalca, bo naročnik spremenjen Seznam izvajalcev</w:t>
      </w:r>
      <w:r w:rsidR="00F76A87" w:rsidRPr="0089560B">
        <w:rPr>
          <w:rFonts w:ascii="Tahoma" w:hAnsi="Tahoma" w:cs="Tahoma"/>
        </w:rPr>
        <w:t xml:space="preserve">, razvrščenih od najugodnejšega do najmanj ugodnega, </w:t>
      </w:r>
      <w:r w:rsidRPr="0089560B">
        <w:rPr>
          <w:rFonts w:ascii="Tahoma" w:hAnsi="Tahoma" w:cs="Tahoma"/>
        </w:rPr>
        <w:t>posredoval vsem izvajalcem</w:t>
      </w:r>
      <w:r w:rsidR="00EE4554" w:rsidRPr="0089560B">
        <w:rPr>
          <w:rFonts w:ascii="Tahoma" w:hAnsi="Tahoma" w:cs="Tahoma"/>
        </w:rPr>
        <w:t xml:space="preserve"> s katerimi ima sklenjen okvirni sporazum</w:t>
      </w:r>
      <w:r w:rsidR="00F76A87" w:rsidRPr="0089560B">
        <w:rPr>
          <w:rFonts w:ascii="Tahoma" w:hAnsi="Tahoma" w:cs="Tahoma"/>
        </w:rPr>
        <w:t xml:space="preserve">. </w:t>
      </w:r>
    </w:p>
    <w:p w14:paraId="25072810" w14:textId="4419C0E2" w:rsidR="00D01DF8" w:rsidRPr="0089560B" w:rsidRDefault="00D01DF8" w:rsidP="00A0682D">
      <w:pPr>
        <w:keepNext/>
        <w:keepLines/>
        <w:jc w:val="both"/>
        <w:rPr>
          <w:rFonts w:ascii="Tahoma" w:hAnsi="Tahoma" w:cs="Tahoma"/>
        </w:rPr>
      </w:pPr>
    </w:p>
    <w:p w14:paraId="2B0969C8" w14:textId="23BEFF8D" w:rsidR="003B1B7C" w:rsidRPr="0089560B" w:rsidRDefault="003B1B7C" w:rsidP="00A0682D">
      <w:pPr>
        <w:keepNext/>
        <w:keepLines/>
        <w:jc w:val="both"/>
        <w:rPr>
          <w:rFonts w:ascii="Tahoma" w:hAnsi="Tahoma" w:cs="Tahoma"/>
        </w:rPr>
      </w:pPr>
    </w:p>
    <w:p w14:paraId="715E8927" w14:textId="6894F154" w:rsidR="003B1B7C" w:rsidRPr="0089560B" w:rsidRDefault="003B1B7C" w:rsidP="00A0682D">
      <w:pPr>
        <w:keepNext/>
        <w:keepLines/>
        <w:jc w:val="both"/>
        <w:rPr>
          <w:rFonts w:ascii="Tahoma" w:hAnsi="Tahoma" w:cs="Tahoma"/>
        </w:rPr>
      </w:pPr>
    </w:p>
    <w:p w14:paraId="34FB0047" w14:textId="6D38AEAD" w:rsidR="003B1B7C" w:rsidRPr="0089560B" w:rsidRDefault="003B1B7C" w:rsidP="00A0682D">
      <w:pPr>
        <w:keepNext/>
        <w:keepLines/>
        <w:jc w:val="both"/>
        <w:rPr>
          <w:rFonts w:ascii="Tahoma" w:hAnsi="Tahoma" w:cs="Tahoma"/>
        </w:rPr>
      </w:pPr>
    </w:p>
    <w:p w14:paraId="329217D0" w14:textId="58844274" w:rsidR="003B1B7C" w:rsidRPr="0089560B" w:rsidRDefault="003B1B7C" w:rsidP="00A0682D">
      <w:pPr>
        <w:keepNext/>
        <w:keepLines/>
        <w:jc w:val="both"/>
        <w:rPr>
          <w:rFonts w:ascii="Tahoma" w:hAnsi="Tahoma" w:cs="Tahoma"/>
        </w:rPr>
      </w:pPr>
    </w:p>
    <w:p w14:paraId="64F63D19" w14:textId="285C0408" w:rsidR="003B1B7C" w:rsidRPr="0089560B" w:rsidRDefault="003B1B7C" w:rsidP="00A0682D">
      <w:pPr>
        <w:keepNext/>
        <w:keepLines/>
        <w:jc w:val="both"/>
        <w:rPr>
          <w:rFonts w:ascii="Tahoma" w:hAnsi="Tahoma" w:cs="Tahoma"/>
        </w:rPr>
      </w:pPr>
    </w:p>
    <w:p w14:paraId="6D137521" w14:textId="38D81898" w:rsidR="003B1B7C" w:rsidRPr="0089560B" w:rsidRDefault="003B1B7C" w:rsidP="00A0682D">
      <w:pPr>
        <w:keepNext/>
        <w:keepLines/>
        <w:jc w:val="both"/>
        <w:rPr>
          <w:rFonts w:ascii="Tahoma" w:hAnsi="Tahoma" w:cs="Tahoma"/>
        </w:rPr>
      </w:pPr>
    </w:p>
    <w:p w14:paraId="55345323" w14:textId="77777777" w:rsidR="003B1B7C" w:rsidRPr="0089560B" w:rsidRDefault="003B1B7C" w:rsidP="00A0682D">
      <w:pPr>
        <w:keepNext/>
        <w:keepLines/>
        <w:jc w:val="both"/>
        <w:rPr>
          <w:rFonts w:ascii="Tahoma" w:hAnsi="Tahoma" w:cs="Tahoma"/>
        </w:rPr>
      </w:pPr>
    </w:p>
    <w:p w14:paraId="1E98A15E" w14:textId="77777777" w:rsidR="00DF7B45" w:rsidRPr="0089560B" w:rsidRDefault="00DF7B45" w:rsidP="00A0682D">
      <w:pPr>
        <w:keepNext/>
        <w:keepLines/>
        <w:numPr>
          <w:ilvl w:val="0"/>
          <w:numId w:val="13"/>
        </w:numPr>
        <w:ind w:hanging="1080"/>
        <w:jc w:val="both"/>
        <w:rPr>
          <w:rFonts w:ascii="Tahoma" w:hAnsi="Tahoma" w:cs="Tahoma"/>
          <w:b/>
        </w:rPr>
      </w:pPr>
      <w:r w:rsidRPr="0089560B">
        <w:rPr>
          <w:rFonts w:ascii="Tahoma" w:hAnsi="Tahoma" w:cs="Tahoma"/>
          <w:b/>
        </w:rPr>
        <w:lastRenderedPageBreak/>
        <w:t>PODIZVAJALCI</w:t>
      </w:r>
    </w:p>
    <w:p w14:paraId="6073456C" w14:textId="77777777" w:rsidR="00D747A6" w:rsidRPr="0089560B" w:rsidRDefault="00D747A6" w:rsidP="00A0682D">
      <w:pPr>
        <w:keepNext/>
        <w:keepLines/>
        <w:suppressAutoHyphens/>
        <w:rPr>
          <w:rFonts w:ascii="Tahoma" w:hAnsi="Tahoma" w:cs="Tahoma"/>
          <w:b/>
        </w:rPr>
      </w:pPr>
    </w:p>
    <w:p w14:paraId="413B3BDE" w14:textId="77777777" w:rsidR="00D747A6" w:rsidRPr="0089560B" w:rsidRDefault="00D747A6" w:rsidP="00A0682D">
      <w:pPr>
        <w:keepNext/>
        <w:keepLines/>
        <w:numPr>
          <w:ilvl w:val="0"/>
          <w:numId w:val="14"/>
        </w:numPr>
        <w:tabs>
          <w:tab w:val="num" w:pos="4460"/>
        </w:tabs>
        <w:jc w:val="center"/>
        <w:rPr>
          <w:rFonts w:ascii="Tahoma" w:hAnsi="Tahoma" w:cs="Tahoma"/>
        </w:rPr>
      </w:pPr>
      <w:r w:rsidRPr="0089560B">
        <w:rPr>
          <w:rFonts w:ascii="Tahoma" w:hAnsi="Tahoma" w:cs="Tahoma"/>
        </w:rPr>
        <w:t>člen</w:t>
      </w:r>
    </w:p>
    <w:p w14:paraId="18748240" w14:textId="77777777" w:rsidR="00D747A6" w:rsidRPr="0089560B" w:rsidRDefault="00D747A6" w:rsidP="00A0682D">
      <w:pPr>
        <w:keepNext/>
        <w:keepLines/>
        <w:jc w:val="center"/>
        <w:rPr>
          <w:rFonts w:ascii="Tahoma" w:eastAsia="Calibri" w:hAnsi="Tahoma" w:cs="Tahoma"/>
          <w:b/>
        </w:rPr>
      </w:pPr>
      <w:r w:rsidRPr="0089560B">
        <w:rPr>
          <w:rFonts w:ascii="Tahoma" w:eastAsia="Calibri" w:hAnsi="Tahoma" w:cs="Tahoma"/>
          <w:b/>
        </w:rPr>
        <w:t>/se upošteva v primeru, da izvajalec nastopa s podizvajalcem/</w:t>
      </w:r>
    </w:p>
    <w:p w14:paraId="48B5997B" w14:textId="77777777" w:rsidR="00D747A6" w:rsidRPr="0089560B" w:rsidRDefault="00D747A6" w:rsidP="00A0682D">
      <w:pPr>
        <w:keepNext/>
        <w:keepLines/>
        <w:jc w:val="both"/>
        <w:rPr>
          <w:rFonts w:ascii="Tahoma" w:hAnsi="Tahoma" w:cs="Tahoma"/>
        </w:rPr>
      </w:pPr>
    </w:p>
    <w:p w14:paraId="79CDE16A" w14:textId="77777777" w:rsidR="00D747A6" w:rsidRPr="0089560B" w:rsidRDefault="00D747A6" w:rsidP="00A0682D">
      <w:pPr>
        <w:keepNext/>
        <w:keepLines/>
        <w:jc w:val="both"/>
        <w:rPr>
          <w:rFonts w:ascii="Tahoma" w:hAnsi="Tahoma" w:cs="Tahoma"/>
        </w:rPr>
      </w:pPr>
      <w:r w:rsidRPr="0089560B">
        <w:rPr>
          <w:rFonts w:ascii="Tahoma" w:hAnsi="Tahoma" w:cs="Tahoma"/>
        </w:rPr>
        <w:t xml:space="preserve">Izvajalec v okviru </w:t>
      </w:r>
      <w:r w:rsidR="00BD45DF" w:rsidRPr="0089560B">
        <w:rPr>
          <w:rFonts w:ascii="Tahoma" w:hAnsi="Tahoma" w:cs="Tahoma"/>
        </w:rPr>
        <w:t>tega okvirnega sporazuma</w:t>
      </w:r>
      <w:r w:rsidRPr="0089560B">
        <w:rPr>
          <w:rFonts w:ascii="Tahoma" w:hAnsi="Tahoma" w:cs="Tahoma"/>
        </w:rPr>
        <w:t xml:space="preserve"> nastopa skupaj z naslednjim/i podizvajalcem/ci:</w:t>
      </w:r>
    </w:p>
    <w:p w14:paraId="6A4DA8A0" w14:textId="77777777" w:rsidR="00D747A6" w:rsidRPr="0089560B" w:rsidRDefault="00D747A6" w:rsidP="00A0682D">
      <w:pPr>
        <w:keepNext/>
        <w:keepLines/>
        <w:jc w:val="both"/>
        <w:rPr>
          <w:rFonts w:ascii="Tahoma" w:hAnsi="Tahoma" w:cs="Tahoma"/>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961"/>
      </w:tblGrid>
      <w:tr w:rsidR="00D747A6" w:rsidRPr="0089560B" w14:paraId="1E7FA611" w14:textId="77777777" w:rsidTr="00425B0C">
        <w:trPr>
          <w:trHeight w:val="269"/>
          <w:jc w:val="center"/>
        </w:trPr>
        <w:tc>
          <w:tcPr>
            <w:tcW w:w="4248" w:type="dxa"/>
            <w:tcBorders>
              <w:top w:val="single" w:sz="4" w:space="0" w:color="auto"/>
              <w:left w:val="single" w:sz="4" w:space="0" w:color="auto"/>
              <w:bottom w:val="single" w:sz="4" w:space="0" w:color="auto"/>
              <w:right w:val="single" w:sz="4" w:space="0" w:color="auto"/>
            </w:tcBorders>
            <w:vAlign w:val="center"/>
          </w:tcPr>
          <w:p w14:paraId="404AEB8D" w14:textId="77777777" w:rsidR="00D747A6" w:rsidRPr="0089560B" w:rsidRDefault="00D747A6" w:rsidP="00A0682D">
            <w:pPr>
              <w:keepNext/>
              <w:keepLines/>
              <w:jc w:val="both"/>
              <w:rPr>
                <w:rFonts w:ascii="Tahoma" w:hAnsi="Tahoma" w:cs="Tahoma"/>
              </w:rPr>
            </w:pPr>
            <w:r w:rsidRPr="0089560B">
              <w:rPr>
                <w:rFonts w:ascii="Tahoma" w:hAnsi="Tahoma" w:cs="Tahoma"/>
              </w:rPr>
              <w:t>Naziv podizvajalca</w:t>
            </w:r>
          </w:p>
        </w:tc>
        <w:tc>
          <w:tcPr>
            <w:tcW w:w="4961" w:type="dxa"/>
            <w:tcBorders>
              <w:top w:val="single" w:sz="4" w:space="0" w:color="auto"/>
              <w:left w:val="single" w:sz="4" w:space="0" w:color="auto"/>
              <w:bottom w:val="single" w:sz="4" w:space="0" w:color="auto"/>
              <w:right w:val="single" w:sz="4" w:space="0" w:color="auto"/>
            </w:tcBorders>
            <w:vAlign w:val="center"/>
          </w:tcPr>
          <w:p w14:paraId="153B4981" w14:textId="77777777" w:rsidR="00D747A6" w:rsidRPr="0089560B" w:rsidRDefault="00D747A6" w:rsidP="00A0682D">
            <w:pPr>
              <w:keepNext/>
              <w:keepLines/>
              <w:rPr>
                <w:rFonts w:ascii="Tahoma" w:hAnsi="Tahoma" w:cs="Tahoma"/>
              </w:rPr>
            </w:pPr>
          </w:p>
        </w:tc>
      </w:tr>
      <w:tr w:rsidR="00D747A6" w:rsidRPr="0089560B" w14:paraId="682B5936" w14:textId="77777777" w:rsidTr="00425B0C">
        <w:trPr>
          <w:trHeight w:val="273"/>
          <w:jc w:val="center"/>
        </w:trPr>
        <w:tc>
          <w:tcPr>
            <w:tcW w:w="4248" w:type="dxa"/>
            <w:tcBorders>
              <w:top w:val="single" w:sz="4" w:space="0" w:color="auto"/>
              <w:left w:val="single" w:sz="4" w:space="0" w:color="auto"/>
              <w:bottom w:val="single" w:sz="4" w:space="0" w:color="auto"/>
              <w:right w:val="single" w:sz="4" w:space="0" w:color="auto"/>
            </w:tcBorders>
            <w:vAlign w:val="center"/>
          </w:tcPr>
          <w:p w14:paraId="2212A99A" w14:textId="77777777" w:rsidR="00D747A6" w:rsidRPr="0089560B" w:rsidRDefault="00D747A6" w:rsidP="00A0682D">
            <w:pPr>
              <w:keepNext/>
              <w:keepLines/>
              <w:jc w:val="both"/>
              <w:rPr>
                <w:rFonts w:ascii="Tahoma" w:hAnsi="Tahoma" w:cs="Tahoma"/>
              </w:rPr>
            </w:pPr>
            <w:r w:rsidRPr="0089560B">
              <w:rPr>
                <w:rFonts w:ascii="Tahoma" w:hAnsi="Tahoma" w:cs="Tahoma"/>
              </w:rPr>
              <w:t>Polni naslov</w:t>
            </w:r>
          </w:p>
        </w:tc>
        <w:tc>
          <w:tcPr>
            <w:tcW w:w="4961" w:type="dxa"/>
            <w:tcBorders>
              <w:top w:val="single" w:sz="4" w:space="0" w:color="auto"/>
              <w:left w:val="single" w:sz="4" w:space="0" w:color="auto"/>
              <w:bottom w:val="single" w:sz="4" w:space="0" w:color="auto"/>
              <w:right w:val="single" w:sz="4" w:space="0" w:color="auto"/>
            </w:tcBorders>
            <w:vAlign w:val="center"/>
          </w:tcPr>
          <w:p w14:paraId="4101411A" w14:textId="77777777" w:rsidR="00D747A6" w:rsidRPr="0089560B" w:rsidRDefault="00D747A6" w:rsidP="00A0682D">
            <w:pPr>
              <w:keepNext/>
              <w:keepLines/>
              <w:rPr>
                <w:rFonts w:ascii="Tahoma" w:hAnsi="Tahoma" w:cs="Tahoma"/>
              </w:rPr>
            </w:pPr>
          </w:p>
        </w:tc>
      </w:tr>
      <w:tr w:rsidR="00D747A6" w:rsidRPr="0089560B" w14:paraId="341138B7" w14:textId="77777777" w:rsidTr="00425B0C">
        <w:trPr>
          <w:trHeight w:val="285"/>
          <w:jc w:val="center"/>
        </w:trPr>
        <w:tc>
          <w:tcPr>
            <w:tcW w:w="4248" w:type="dxa"/>
            <w:tcBorders>
              <w:top w:val="single" w:sz="4" w:space="0" w:color="auto"/>
              <w:left w:val="single" w:sz="4" w:space="0" w:color="auto"/>
              <w:bottom w:val="single" w:sz="4" w:space="0" w:color="auto"/>
              <w:right w:val="single" w:sz="4" w:space="0" w:color="auto"/>
            </w:tcBorders>
            <w:vAlign w:val="center"/>
          </w:tcPr>
          <w:p w14:paraId="620A537E" w14:textId="77777777" w:rsidR="00D747A6" w:rsidRPr="0089560B" w:rsidRDefault="00D747A6" w:rsidP="00A0682D">
            <w:pPr>
              <w:keepNext/>
              <w:keepLines/>
              <w:jc w:val="both"/>
              <w:rPr>
                <w:rFonts w:ascii="Tahoma" w:hAnsi="Tahoma" w:cs="Tahoma"/>
              </w:rPr>
            </w:pPr>
            <w:r w:rsidRPr="0089560B">
              <w:rPr>
                <w:rFonts w:ascii="Tahoma" w:hAnsi="Tahoma" w:cs="Tahoma"/>
              </w:rPr>
              <w:t>Matična številka podizvajalca</w:t>
            </w:r>
          </w:p>
        </w:tc>
        <w:tc>
          <w:tcPr>
            <w:tcW w:w="4961" w:type="dxa"/>
            <w:tcBorders>
              <w:top w:val="single" w:sz="4" w:space="0" w:color="auto"/>
              <w:left w:val="single" w:sz="4" w:space="0" w:color="auto"/>
              <w:bottom w:val="single" w:sz="4" w:space="0" w:color="auto"/>
              <w:right w:val="single" w:sz="4" w:space="0" w:color="auto"/>
            </w:tcBorders>
            <w:vAlign w:val="center"/>
          </w:tcPr>
          <w:p w14:paraId="4131F1AC" w14:textId="77777777" w:rsidR="00D747A6" w:rsidRPr="0089560B" w:rsidRDefault="00D747A6" w:rsidP="00A0682D">
            <w:pPr>
              <w:keepNext/>
              <w:keepLines/>
              <w:rPr>
                <w:rFonts w:ascii="Tahoma" w:hAnsi="Tahoma" w:cs="Tahoma"/>
              </w:rPr>
            </w:pPr>
          </w:p>
        </w:tc>
      </w:tr>
      <w:tr w:rsidR="00D747A6" w:rsidRPr="0089560B" w14:paraId="7AA4950A" w14:textId="77777777" w:rsidTr="00425B0C">
        <w:trPr>
          <w:trHeight w:val="261"/>
          <w:jc w:val="center"/>
        </w:trPr>
        <w:tc>
          <w:tcPr>
            <w:tcW w:w="4248" w:type="dxa"/>
            <w:tcBorders>
              <w:top w:val="single" w:sz="4" w:space="0" w:color="auto"/>
              <w:left w:val="single" w:sz="4" w:space="0" w:color="auto"/>
              <w:bottom w:val="single" w:sz="4" w:space="0" w:color="auto"/>
              <w:right w:val="single" w:sz="4" w:space="0" w:color="auto"/>
            </w:tcBorders>
            <w:vAlign w:val="center"/>
          </w:tcPr>
          <w:p w14:paraId="13B9872B" w14:textId="77777777" w:rsidR="00D747A6" w:rsidRPr="0089560B" w:rsidRDefault="00D747A6" w:rsidP="00A0682D">
            <w:pPr>
              <w:keepNext/>
              <w:keepLines/>
              <w:jc w:val="both"/>
              <w:rPr>
                <w:rFonts w:ascii="Tahoma" w:hAnsi="Tahoma" w:cs="Tahoma"/>
              </w:rPr>
            </w:pPr>
            <w:r w:rsidRPr="0089560B">
              <w:rPr>
                <w:rFonts w:ascii="Tahoma" w:hAnsi="Tahoma" w:cs="Tahoma"/>
              </w:rPr>
              <w:t>Davčna številka podizvajalca</w:t>
            </w:r>
          </w:p>
        </w:tc>
        <w:tc>
          <w:tcPr>
            <w:tcW w:w="4961" w:type="dxa"/>
            <w:tcBorders>
              <w:top w:val="single" w:sz="4" w:space="0" w:color="auto"/>
              <w:left w:val="single" w:sz="4" w:space="0" w:color="auto"/>
              <w:bottom w:val="single" w:sz="4" w:space="0" w:color="auto"/>
              <w:right w:val="single" w:sz="4" w:space="0" w:color="auto"/>
            </w:tcBorders>
            <w:vAlign w:val="center"/>
          </w:tcPr>
          <w:p w14:paraId="4F83496C" w14:textId="77777777" w:rsidR="00D747A6" w:rsidRPr="0089560B" w:rsidRDefault="00D747A6" w:rsidP="00A0682D">
            <w:pPr>
              <w:keepNext/>
              <w:keepLines/>
              <w:rPr>
                <w:rFonts w:ascii="Tahoma" w:hAnsi="Tahoma" w:cs="Tahoma"/>
              </w:rPr>
            </w:pPr>
          </w:p>
        </w:tc>
      </w:tr>
      <w:tr w:rsidR="00425B0C" w:rsidRPr="0089560B" w14:paraId="1E7BF1C5" w14:textId="77777777" w:rsidTr="00425B0C">
        <w:trPr>
          <w:trHeight w:val="261"/>
          <w:jc w:val="center"/>
        </w:trPr>
        <w:tc>
          <w:tcPr>
            <w:tcW w:w="4248" w:type="dxa"/>
            <w:tcBorders>
              <w:top w:val="single" w:sz="4" w:space="0" w:color="auto"/>
              <w:left w:val="single" w:sz="4" w:space="0" w:color="auto"/>
              <w:bottom w:val="single" w:sz="4" w:space="0" w:color="auto"/>
              <w:right w:val="single" w:sz="4" w:space="0" w:color="auto"/>
            </w:tcBorders>
            <w:vAlign w:val="center"/>
          </w:tcPr>
          <w:p w14:paraId="700AD396" w14:textId="276A01B7" w:rsidR="00425B0C" w:rsidRPr="0089560B" w:rsidRDefault="00425B0C" w:rsidP="00A0682D">
            <w:pPr>
              <w:keepNext/>
              <w:keepLines/>
              <w:jc w:val="both"/>
              <w:rPr>
                <w:rFonts w:ascii="Tahoma" w:hAnsi="Tahoma" w:cs="Tahoma"/>
              </w:rPr>
            </w:pPr>
            <w:r>
              <w:rPr>
                <w:rFonts w:ascii="Tahoma" w:hAnsi="Tahoma" w:cs="Tahoma"/>
              </w:rPr>
              <w:t>I</w:t>
            </w:r>
            <w:r w:rsidRPr="0089560B">
              <w:rPr>
                <w:rFonts w:ascii="Tahoma" w:hAnsi="Tahoma" w:cs="Tahoma"/>
              </w:rPr>
              <w:t>dentifikacijska številka za DDV</w:t>
            </w:r>
            <w:r>
              <w:rPr>
                <w:rFonts w:ascii="Tahoma" w:hAnsi="Tahoma" w:cs="Tahoma"/>
              </w:rPr>
              <w:t xml:space="preserve"> podizvajalca</w:t>
            </w:r>
          </w:p>
        </w:tc>
        <w:tc>
          <w:tcPr>
            <w:tcW w:w="4961" w:type="dxa"/>
            <w:tcBorders>
              <w:top w:val="single" w:sz="4" w:space="0" w:color="auto"/>
              <w:left w:val="single" w:sz="4" w:space="0" w:color="auto"/>
              <w:bottom w:val="single" w:sz="4" w:space="0" w:color="auto"/>
              <w:right w:val="single" w:sz="4" w:space="0" w:color="auto"/>
            </w:tcBorders>
            <w:vAlign w:val="center"/>
          </w:tcPr>
          <w:p w14:paraId="6A642212" w14:textId="77777777" w:rsidR="00425B0C" w:rsidRPr="0089560B" w:rsidRDefault="00425B0C" w:rsidP="00A0682D">
            <w:pPr>
              <w:keepNext/>
              <w:keepLines/>
              <w:rPr>
                <w:rFonts w:ascii="Tahoma" w:hAnsi="Tahoma" w:cs="Tahoma"/>
              </w:rPr>
            </w:pPr>
          </w:p>
        </w:tc>
      </w:tr>
      <w:tr w:rsidR="00D747A6" w:rsidRPr="0089560B" w14:paraId="7AC7DCB2" w14:textId="77777777" w:rsidTr="00425B0C">
        <w:trPr>
          <w:trHeight w:val="279"/>
          <w:jc w:val="center"/>
        </w:trPr>
        <w:tc>
          <w:tcPr>
            <w:tcW w:w="4248" w:type="dxa"/>
            <w:tcBorders>
              <w:top w:val="single" w:sz="4" w:space="0" w:color="auto"/>
              <w:left w:val="single" w:sz="4" w:space="0" w:color="auto"/>
              <w:bottom w:val="single" w:sz="4" w:space="0" w:color="auto"/>
              <w:right w:val="single" w:sz="4" w:space="0" w:color="auto"/>
            </w:tcBorders>
            <w:vAlign w:val="center"/>
          </w:tcPr>
          <w:p w14:paraId="16F6948D" w14:textId="77777777" w:rsidR="00D747A6" w:rsidRPr="0089560B" w:rsidRDefault="00D747A6" w:rsidP="00A0682D">
            <w:pPr>
              <w:keepNext/>
              <w:keepLines/>
              <w:jc w:val="both"/>
              <w:rPr>
                <w:rFonts w:ascii="Tahoma" w:hAnsi="Tahoma" w:cs="Tahoma"/>
              </w:rPr>
            </w:pPr>
            <w:r w:rsidRPr="0089560B">
              <w:rPr>
                <w:rFonts w:ascii="Tahoma" w:hAnsi="Tahoma" w:cs="Tahoma"/>
              </w:rPr>
              <w:t>Transakcijski račun podizvajalca</w:t>
            </w:r>
          </w:p>
        </w:tc>
        <w:tc>
          <w:tcPr>
            <w:tcW w:w="4961" w:type="dxa"/>
            <w:tcBorders>
              <w:top w:val="single" w:sz="4" w:space="0" w:color="auto"/>
              <w:left w:val="single" w:sz="4" w:space="0" w:color="auto"/>
              <w:bottom w:val="single" w:sz="4" w:space="0" w:color="auto"/>
              <w:right w:val="single" w:sz="4" w:space="0" w:color="auto"/>
            </w:tcBorders>
            <w:vAlign w:val="center"/>
          </w:tcPr>
          <w:p w14:paraId="0CAD98B4" w14:textId="77777777" w:rsidR="00D747A6" w:rsidRPr="0089560B" w:rsidRDefault="00D747A6" w:rsidP="00A0682D">
            <w:pPr>
              <w:keepNext/>
              <w:keepLines/>
              <w:rPr>
                <w:rFonts w:ascii="Tahoma" w:hAnsi="Tahoma" w:cs="Tahoma"/>
              </w:rPr>
            </w:pPr>
          </w:p>
        </w:tc>
      </w:tr>
      <w:tr w:rsidR="00D747A6" w:rsidRPr="0089560B" w14:paraId="0A60DDB5" w14:textId="77777777" w:rsidTr="00425B0C">
        <w:trPr>
          <w:trHeight w:val="279"/>
          <w:jc w:val="center"/>
        </w:trPr>
        <w:tc>
          <w:tcPr>
            <w:tcW w:w="4248" w:type="dxa"/>
            <w:tcBorders>
              <w:top w:val="single" w:sz="4" w:space="0" w:color="auto"/>
              <w:left w:val="single" w:sz="4" w:space="0" w:color="auto"/>
              <w:bottom w:val="single" w:sz="4" w:space="0" w:color="auto"/>
              <w:right w:val="single" w:sz="4" w:space="0" w:color="auto"/>
            </w:tcBorders>
            <w:vAlign w:val="center"/>
          </w:tcPr>
          <w:p w14:paraId="606A986A" w14:textId="77777777" w:rsidR="00D747A6" w:rsidRPr="0089560B" w:rsidRDefault="00D747A6" w:rsidP="00A0682D">
            <w:pPr>
              <w:keepNext/>
              <w:keepLines/>
              <w:rPr>
                <w:rFonts w:ascii="Tahoma" w:hAnsi="Tahoma" w:cs="Tahoma"/>
              </w:rPr>
            </w:pPr>
            <w:r w:rsidRPr="0089560B">
              <w:rPr>
                <w:rFonts w:ascii="Tahoma" w:hAnsi="Tahoma" w:cs="Tahoma"/>
              </w:rPr>
              <w:t xml:space="preserve">Podizvajalec zahteva neposredno plačilo </w:t>
            </w:r>
          </w:p>
        </w:tc>
        <w:tc>
          <w:tcPr>
            <w:tcW w:w="4961" w:type="dxa"/>
            <w:tcBorders>
              <w:top w:val="single" w:sz="4" w:space="0" w:color="auto"/>
              <w:left w:val="single" w:sz="4" w:space="0" w:color="auto"/>
              <w:bottom w:val="single" w:sz="4" w:space="0" w:color="auto"/>
              <w:right w:val="single" w:sz="4" w:space="0" w:color="auto"/>
            </w:tcBorders>
            <w:vAlign w:val="center"/>
          </w:tcPr>
          <w:p w14:paraId="74660F2B" w14:textId="77777777" w:rsidR="00D747A6" w:rsidRPr="0089560B" w:rsidRDefault="00D747A6" w:rsidP="00A0682D">
            <w:pPr>
              <w:keepNext/>
              <w:keepLines/>
              <w:jc w:val="center"/>
              <w:rPr>
                <w:rFonts w:ascii="Tahoma" w:hAnsi="Tahoma" w:cs="Tahoma"/>
              </w:rPr>
            </w:pPr>
            <w:r w:rsidRPr="0089560B">
              <w:rPr>
                <w:rFonts w:ascii="Tahoma" w:hAnsi="Tahoma" w:cs="Tahoma"/>
              </w:rPr>
              <w:t>DA / NE</w:t>
            </w:r>
          </w:p>
        </w:tc>
      </w:tr>
      <w:tr w:rsidR="00D747A6" w:rsidRPr="0089560B" w14:paraId="016DC876" w14:textId="77777777" w:rsidTr="00425B0C">
        <w:trPr>
          <w:trHeight w:val="301"/>
          <w:jc w:val="center"/>
        </w:trPr>
        <w:tc>
          <w:tcPr>
            <w:tcW w:w="4248" w:type="dxa"/>
            <w:vMerge w:val="restart"/>
            <w:tcBorders>
              <w:top w:val="single" w:sz="4" w:space="0" w:color="auto"/>
              <w:left w:val="single" w:sz="4" w:space="0" w:color="auto"/>
              <w:right w:val="single" w:sz="4" w:space="0" w:color="auto"/>
            </w:tcBorders>
            <w:vAlign w:val="center"/>
          </w:tcPr>
          <w:p w14:paraId="120CC271" w14:textId="77777777" w:rsidR="00425B0C" w:rsidRDefault="00D747A6" w:rsidP="00A0682D">
            <w:pPr>
              <w:keepNext/>
              <w:keepLines/>
              <w:jc w:val="both"/>
              <w:rPr>
                <w:rFonts w:ascii="Tahoma" w:hAnsi="Tahoma" w:cs="Tahoma"/>
              </w:rPr>
            </w:pPr>
            <w:r w:rsidRPr="0089560B">
              <w:rPr>
                <w:rFonts w:ascii="Tahoma" w:hAnsi="Tahoma" w:cs="Tahoma"/>
              </w:rPr>
              <w:t xml:space="preserve">Del javnega naročila, ki se oddaja </w:t>
            </w:r>
          </w:p>
          <w:p w14:paraId="4126309C" w14:textId="378C079C" w:rsidR="00D747A6" w:rsidRPr="0089560B" w:rsidRDefault="00D747A6" w:rsidP="00A0682D">
            <w:pPr>
              <w:keepNext/>
              <w:keepLines/>
              <w:jc w:val="both"/>
              <w:rPr>
                <w:rFonts w:ascii="Tahoma" w:hAnsi="Tahoma" w:cs="Tahoma"/>
              </w:rPr>
            </w:pPr>
            <w:r w:rsidRPr="0089560B">
              <w:rPr>
                <w:rFonts w:ascii="Tahoma" w:hAnsi="Tahoma" w:cs="Tahoma"/>
              </w:rPr>
              <w:t>v podizvajanje (vrsta/opis storitev)</w:t>
            </w:r>
          </w:p>
        </w:tc>
        <w:tc>
          <w:tcPr>
            <w:tcW w:w="4961" w:type="dxa"/>
            <w:tcBorders>
              <w:top w:val="single" w:sz="4" w:space="0" w:color="auto"/>
              <w:left w:val="single" w:sz="4" w:space="0" w:color="auto"/>
              <w:bottom w:val="single" w:sz="4" w:space="0" w:color="auto"/>
              <w:right w:val="single" w:sz="4" w:space="0" w:color="auto"/>
            </w:tcBorders>
            <w:vAlign w:val="center"/>
          </w:tcPr>
          <w:p w14:paraId="7123B1ED" w14:textId="77777777" w:rsidR="00D747A6" w:rsidRPr="0089560B" w:rsidRDefault="00D747A6" w:rsidP="00A0682D">
            <w:pPr>
              <w:keepNext/>
              <w:keepLines/>
              <w:rPr>
                <w:rFonts w:ascii="Tahoma" w:hAnsi="Tahoma" w:cs="Tahoma"/>
              </w:rPr>
            </w:pPr>
          </w:p>
        </w:tc>
      </w:tr>
      <w:tr w:rsidR="00D747A6" w:rsidRPr="0089560B" w14:paraId="3066F79C" w14:textId="77777777" w:rsidTr="00425B0C">
        <w:trPr>
          <w:trHeight w:val="305"/>
          <w:jc w:val="center"/>
        </w:trPr>
        <w:tc>
          <w:tcPr>
            <w:tcW w:w="4248" w:type="dxa"/>
            <w:vMerge/>
            <w:tcBorders>
              <w:left w:val="single" w:sz="4" w:space="0" w:color="auto"/>
              <w:bottom w:val="single" w:sz="4" w:space="0" w:color="auto"/>
              <w:right w:val="single" w:sz="4" w:space="0" w:color="auto"/>
            </w:tcBorders>
            <w:vAlign w:val="center"/>
          </w:tcPr>
          <w:p w14:paraId="6BB017FA" w14:textId="77777777" w:rsidR="00D747A6" w:rsidRPr="0089560B" w:rsidRDefault="00D747A6" w:rsidP="00A0682D">
            <w:pPr>
              <w:keepNext/>
              <w:keepLines/>
              <w:jc w:val="both"/>
              <w:rPr>
                <w:rFonts w:ascii="Tahoma" w:hAnsi="Tahoma" w:cs="Tahoma"/>
              </w:rPr>
            </w:pPr>
          </w:p>
        </w:tc>
        <w:tc>
          <w:tcPr>
            <w:tcW w:w="4961" w:type="dxa"/>
            <w:tcBorders>
              <w:top w:val="single" w:sz="4" w:space="0" w:color="auto"/>
              <w:left w:val="single" w:sz="4" w:space="0" w:color="auto"/>
              <w:bottom w:val="single" w:sz="4" w:space="0" w:color="auto"/>
              <w:right w:val="single" w:sz="4" w:space="0" w:color="auto"/>
            </w:tcBorders>
            <w:vAlign w:val="center"/>
          </w:tcPr>
          <w:p w14:paraId="5D94CC1A" w14:textId="77777777" w:rsidR="00D747A6" w:rsidRPr="0089560B" w:rsidRDefault="00D747A6" w:rsidP="00A0682D">
            <w:pPr>
              <w:keepNext/>
              <w:keepLines/>
              <w:rPr>
                <w:rFonts w:ascii="Tahoma" w:hAnsi="Tahoma" w:cs="Tahoma"/>
              </w:rPr>
            </w:pPr>
          </w:p>
        </w:tc>
      </w:tr>
      <w:tr w:rsidR="00D747A6" w:rsidRPr="0089560B" w14:paraId="2B59F8C0" w14:textId="77777777" w:rsidTr="00425B0C">
        <w:trPr>
          <w:trHeight w:val="235"/>
          <w:jc w:val="center"/>
        </w:trPr>
        <w:tc>
          <w:tcPr>
            <w:tcW w:w="4248" w:type="dxa"/>
            <w:tcBorders>
              <w:top w:val="single" w:sz="4" w:space="0" w:color="auto"/>
              <w:left w:val="single" w:sz="4" w:space="0" w:color="auto"/>
              <w:bottom w:val="single" w:sz="4" w:space="0" w:color="auto"/>
              <w:right w:val="single" w:sz="4" w:space="0" w:color="auto"/>
            </w:tcBorders>
            <w:vAlign w:val="center"/>
          </w:tcPr>
          <w:p w14:paraId="7935E04E" w14:textId="77777777" w:rsidR="00D747A6" w:rsidRPr="0089560B" w:rsidRDefault="00D747A6" w:rsidP="00A0682D">
            <w:pPr>
              <w:keepNext/>
              <w:keepLines/>
              <w:jc w:val="both"/>
              <w:rPr>
                <w:rFonts w:ascii="Tahoma" w:hAnsi="Tahoma" w:cs="Tahoma"/>
              </w:rPr>
            </w:pPr>
            <w:r w:rsidRPr="0089560B">
              <w:rPr>
                <w:rFonts w:ascii="Tahoma" w:hAnsi="Tahoma" w:cs="Tahoma"/>
              </w:rPr>
              <w:t>Količina/Delež (%) v podizvajanju</w:t>
            </w:r>
          </w:p>
        </w:tc>
        <w:tc>
          <w:tcPr>
            <w:tcW w:w="4961" w:type="dxa"/>
            <w:tcBorders>
              <w:top w:val="single" w:sz="4" w:space="0" w:color="auto"/>
              <w:left w:val="single" w:sz="4" w:space="0" w:color="auto"/>
              <w:bottom w:val="single" w:sz="4" w:space="0" w:color="auto"/>
              <w:right w:val="single" w:sz="4" w:space="0" w:color="auto"/>
            </w:tcBorders>
            <w:vAlign w:val="center"/>
          </w:tcPr>
          <w:p w14:paraId="22EAF8DD" w14:textId="77777777" w:rsidR="00D747A6" w:rsidRPr="0089560B" w:rsidRDefault="00D747A6" w:rsidP="00A0682D">
            <w:pPr>
              <w:keepNext/>
              <w:keepLines/>
              <w:rPr>
                <w:rFonts w:ascii="Tahoma" w:hAnsi="Tahoma" w:cs="Tahoma"/>
              </w:rPr>
            </w:pPr>
          </w:p>
        </w:tc>
      </w:tr>
      <w:tr w:rsidR="00D747A6" w:rsidRPr="0089560B" w14:paraId="50E6CCF6" w14:textId="77777777" w:rsidTr="00425B0C">
        <w:trPr>
          <w:trHeight w:val="270"/>
          <w:jc w:val="center"/>
        </w:trPr>
        <w:tc>
          <w:tcPr>
            <w:tcW w:w="4248" w:type="dxa"/>
            <w:tcBorders>
              <w:top w:val="single" w:sz="4" w:space="0" w:color="auto"/>
              <w:left w:val="single" w:sz="4" w:space="0" w:color="auto"/>
              <w:bottom w:val="single" w:sz="4" w:space="0" w:color="auto"/>
              <w:right w:val="single" w:sz="4" w:space="0" w:color="auto"/>
            </w:tcBorders>
            <w:vAlign w:val="center"/>
          </w:tcPr>
          <w:p w14:paraId="35A895A6" w14:textId="77777777" w:rsidR="00D747A6" w:rsidRPr="0089560B" w:rsidRDefault="00D747A6" w:rsidP="00A0682D">
            <w:pPr>
              <w:keepNext/>
              <w:keepLines/>
              <w:jc w:val="both"/>
              <w:rPr>
                <w:rFonts w:ascii="Tahoma" w:hAnsi="Tahoma" w:cs="Tahoma"/>
              </w:rPr>
            </w:pPr>
            <w:r w:rsidRPr="0089560B">
              <w:rPr>
                <w:rFonts w:ascii="Tahoma" w:hAnsi="Tahoma" w:cs="Tahoma"/>
              </w:rPr>
              <w:t xml:space="preserve">Vrednost del </w:t>
            </w:r>
          </w:p>
        </w:tc>
        <w:tc>
          <w:tcPr>
            <w:tcW w:w="4961" w:type="dxa"/>
            <w:tcBorders>
              <w:top w:val="single" w:sz="4" w:space="0" w:color="auto"/>
              <w:left w:val="single" w:sz="4" w:space="0" w:color="auto"/>
              <w:bottom w:val="single" w:sz="4" w:space="0" w:color="auto"/>
              <w:right w:val="single" w:sz="4" w:space="0" w:color="auto"/>
            </w:tcBorders>
            <w:vAlign w:val="center"/>
          </w:tcPr>
          <w:p w14:paraId="1F81C81D" w14:textId="77777777" w:rsidR="00D747A6" w:rsidRPr="0089560B" w:rsidRDefault="00D747A6" w:rsidP="00A0682D">
            <w:pPr>
              <w:keepNext/>
              <w:keepLines/>
              <w:rPr>
                <w:rFonts w:ascii="Tahoma" w:hAnsi="Tahoma" w:cs="Tahoma"/>
              </w:rPr>
            </w:pPr>
          </w:p>
        </w:tc>
      </w:tr>
      <w:tr w:rsidR="00D747A6" w:rsidRPr="0089560B" w14:paraId="740E6B2D" w14:textId="77777777" w:rsidTr="00425B0C">
        <w:trPr>
          <w:trHeight w:val="273"/>
          <w:jc w:val="center"/>
        </w:trPr>
        <w:tc>
          <w:tcPr>
            <w:tcW w:w="4248" w:type="dxa"/>
            <w:tcBorders>
              <w:top w:val="single" w:sz="4" w:space="0" w:color="auto"/>
              <w:left w:val="single" w:sz="4" w:space="0" w:color="auto"/>
              <w:bottom w:val="single" w:sz="4" w:space="0" w:color="auto"/>
              <w:right w:val="single" w:sz="4" w:space="0" w:color="auto"/>
            </w:tcBorders>
            <w:vAlign w:val="center"/>
          </w:tcPr>
          <w:p w14:paraId="4151DDB2" w14:textId="77777777" w:rsidR="00D747A6" w:rsidRPr="0089560B" w:rsidRDefault="00D747A6" w:rsidP="00A0682D">
            <w:pPr>
              <w:keepNext/>
              <w:keepLines/>
              <w:jc w:val="both"/>
              <w:rPr>
                <w:rFonts w:ascii="Tahoma" w:hAnsi="Tahoma" w:cs="Tahoma"/>
              </w:rPr>
            </w:pPr>
            <w:r w:rsidRPr="0089560B">
              <w:rPr>
                <w:rFonts w:ascii="Tahoma" w:hAnsi="Tahoma" w:cs="Tahoma"/>
              </w:rPr>
              <w:t>Kraj izvedbe</w:t>
            </w:r>
          </w:p>
        </w:tc>
        <w:tc>
          <w:tcPr>
            <w:tcW w:w="4961" w:type="dxa"/>
            <w:tcBorders>
              <w:top w:val="single" w:sz="4" w:space="0" w:color="auto"/>
              <w:left w:val="single" w:sz="4" w:space="0" w:color="auto"/>
              <w:bottom w:val="single" w:sz="4" w:space="0" w:color="auto"/>
              <w:right w:val="single" w:sz="4" w:space="0" w:color="auto"/>
            </w:tcBorders>
            <w:vAlign w:val="center"/>
          </w:tcPr>
          <w:p w14:paraId="7CB2D7D1" w14:textId="77777777" w:rsidR="00D747A6" w:rsidRPr="0089560B" w:rsidRDefault="00D747A6" w:rsidP="00A0682D">
            <w:pPr>
              <w:keepNext/>
              <w:keepLines/>
              <w:rPr>
                <w:rFonts w:ascii="Tahoma" w:hAnsi="Tahoma" w:cs="Tahoma"/>
              </w:rPr>
            </w:pPr>
          </w:p>
        </w:tc>
      </w:tr>
      <w:tr w:rsidR="00D747A6" w:rsidRPr="0089560B" w14:paraId="767349BB" w14:textId="77777777" w:rsidTr="00425B0C">
        <w:trPr>
          <w:trHeight w:val="277"/>
          <w:jc w:val="center"/>
        </w:trPr>
        <w:tc>
          <w:tcPr>
            <w:tcW w:w="4248" w:type="dxa"/>
            <w:tcBorders>
              <w:top w:val="single" w:sz="4" w:space="0" w:color="auto"/>
              <w:left w:val="single" w:sz="4" w:space="0" w:color="auto"/>
              <w:bottom w:val="single" w:sz="4" w:space="0" w:color="auto"/>
              <w:right w:val="single" w:sz="4" w:space="0" w:color="auto"/>
            </w:tcBorders>
            <w:vAlign w:val="center"/>
          </w:tcPr>
          <w:p w14:paraId="6832A018" w14:textId="77777777" w:rsidR="00D747A6" w:rsidRPr="0089560B" w:rsidRDefault="00D747A6" w:rsidP="00A0682D">
            <w:pPr>
              <w:keepNext/>
              <w:keepLines/>
              <w:jc w:val="both"/>
              <w:rPr>
                <w:rFonts w:ascii="Tahoma" w:hAnsi="Tahoma" w:cs="Tahoma"/>
              </w:rPr>
            </w:pPr>
            <w:r w:rsidRPr="0089560B">
              <w:rPr>
                <w:rFonts w:ascii="Tahoma" w:hAnsi="Tahoma" w:cs="Tahoma"/>
              </w:rPr>
              <w:t>Rok izvedbe</w:t>
            </w:r>
          </w:p>
        </w:tc>
        <w:tc>
          <w:tcPr>
            <w:tcW w:w="4961" w:type="dxa"/>
            <w:tcBorders>
              <w:top w:val="single" w:sz="4" w:space="0" w:color="auto"/>
              <w:left w:val="single" w:sz="4" w:space="0" w:color="auto"/>
              <w:bottom w:val="single" w:sz="4" w:space="0" w:color="auto"/>
              <w:right w:val="single" w:sz="4" w:space="0" w:color="auto"/>
            </w:tcBorders>
            <w:vAlign w:val="center"/>
          </w:tcPr>
          <w:p w14:paraId="7934B792" w14:textId="77777777" w:rsidR="00D747A6" w:rsidRPr="0089560B" w:rsidRDefault="00D747A6" w:rsidP="00A0682D">
            <w:pPr>
              <w:keepNext/>
              <w:keepLines/>
              <w:rPr>
                <w:rFonts w:ascii="Tahoma" w:hAnsi="Tahoma" w:cs="Tahoma"/>
              </w:rPr>
            </w:pPr>
          </w:p>
        </w:tc>
      </w:tr>
    </w:tbl>
    <w:p w14:paraId="3FE08824" w14:textId="77777777" w:rsidR="00BD45DF" w:rsidRPr="0089560B" w:rsidRDefault="00BD45DF" w:rsidP="00A0682D">
      <w:pPr>
        <w:keepNext/>
        <w:keepLines/>
        <w:jc w:val="both"/>
        <w:rPr>
          <w:rFonts w:ascii="Tahoma" w:hAnsi="Tahoma" w:cs="Tahoma"/>
        </w:rPr>
      </w:pPr>
    </w:p>
    <w:p w14:paraId="23D394A3" w14:textId="77777777" w:rsidR="00D747A6" w:rsidRPr="0089560B" w:rsidRDefault="00D747A6" w:rsidP="00A0682D">
      <w:pPr>
        <w:keepNext/>
        <w:keepLines/>
        <w:jc w:val="both"/>
        <w:rPr>
          <w:rFonts w:ascii="Tahoma" w:hAnsi="Tahoma" w:cs="Tahoma"/>
        </w:rPr>
      </w:pPr>
      <w:r w:rsidRPr="0089560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6F9F69A" w14:textId="77777777" w:rsidR="00D747A6" w:rsidRPr="0089560B" w:rsidRDefault="00D747A6" w:rsidP="00A0682D">
      <w:pPr>
        <w:keepNext/>
        <w:keepLines/>
        <w:tabs>
          <w:tab w:val="left" w:pos="5280"/>
        </w:tabs>
        <w:jc w:val="both"/>
        <w:rPr>
          <w:rFonts w:ascii="Tahoma" w:hAnsi="Tahoma" w:cs="Tahoma"/>
        </w:rPr>
      </w:pPr>
      <w:r w:rsidRPr="0089560B">
        <w:rPr>
          <w:rFonts w:ascii="Tahoma" w:hAnsi="Tahoma" w:cs="Tahoma"/>
        </w:rPr>
        <w:tab/>
      </w:r>
    </w:p>
    <w:p w14:paraId="3E762D10" w14:textId="389E9F6B" w:rsidR="00D747A6" w:rsidRPr="0089560B" w:rsidRDefault="00D747A6" w:rsidP="00A0682D">
      <w:pPr>
        <w:keepNext/>
        <w:keepLines/>
        <w:jc w:val="both"/>
        <w:rPr>
          <w:rFonts w:ascii="Tahoma" w:hAnsi="Tahoma" w:cs="Tahoma"/>
        </w:rPr>
      </w:pPr>
      <w:r w:rsidRPr="0089560B">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38569DFE" w14:textId="77777777" w:rsidR="00724E98" w:rsidRPr="0089560B" w:rsidRDefault="00724E98" w:rsidP="00A0682D">
      <w:pPr>
        <w:keepNext/>
        <w:keepLines/>
        <w:jc w:val="both"/>
        <w:rPr>
          <w:rFonts w:ascii="Tahoma" w:hAnsi="Tahoma" w:cs="Tahoma"/>
        </w:rPr>
      </w:pPr>
    </w:p>
    <w:p w14:paraId="56ABA4B7" w14:textId="77777777" w:rsidR="00D747A6" w:rsidRPr="0089560B" w:rsidRDefault="00D747A6" w:rsidP="00A0682D">
      <w:pPr>
        <w:keepNext/>
        <w:keepLines/>
        <w:jc w:val="both"/>
        <w:rPr>
          <w:rFonts w:ascii="Tahoma" w:hAnsi="Tahoma" w:cs="Tahoma"/>
        </w:rPr>
      </w:pPr>
      <w:r w:rsidRPr="0089560B">
        <w:rPr>
          <w:rFonts w:ascii="Tahoma" w:hAnsi="Tahoma" w:cs="Tahoma"/>
        </w:rPr>
        <w:t>Izvajalec v razmerju do naročni</w:t>
      </w:r>
      <w:r w:rsidR="00BD45DF" w:rsidRPr="0089560B">
        <w:rPr>
          <w:rFonts w:ascii="Tahoma" w:hAnsi="Tahoma" w:cs="Tahoma"/>
        </w:rPr>
        <w:t xml:space="preserve">ka v celoti odgovarja za dobro izvedbo </w:t>
      </w:r>
      <w:r w:rsidRPr="0089560B">
        <w:rPr>
          <w:rFonts w:ascii="Tahoma" w:hAnsi="Tahoma" w:cs="Tahoma"/>
        </w:rPr>
        <w:t>obveznosti</w:t>
      </w:r>
      <w:r w:rsidR="00BD45DF" w:rsidRPr="0089560B">
        <w:rPr>
          <w:rFonts w:ascii="Tahoma" w:hAnsi="Tahoma" w:cs="Tahoma"/>
        </w:rPr>
        <w:t xml:space="preserve"> iz okvirnega sporazuma</w:t>
      </w:r>
      <w:r w:rsidRPr="0089560B">
        <w:rPr>
          <w:rFonts w:ascii="Tahoma" w:hAnsi="Tahoma" w:cs="Tahoma"/>
        </w:rPr>
        <w:t xml:space="preserve">, ne glede na število podizvajalcev. </w:t>
      </w:r>
    </w:p>
    <w:p w14:paraId="11DADB86" w14:textId="77777777" w:rsidR="00D747A6" w:rsidRPr="0089560B" w:rsidRDefault="00D747A6" w:rsidP="00A0682D">
      <w:pPr>
        <w:keepNext/>
        <w:keepLines/>
        <w:jc w:val="both"/>
        <w:rPr>
          <w:rFonts w:ascii="Tahoma" w:hAnsi="Tahoma" w:cs="Tahoma"/>
        </w:rPr>
      </w:pPr>
    </w:p>
    <w:p w14:paraId="14244B65" w14:textId="77777777" w:rsidR="00D747A6" w:rsidRPr="0089560B" w:rsidRDefault="00D747A6" w:rsidP="00A0682D">
      <w:pPr>
        <w:keepNext/>
        <w:keepLines/>
        <w:jc w:val="both"/>
        <w:rPr>
          <w:rFonts w:ascii="Tahoma" w:hAnsi="Tahoma" w:cs="Tahoma"/>
        </w:rPr>
      </w:pPr>
      <w:r w:rsidRPr="0089560B">
        <w:rPr>
          <w:rFonts w:ascii="Tahoma" w:hAnsi="Tahoma" w:cs="Tahoma"/>
        </w:rPr>
        <w:t xml:space="preserve">Izvajalec mora med izvajanjem </w:t>
      </w:r>
      <w:r w:rsidR="00BD45DF" w:rsidRPr="0089560B">
        <w:rPr>
          <w:rFonts w:ascii="Tahoma" w:hAnsi="Tahoma" w:cs="Tahoma"/>
        </w:rPr>
        <w:t>okvirnega sporazuma</w:t>
      </w:r>
      <w:r w:rsidRPr="0089560B">
        <w:rPr>
          <w:rFonts w:ascii="Tahoma" w:hAnsi="Tahoma" w:cs="Tahoma"/>
        </w:rPr>
        <w:t xml:space="preserve"> naročnika obvestiti o morebitnih spremembah informacij iz drugega odstavka 94. člena ZJN-3 in poslati informacije o novih podizvajalcih, ki jih namerava naknadno vključiti v izvedbo predmeta te</w:t>
      </w:r>
      <w:r w:rsidR="00E54334" w:rsidRPr="0089560B">
        <w:rPr>
          <w:rFonts w:ascii="Tahoma" w:hAnsi="Tahoma" w:cs="Tahoma"/>
        </w:rPr>
        <w:t>ga</w:t>
      </w:r>
      <w:r w:rsidRPr="0089560B">
        <w:rPr>
          <w:rFonts w:ascii="Tahoma" w:hAnsi="Tahoma" w:cs="Tahoma"/>
        </w:rPr>
        <w:t xml:space="preserve"> </w:t>
      </w:r>
      <w:r w:rsidR="00E54334" w:rsidRPr="0089560B">
        <w:rPr>
          <w:rFonts w:ascii="Tahoma" w:hAnsi="Tahoma" w:cs="Tahoma"/>
        </w:rPr>
        <w:t>okvirnega sporazuma</w:t>
      </w:r>
      <w:r w:rsidRPr="0089560B">
        <w:rPr>
          <w:rFonts w:ascii="Tahoma" w:hAnsi="Tahoma" w:cs="Tahoma"/>
        </w:rPr>
        <w:t xml:space="preserve">, in sicer najkasneje v petih (5) dneh po spremembi. </w:t>
      </w:r>
    </w:p>
    <w:p w14:paraId="4F6D1F82" w14:textId="77777777" w:rsidR="00D747A6" w:rsidRPr="0089560B" w:rsidRDefault="00D747A6" w:rsidP="00A0682D">
      <w:pPr>
        <w:keepNext/>
        <w:keepLines/>
        <w:jc w:val="both"/>
        <w:rPr>
          <w:rFonts w:ascii="Tahoma" w:hAnsi="Tahoma" w:cs="Tahoma"/>
        </w:rPr>
      </w:pPr>
    </w:p>
    <w:p w14:paraId="285E9273" w14:textId="77777777" w:rsidR="00D747A6" w:rsidRPr="0089560B" w:rsidRDefault="00D747A6" w:rsidP="00A0682D">
      <w:pPr>
        <w:keepNext/>
        <w:keepLines/>
        <w:jc w:val="both"/>
        <w:rPr>
          <w:rFonts w:ascii="Tahoma" w:hAnsi="Tahoma" w:cs="Tahoma"/>
        </w:rPr>
      </w:pPr>
      <w:r w:rsidRPr="0089560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4F24FF8C" w14:textId="77777777" w:rsidR="00D747A6" w:rsidRPr="0089560B" w:rsidRDefault="00D747A6" w:rsidP="00A0682D">
      <w:pPr>
        <w:keepNext/>
        <w:keepLines/>
        <w:jc w:val="both"/>
        <w:rPr>
          <w:rFonts w:ascii="Tahoma" w:hAnsi="Tahoma" w:cs="Tahoma"/>
        </w:rPr>
      </w:pPr>
    </w:p>
    <w:p w14:paraId="596C796C" w14:textId="43FE5FD0" w:rsidR="00D747A6" w:rsidRPr="0089560B" w:rsidRDefault="00D747A6" w:rsidP="00A0682D">
      <w:pPr>
        <w:keepNext/>
        <w:keepLines/>
        <w:tabs>
          <w:tab w:val="left" w:pos="567"/>
          <w:tab w:val="left" w:pos="1702"/>
        </w:tabs>
        <w:jc w:val="both"/>
        <w:rPr>
          <w:rFonts w:ascii="Tahoma" w:hAnsi="Tahoma" w:cs="Tahoma"/>
        </w:rPr>
      </w:pPr>
      <w:r w:rsidRPr="0089560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17AFCBA" w14:textId="48762E88" w:rsidR="00D747A6" w:rsidRPr="0089560B" w:rsidRDefault="00D747A6" w:rsidP="00A0682D">
      <w:pPr>
        <w:keepNext/>
        <w:keepLines/>
        <w:jc w:val="both"/>
        <w:rPr>
          <w:rFonts w:ascii="Tahoma" w:hAnsi="Tahoma" w:cs="Tahoma"/>
          <w:b/>
          <w:i/>
        </w:rPr>
      </w:pPr>
    </w:p>
    <w:p w14:paraId="78E3E7F3" w14:textId="079BE6EB" w:rsidR="003B1B7C" w:rsidRPr="0089560B" w:rsidRDefault="003B1B7C" w:rsidP="00A0682D">
      <w:pPr>
        <w:keepNext/>
        <w:keepLines/>
        <w:jc w:val="both"/>
        <w:rPr>
          <w:rFonts w:ascii="Tahoma" w:hAnsi="Tahoma" w:cs="Tahoma"/>
          <w:b/>
          <w:i/>
        </w:rPr>
      </w:pPr>
    </w:p>
    <w:p w14:paraId="02F67E78" w14:textId="5DE35511" w:rsidR="003B1B7C" w:rsidRPr="0089560B" w:rsidRDefault="003B1B7C" w:rsidP="00A0682D">
      <w:pPr>
        <w:keepNext/>
        <w:keepLines/>
        <w:jc w:val="both"/>
        <w:rPr>
          <w:rFonts w:ascii="Tahoma" w:hAnsi="Tahoma" w:cs="Tahoma"/>
          <w:b/>
          <w:i/>
        </w:rPr>
      </w:pPr>
    </w:p>
    <w:p w14:paraId="754367D5" w14:textId="051F9A2E" w:rsidR="003B1B7C" w:rsidRPr="0089560B" w:rsidRDefault="003B1B7C" w:rsidP="00A0682D">
      <w:pPr>
        <w:keepNext/>
        <w:keepLines/>
        <w:jc w:val="both"/>
        <w:rPr>
          <w:rFonts w:ascii="Tahoma" w:hAnsi="Tahoma" w:cs="Tahoma"/>
          <w:b/>
          <w:i/>
        </w:rPr>
      </w:pPr>
    </w:p>
    <w:p w14:paraId="286A9640" w14:textId="77777777" w:rsidR="003B1B7C" w:rsidRPr="0089560B" w:rsidRDefault="003B1B7C" w:rsidP="00A0682D">
      <w:pPr>
        <w:keepNext/>
        <w:keepLines/>
        <w:jc w:val="both"/>
        <w:rPr>
          <w:rFonts w:ascii="Tahoma" w:hAnsi="Tahoma" w:cs="Tahoma"/>
          <w:b/>
          <w:i/>
        </w:rPr>
      </w:pPr>
    </w:p>
    <w:p w14:paraId="563E32E7" w14:textId="77777777" w:rsidR="00D747A6" w:rsidRPr="0089560B" w:rsidRDefault="00D747A6" w:rsidP="00A0682D">
      <w:pPr>
        <w:keepNext/>
        <w:keepLines/>
        <w:jc w:val="center"/>
        <w:rPr>
          <w:rFonts w:ascii="Tahoma" w:hAnsi="Tahoma" w:cs="Tahoma"/>
          <w:i/>
        </w:rPr>
      </w:pPr>
      <w:r w:rsidRPr="0089560B">
        <w:rPr>
          <w:rFonts w:ascii="Tahoma" w:hAnsi="Tahoma" w:cs="Tahoma"/>
          <w:b/>
          <w:i/>
        </w:rPr>
        <w:lastRenderedPageBreak/>
        <w:t>/se upošteva v primeru, da izvajalec nastopa s podizvajalcem, ki zahteva neposredno plačilo/</w:t>
      </w:r>
    </w:p>
    <w:p w14:paraId="2B339EC3" w14:textId="77777777" w:rsidR="00D747A6" w:rsidRPr="0089560B" w:rsidRDefault="00D747A6" w:rsidP="00A0682D">
      <w:pPr>
        <w:keepNext/>
        <w:keepLines/>
        <w:jc w:val="both"/>
        <w:rPr>
          <w:rFonts w:ascii="Tahoma" w:eastAsia="Calibri" w:hAnsi="Tahoma" w:cs="Tahoma"/>
        </w:rPr>
      </w:pPr>
    </w:p>
    <w:p w14:paraId="765E6652" w14:textId="77777777" w:rsidR="00D747A6" w:rsidRPr="0089560B" w:rsidRDefault="00D747A6" w:rsidP="00A0682D">
      <w:pPr>
        <w:keepNext/>
        <w:keepLines/>
        <w:jc w:val="both"/>
        <w:rPr>
          <w:rFonts w:ascii="Tahoma" w:hAnsi="Tahoma" w:cs="Tahoma"/>
        </w:rPr>
      </w:pPr>
      <w:r w:rsidRPr="0089560B">
        <w:rPr>
          <w:rFonts w:ascii="Tahoma" w:eastAsia="Calibri" w:hAnsi="Tahoma" w:cs="Tahoma"/>
        </w:rPr>
        <w:t xml:space="preserve">Izvajalec s podpisom </w:t>
      </w:r>
      <w:r w:rsidR="00BD45DF" w:rsidRPr="0089560B">
        <w:rPr>
          <w:rFonts w:ascii="Tahoma" w:hAnsi="Tahoma" w:cs="Tahoma"/>
        </w:rPr>
        <w:t>tega okvirnega sporazuma</w:t>
      </w:r>
      <w:r w:rsidRPr="0089560B">
        <w:rPr>
          <w:rFonts w:ascii="Tahoma" w:hAnsi="Tahoma" w:cs="Tahoma"/>
        </w:rPr>
        <w:t xml:space="preserve"> </w:t>
      </w:r>
      <w:r w:rsidRPr="0089560B">
        <w:rPr>
          <w:rFonts w:ascii="Tahoma" w:eastAsia="Calibri" w:hAnsi="Tahoma" w:cs="Tahoma"/>
        </w:rPr>
        <w:t xml:space="preserve">pooblašča naročnika, da na podlagi potrjenega računa oziroma potrjenih računov, neposredno plačuje vsem v </w:t>
      </w:r>
      <w:r w:rsidR="00BD45DF" w:rsidRPr="0089560B">
        <w:rPr>
          <w:rFonts w:ascii="Tahoma" w:eastAsia="Calibri" w:hAnsi="Tahoma" w:cs="Tahoma"/>
        </w:rPr>
        <w:t>tem</w:t>
      </w:r>
      <w:r w:rsidRPr="0089560B">
        <w:rPr>
          <w:rFonts w:ascii="Tahoma" w:eastAsia="Calibri" w:hAnsi="Tahoma" w:cs="Tahoma"/>
        </w:rPr>
        <w:t xml:space="preserve"> </w:t>
      </w:r>
      <w:r w:rsidR="00BD45DF" w:rsidRPr="0089560B">
        <w:rPr>
          <w:rFonts w:ascii="Tahoma" w:eastAsia="Calibri" w:hAnsi="Tahoma" w:cs="Tahoma"/>
        </w:rPr>
        <w:t>okvirnem sporazumu</w:t>
      </w:r>
      <w:r w:rsidRPr="0089560B">
        <w:rPr>
          <w:rFonts w:ascii="Tahoma" w:eastAsia="Calibri" w:hAnsi="Tahoma" w:cs="Tahoma"/>
        </w:rPr>
        <w:t xml:space="preserve"> navedenim podizvajalcem, ki so zahtevali neposredno plačilo. </w:t>
      </w:r>
      <w:r w:rsidR="00BD45DF" w:rsidRPr="0089560B">
        <w:rPr>
          <w:rFonts w:ascii="Tahoma" w:eastAsia="Calibri" w:hAnsi="Tahoma" w:cs="Tahoma"/>
        </w:rPr>
        <w:t xml:space="preserve"> </w:t>
      </w:r>
      <w:r w:rsidRPr="0089560B">
        <w:rPr>
          <w:rFonts w:ascii="Tahoma" w:eastAsia="Calibri" w:hAnsi="Tahoma" w:cs="Tahoma"/>
        </w:rPr>
        <w:t xml:space="preserve">Podizvajalec je ob oddaji ponudbe predložil zahtevo in soglasje za neposredna plačila, </w:t>
      </w:r>
      <w:r w:rsidRPr="0089560B">
        <w:rPr>
          <w:rFonts w:ascii="Tahoma" w:hAnsi="Tahoma" w:cs="Tahoma"/>
        </w:rPr>
        <w:t>na podlagi katere naročnik namesto izvajalca poravna podizvajalčevo terjatev do izvajalca.</w:t>
      </w:r>
    </w:p>
    <w:p w14:paraId="7D58074C" w14:textId="5043F8B3" w:rsidR="002314CD" w:rsidRPr="0089560B" w:rsidRDefault="002314CD" w:rsidP="00A0682D">
      <w:pPr>
        <w:keepNext/>
        <w:keepLines/>
        <w:jc w:val="both"/>
        <w:rPr>
          <w:rFonts w:ascii="Tahoma" w:hAnsi="Tahoma" w:cs="Tahoma"/>
        </w:rPr>
      </w:pPr>
    </w:p>
    <w:p w14:paraId="6B886C5A" w14:textId="77777777" w:rsidR="00D747A6" w:rsidRPr="0089560B" w:rsidRDefault="00D747A6" w:rsidP="00A0682D">
      <w:pPr>
        <w:keepNext/>
        <w:keepLines/>
        <w:spacing w:after="120"/>
        <w:jc w:val="both"/>
        <w:rPr>
          <w:rFonts w:ascii="Tahoma" w:hAnsi="Tahoma" w:cs="Tahoma"/>
        </w:rPr>
      </w:pPr>
      <w:r w:rsidRPr="0089560B">
        <w:rPr>
          <w:rFonts w:ascii="Tahoma" w:hAnsi="Tahoma" w:cs="Tahoma"/>
        </w:rPr>
        <w:t>Izvajalec mora za podizvajalca, ki zahteva neposredno plačilo, ob vsakem računu priložiti:</w:t>
      </w:r>
    </w:p>
    <w:p w14:paraId="6BB1A530" w14:textId="77777777" w:rsidR="00D747A6" w:rsidRPr="0089560B" w:rsidRDefault="00D747A6" w:rsidP="00A0682D">
      <w:pPr>
        <w:keepNext/>
        <w:keepLines/>
        <w:numPr>
          <w:ilvl w:val="0"/>
          <w:numId w:val="17"/>
        </w:numPr>
        <w:ind w:left="720"/>
        <w:jc w:val="both"/>
        <w:rPr>
          <w:rFonts w:ascii="Tahoma" w:hAnsi="Tahoma" w:cs="Tahoma"/>
        </w:rPr>
      </w:pPr>
      <w:r w:rsidRPr="0089560B">
        <w:rPr>
          <w:rFonts w:ascii="Tahoma" w:hAnsi="Tahoma" w:cs="Tahoma"/>
        </w:rPr>
        <w:t xml:space="preserve">račun podizvajalca za opravljene obveznosti iz </w:t>
      </w:r>
      <w:r w:rsidR="00BD45DF" w:rsidRPr="0089560B">
        <w:rPr>
          <w:rFonts w:ascii="Tahoma" w:hAnsi="Tahoma" w:cs="Tahoma"/>
        </w:rPr>
        <w:t>okvirnega sporazuma</w:t>
      </w:r>
      <w:r w:rsidRPr="0089560B">
        <w:rPr>
          <w:rFonts w:ascii="Tahoma" w:hAnsi="Tahoma" w:cs="Tahoma"/>
        </w:rPr>
        <w:t>, potrjen s strani izvajalca, na podlagi katerega naročnik izvede nakazilo za opravljene obveznosti</w:t>
      </w:r>
      <w:r w:rsidR="00BD45DF" w:rsidRPr="0089560B">
        <w:rPr>
          <w:rFonts w:ascii="Tahoma" w:hAnsi="Tahoma" w:cs="Tahoma"/>
        </w:rPr>
        <w:t xml:space="preserve"> iz okvirnega sporazuma</w:t>
      </w:r>
      <w:r w:rsidRPr="0089560B">
        <w:rPr>
          <w:rFonts w:ascii="Tahoma" w:hAnsi="Tahoma" w:cs="Tahoma"/>
        </w:rPr>
        <w:t xml:space="preserve"> neposredno na račun podizvajalca ali </w:t>
      </w:r>
    </w:p>
    <w:p w14:paraId="191B233E" w14:textId="77777777" w:rsidR="00D747A6" w:rsidRPr="0089560B" w:rsidRDefault="00D747A6" w:rsidP="00A0682D">
      <w:pPr>
        <w:keepNext/>
        <w:keepLines/>
        <w:numPr>
          <w:ilvl w:val="0"/>
          <w:numId w:val="17"/>
        </w:numPr>
        <w:ind w:left="720"/>
        <w:jc w:val="both"/>
        <w:rPr>
          <w:rFonts w:ascii="Tahoma" w:hAnsi="Tahoma" w:cs="Tahoma"/>
        </w:rPr>
      </w:pPr>
      <w:r w:rsidRPr="0089560B">
        <w:rPr>
          <w:rFonts w:ascii="Tahoma" w:hAnsi="Tahoma" w:cs="Tahoma"/>
        </w:rPr>
        <w:t>podpisano izjavo podizvajalca, naslovljeno na naročnika, o tem, da je ta seznanjen s konkretno izstavljenim računom izvajalca oziroma, da pri obveznostih</w:t>
      </w:r>
      <w:r w:rsidR="00BD45DF" w:rsidRPr="0089560B">
        <w:rPr>
          <w:rFonts w:ascii="Tahoma" w:hAnsi="Tahoma" w:cs="Tahoma"/>
        </w:rPr>
        <w:t xml:space="preserve"> iz okvirnega sporaz</w:t>
      </w:r>
      <w:r w:rsidR="00E54334" w:rsidRPr="0089560B">
        <w:rPr>
          <w:rFonts w:ascii="Tahoma" w:hAnsi="Tahoma" w:cs="Tahoma"/>
        </w:rPr>
        <w:t>u</w:t>
      </w:r>
      <w:r w:rsidR="00BD45DF" w:rsidRPr="0089560B">
        <w:rPr>
          <w:rFonts w:ascii="Tahoma" w:hAnsi="Tahoma" w:cs="Tahoma"/>
        </w:rPr>
        <w:t>ma</w:t>
      </w:r>
      <w:r w:rsidRPr="0089560B">
        <w:rPr>
          <w:rFonts w:ascii="Tahoma" w:hAnsi="Tahoma" w:cs="Tahoma"/>
        </w:rPr>
        <w:t>, ki jih obravnava račun, ni sodeloval kot podizvajalec, ter da podizvajalec iz naslova tega računa izvajalca nima in ne bo imel do naročnika nobenih zahtevkov.</w:t>
      </w:r>
    </w:p>
    <w:p w14:paraId="4123BE4A" w14:textId="77777777" w:rsidR="00D747A6" w:rsidRPr="0089560B" w:rsidRDefault="00D747A6" w:rsidP="00A0682D">
      <w:pPr>
        <w:keepNext/>
        <w:keepLines/>
        <w:jc w:val="both"/>
        <w:rPr>
          <w:rFonts w:ascii="Tahoma" w:hAnsi="Tahoma" w:cs="Tahoma"/>
        </w:rPr>
      </w:pPr>
    </w:p>
    <w:p w14:paraId="134802A3" w14:textId="77777777" w:rsidR="00D747A6" w:rsidRPr="0089560B" w:rsidRDefault="00D747A6" w:rsidP="00A0682D">
      <w:pPr>
        <w:keepNext/>
        <w:keepLines/>
        <w:jc w:val="both"/>
        <w:rPr>
          <w:rFonts w:ascii="Tahoma" w:hAnsi="Tahoma" w:cs="Tahoma"/>
        </w:rPr>
      </w:pPr>
      <w:r w:rsidRPr="0089560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4C99F451" w14:textId="77777777" w:rsidR="00D747A6" w:rsidRPr="0089560B" w:rsidRDefault="00D747A6" w:rsidP="00A0682D">
      <w:pPr>
        <w:keepNext/>
        <w:keepLines/>
        <w:jc w:val="both"/>
        <w:rPr>
          <w:rFonts w:ascii="Tahoma" w:hAnsi="Tahoma" w:cs="Tahoma"/>
        </w:rPr>
      </w:pPr>
    </w:p>
    <w:p w14:paraId="493E9DBE" w14:textId="38DC84B9" w:rsidR="00D747A6" w:rsidRPr="0089560B" w:rsidRDefault="00D747A6" w:rsidP="00A0682D">
      <w:pPr>
        <w:keepNext/>
        <w:keepLines/>
        <w:jc w:val="both"/>
        <w:rPr>
          <w:rFonts w:ascii="Tahoma" w:hAnsi="Tahoma" w:cs="Tahoma"/>
        </w:rPr>
      </w:pPr>
      <w:r w:rsidRPr="0089560B">
        <w:rPr>
          <w:rFonts w:ascii="Tahoma" w:hAnsi="Tahoma" w:cs="Tahoma"/>
        </w:rPr>
        <w:t xml:space="preserve">Naročnik bo potrjene račune podizvajalcev poravnal neposredno podizvajalcem na način in v roku, kot je dogovorjeno za plačilo izvajalcu. </w:t>
      </w:r>
    </w:p>
    <w:p w14:paraId="47BE13CA" w14:textId="7A78A8B3" w:rsidR="00100BE9" w:rsidRPr="0089560B" w:rsidRDefault="00100BE9" w:rsidP="00A0682D">
      <w:pPr>
        <w:keepNext/>
        <w:keepLines/>
        <w:rPr>
          <w:rFonts w:ascii="Tahoma" w:hAnsi="Tahoma" w:cs="Tahoma"/>
          <w:b/>
          <w:i/>
        </w:rPr>
      </w:pPr>
    </w:p>
    <w:p w14:paraId="02366575" w14:textId="35CAFFA4" w:rsidR="00D747A6" w:rsidRPr="0089560B" w:rsidRDefault="00D747A6" w:rsidP="00A0682D">
      <w:pPr>
        <w:keepNext/>
        <w:keepLines/>
        <w:jc w:val="center"/>
        <w:rPr>
          <w:rFonts w:ascii="Tahoma" w:hAnsi="Tahoma" w:cs="Tahoma"/>
          <w:b/>
          <w:i/>
        </w:rPr>
      </w:pPr>
      <w:r w:rsidRPr="0089560B">
        <w:rPr>
          <w:rFonts w:ascii="Tahoma" w:hAnsi="Tahoma" w:cs="Tahoma"/>
          <w:b/>
          <w:i/>
        </w:rPr>
        <w:t>/se upošteva v primeru, da podizvajalec neposrednega plačila ne bo zahteval/</w:t>
      </w:r>
    </w:p>
    <w:p w14:paraId="7BDEEE66" w14:textId="77777777" w:rsidR="00D747A6" w:rsidRPr="0089560B" w:rsidRDefault="00D747A6" w:rsidP="00A0682D">
      <w:pPr>
        <w:keepNext/>
        <w:keepLines/>
        <w:jc w:val="both"/>
        <w:rPr>
          <w:rFonts w:ascii="Tahoma" w:hAnsi="Tahoma" w:cs="Tahoma"/>
        </w:rPr>
      </w:pPr>
    </w:p>
    <w:p w14:paraId="6893A188" w14:textId="54FA5CA8" w:rsidR="00A37F2B" w:rsidRPr="0089560B" w:rsidRDefault="00552977" w:rsidP="00A0682D">
      <w:pPr>
        <w:keepNext/>
        <w:keepLines/>
        <w:tabs>
          <w:tab w:val="left" w:pos="-1980"/>
          <w:tab w:val="left" w:pos="2880"/>
        </w:tabs>
        <w:jc w:val="both"/>
        <w:rPr>
          <w:rFonts w:ascii="Tahoma" w:hAnsi="Tahoma" w:cs="Tahoma"/>
        </w:rPr>
      </w:pPr>
      <w:r w:rsidRPr="0089560B">
        <w:rPr>
          <w:rFonts w:ascii="Tahoma" w:hAnsi="Tahoma" w:cs="Tahoma"/>
        </w:rPr>
        <w:t>Izvajalec mora za vse podizvajalce, ki niso zahtevali neposrednega plačila in za katere neposredno plačilo ni obvezno, naročniku najpozneje v 60 (šestdesetih) dneh od plačila končne</w:t>
      </w:r>
      <w:r w:rsidR="00DF6A1A" w:rsidRPr="0089560B">
        <w:rPr>
          <w:rFonts w:ascii="Tahoma" w:hAnsi="Tahoma" w:cs="Tahoma"/>
        </w:rPr>
        <w:t>ga</w:t>
      </w:r>
      <w:r w:rsidRPr="0089560B">
        <w:rPr>
          <w:rFonts w:ascii="Tahoma" w:hAnsi="Tahoma" w:cs="Tahoma"/>
        </w:rPr>
        <w:t xml:space="preserve"> računa naročniku poslati svojo pisno izjavo in pisno izjavo podizvajalca, da je podizvajalec prejel plačilo za izvedene storitve po tem okvirnem sporazumu.</w:t>
      </w:r>
      <w:r w:rsidR="00A37F2B" w:rsidRPr="0089560B">
        <w:rPr>
          <w:rFonts w:ascii="Tahoma" w:hAnsi="Tahoma" w:cs="Tahoma"/>
        </w:rPr>
        <w:t xml:space="preserve"> V kolikor izvajalec naročniku ne posreduje teh izjav, naročnik Državni revizijski komisiji poda predlog za uvedbo postopka o prekršku iz 2. točke prvega odstavka 112. člena ZJN-3.</w:t>
      </w:r>
    </w:p>
    <w:p w14:paraId="1250DFE0" w14:textId="33627E30" w:rsidR="00D747A6" w:rsidRPr="0089560B" w:rsidRDefault="00D747A6" w:rsidP="00A0682D">
      <w:pPr>
        <w:keepNext/>
        <w:keepLines/>
        <w:jc w:val="both"/>
        <w:rPr>
          <w:rFonts w:ascii="Tahoma" w:hAnsi="Tahoma" w:cs="Tahoma"/>
        </w:rPr>
      </w:pPr>
    </w:p>
    <w:p w14:paraId="43A960A7" w14:textId="77777777" w:rsidR="00D747A6" w:rsidRPr="0089560B" w:rsidRDefault="00D747A6" w:rsidP="00A0682D">
      <w:pPr>
        <w:keepNext/>
        <w:keepLines/>
        <w:jc w:val="center"/>
        <w:rPr>
          <w:rFonts w:ascii="Tahoma" w:hAnsi="Tahoma" w:cs="Tahoma"/>
          <w:b/>
        </w:rPr>
      </w:pPr>
      <w:r w:rsidRPr="0089560B">
        <w:rPr>
          <w:rFonts w:ascii="Tahoma" w:hAnsi="Tahoma" w:cs="Tahoma"/>
          <w:b/>
        </w:rPr>
        <w:t>ALI</w:t>
      </w:r>
    </w:p>
    <w:p w14:paraId="53EDBD0F" w14:textId="77777777" w:rsidR="00D747A6" w:rsidRPr="0089560B" w:rsidRDefault="00D747A6" w:rsidP="00A0682D">
      <w:pPr>
        <w:keepNext/>
        <w:keepLines/>
        <w:jc w:val="center"/>
        <w:rPr>
          <w:rFonts w:ascii="Tahoma" w:hAnsi="Tahoma" w:cs="Tahoma"/>
          <w:b/>
          <w:i/>
        </w:rPr>
      </w:pPr>
      <w:r w:rsidRPr="0089560B">
        <w:rPr>
          <w:rFonts w:ascii="Tahoma" w:hAnsi="Tahoma" w:cs="Tahoma"/>
          <w:b/>
          <w:i/>
        </w:rPr>
        <w:t>/se upošteva v primeru, da izvajalec ne nastopa s podizvajalcem/</w:t>
      </w:r>
    </w:p>
    <w:p w14:paraId="627AD2D8" w14:textId="77777777" w:rsidR="00D747A6" w:rsidRPr="0089560B" w:rsidRDefault="00D747A6" w:rsidP="00A0682D">
      <w:pPr>
        <w:keepNext/>
        <w:keepLines/>
        <w:jc w:val="both"/>
        <w:rPr>
          <w:rFonts w:ascii="Tahoma" w:hAnsi="Tahoma" w:cs="Tahoma"/>
          <w:b/>
        </w:rPr>
      </w:pPr>
    </w:p>
    <w:p w14:paraId="1CF7A5FA" w14:textId="77777777" w:rsidR="00D747A6" w:rsidRPr="0089560B" w:rsidRDefault="00D747A6" w:rsidP="00A0682D">
      <w:pPr>
        <w:keepNext/>
        <w:keepLines/>
        <w:jc w:val="both"/>
        <w:rPr>
          <w:rFonts w:ascii="Tahoma" w:hAnsi="Tahoma" w:cs="Tahoma"/>
        </w:rPr>
      </w:pPr>
      <w:r w:rsidRPr="0089560B">
        <w:rPr>
          <w:rFonts w:ascii="Tahoma" w:hAnsi="Tahoma" w:cs="Tahoma"/>
        </w:rPr>
        <w:t>Izvajalec ob predložitvi ponudbe in ob sklenitvi te</w:t>
      </w:r>
      <w:r w:rsidR="00E54334" w:rsidRPr="0089560B">
        <w:rPr>
          <w:rFonts w:ascii="Tahoma" w:hAnsi="Tahoma" w:cs="Tahoma"/>
        </w:rPr>
        <w:t>ga</w:t>
      </w:r>
      <w:r w:rsidRPr="0089560B">
        <w:rPr>
          <w:rFonts w:ascii="Tahoma" w:hAnsi="Tahoma" w:cs="Tahoma"/>
        </w:rPr>
        <w:t xml:space="preserve"> </w:t>
      </w:r>
      <w:r w:rsidR="00E54334" w:rsidRPr="0089560B">
        <w:rPr>
          <w:rFonts w:ascii="Tahoma" w:hAnsi="Tahoma" w:cs="Tahoma"/>
        </w:rPr>
        <w:t>okvirnega sporazuma</w:t>
      </w:r>
      <w:r w:rsidRPr="0089560B">
        <w:rPr>
          <w:rFonts w:ascii="Tahoma" w:hAnsi="Tahoma" w:cs="Tahoma"/>
        </w:rPr>
        <w:t xml:space="preserve"> nima prijavljenih podizvajalcev za izvedbo predmeta </w:t>
      </w:r>
      <w:r w:rsidR="00E54334" w:rsidRPr="0089560B">
        <w:rPr>
          <w:rFonts w:ascii="Tahoma" w:hAnsi="Tahoma" w:cs="Tahoma"/>
        </w:rPr>
        <w:t>okvirnega sporazuma</w:t>
      </w:r>
      <w:r w:rsidRPr="0089560B">
        <w:rPr>
          <w:rFonts w:ascii="Tahoma" w:hAnsi="Tahoma" w:cs="Tahoma"/>
        </w:rPr>
        <w:t xml:space="preserve">. </w:t>
      </w:r>
    </w:p>
    <w:p w14:paraId="63A724CF" w14:textId="77777777" w:rsidR="00D747A6" w:rsidRPr="0089560B" w:rsidRDefault="00D747A6" w:rsidP="00A0682D">
      <w:pPr>
        <w:keepNext/>
        <w:keepLines/>
        <w:jc w:val="both"/>
        <w:rPr>
          <w:rFonts w:ascii="Tahoma" w:hAnsi="Tahoma" w:cs="Tahoma"/>
          <w:b/>
        </w:rPr>
      </w:pPr>
    </w:p>
    <w:p w14:paraId="1E3C13DC" w14:textId="77777777" w:rsidR="00D747A6" w:rsidRPr="0089560B" w:rsidRDefault="00D747A6" w:rsidP="00A0682D">
      <w:pPr>
        <w:keepNext/>
        <w:keepLines/>
        <w:jc w:val="both"/>
        <w:rPr>
          <w:rFonts w:ascii="Tahoma" w:hAnsi="Tahoma" w:cs="Tahoma"/>
        </w:rPr>
      </w:pPr>
      <w:r w:rsidRPr="0089560B">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01D29FAA" w14:textId="77777777" w:rsidR="00D747A6" w:rsidRPr="0089560B" w:rsidRDefault="00D747A6" w:rsidP="00A0682D">
      <w:pPr>
        <w:keepNext/>
        <w:keepLines/>
        <w:jc w:val="both"/>
        <w:rPr>
          <w:rFonts w:ascii="Tahoma" w:hAnsi="Tahoma" w:cs="Tahoma"/>
        </w:rPr>
      </w:pPr>
    </w:p>
    <w:p w14:paraId="0843EDD7" w14:textId="77777777" w:rsidR="00D747A6" w:rsidRPr="0089560B" w:rsidRDefault="00D747A6" w:rsidP="00A0682D">
      <w:pPr>
        <w:keepNext/>
        <w:keepLines/>
        <w:jc w:val="both"/>
        <w:rPr>
          <w:rFonts w:ascii="Tahoma" w:hAnsi="Tahoma" w:cs="Tahoma"/>
        </w:rPr>
      </w:pPr>
      <w:r w:rsidRPr="0089560B">
        <w:rPr>
          <w:rFonts w:ascii="Tahoma" w:hAnsi="Tahoma" w:cs="Tahoma"/>
        </w:rPr>
        <w:t>Izvajalec v razmerju do naročnika v celoti odgovarja za dobro izvedbo obveznosti</w:t>
      </w:r>
      <w:r w:rsidR="00E54334" w:rsidRPr="0089560B">
        <w:rPr>
          <w:rFonts w:ascii="Tahoma" w:hAnsi="Tahoma" w:cs="Tahoma"/>
        </w:rPr>
        <w:t xml:space="preserve"> iz okvirnega sporazuma</w:t>
      </w:r>
      <w:r w:rsidRPr="0089560B">
        <w:rPr>
          <w:rFonts w:ascii="Tahoma" w:hAnsi="Tahoma" w:cs="Tahoma"/>
        </w:rPr>
        <w:t>, ne glede na število podizvajalcev.</w:t>
      </w:r>
    </w:p>
    <w:p w14:paraId="3108039C" w14:textId="77777777" w:rsidR="00D747A6" w:rsidRPr="0089560B" w:rsidRDefault="00D747A6" w:rsidP="00A0682D">
      <w:pPr>
        <w:keepNext/>
        <w:keepLines/>
        <w:jc w:val="both"/>
        <w:rPr>
          <w:rFonts w:ascii="Tahoma" w:hAnsi="Tahoma" w:cs="Tahoma"/>
        </w:rPr>
      </w:pPr>
    </w:p>
    <w:p w14:paraId="1B7F527A" w14:textId="77777777" w:rsidR="00D747A6" w:rsidRPr="0089560B" w:rsidRDefault="00D747A6" w:rsidP="00A0682D">
      <w:pPr>
        <w:keepNext/>
        <w:keepLines/>
        <w:jc w:val="both"/>
        <w:rPr>
          <w:rFonts w:ascii="Tahoma" w:hAnsi="Tahoma" w:cs="Tahoma"/>
        </w:rPr>
      </w:pPr>
      <w:r w:rsidRPr="0089560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7E8BE29A" w14:textId="77777777" w:rsidR="00D747A6" w:rsidRPr="0089560B" w:rsidRDefault="00D747A6" w:rsidP="00A0682D">
      <w:pPr>
        <w:keepNext/>
        <w:keepLines/>
        <w:jc w:val="both"/>
        <w:rPr>
          <w:rFonts w:ascii="Tahoma" w:hAnsi="Tahoma" w:cs="Tahoma"/>
        </w:rPr>
      </w:pPr>
    </w:p>
    <w:p w14:paraId="5781330E" w14:textId="6F70869B" w:rsidR="00D747A6" w:rsidRPr="0089560B" w:rsidRDefault="00D747A6" w:rsidP="00A0682D">
      <w:pPr>
        <w:keepNext/>
        <w:keepLines/>
        <w:tabs>
          <w:tab w:val="left" w:pos="567"/>
          <w:tab w:val="left" w:pos="1702"/>
        </w:tabs>
        <w:jc w:val="both"/>
        <w:rPr>
          <w:rFonts w:ascii="Tahoma" w:hAnsi="Tahoma" w:cs="Tahoma"/>
        </w:rPr>
      </w:pPr>
      <w:r w:rsidRPr="0089560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1290811F" w14:textId="77777777" w:rsidR="00D747A6" w:rsidRPr="0089560B" w:rsidRDefault="00D747A6" w:rsidP="00A0682D">
      <w:pPr>
        <w:keepNext/>
        <w:keepLines/>
        <w:jc w:val="both"/>
        <w:rPr>
          <w:rFonts w:ascii="Tahoma" w:hAnsi="Tahoma" w:cs="Tahoma"/>
        </w:rPr>
      </w:pPr>
    </w:p>
    <w:p w14:paraId="4CB63E5B" w14:textId="4FEFF062" w:rsidR="00DF7B45" w:rsidRPr="0089560B" w:rsidRDefault="00D747A6" w:rsidP="00A0682D">
      <w:pPr>
        <w:keepNext/>
        <w:keepLines/>
        <w:jc w:val="both"/>
        <w:rPr>
          <w:rFonts w:ascii="Tahoma" w:hAnsi="Tahoma" w:cs="Tahoma"/>
        </w:rPr>
      </w:pPr>
      <w:r w:rsidRPr="0089560B">
        <w:rPr>
          <w:rFonts w:ascii="Tahoma" w:hAnsi="Tahoma" w:cs="Tahoma"/>
        </w:rPr>
        <w:lastRenderedPageBreak/>
        <w:t>Izvajalec mora med izvajanjem</w:t>
      </w:r>
      <w:r w:rsidR="00E54334" w:rsidRPr="0089560B">
        <w:rPr>
          <w:rFonts w:ascii="Tahoma" w:hAnsi="Tahoma" w:cs="Tahoma"/>
        </w:rPr>
        <w:t xml:space="preserve"> okvirnega sporazuma</w:t>
      </w:r>
      <w:r w:rsidRPr="0089560B">
        <w:rPr>
          <w:rFonts w:ascii="Tahoma" w:hAnsi="Tahoma" w:cs="Tahoma"/>
        </w:rPr>
        <w:t xml:space="preserve"> naročnika obvestiti o morebitnih spremembah informacij iz drugega odstavka 94. člena ZJN-3 in poslati informacije o novih podizvajalcih, ki jih namerava naknadno vključiti v izvajanje takšnih storitev, in sicer najkasneje v petih (5) dneh po spremembi.</w:t>
      </w:r>
      <w:r w:rsidR="007428DA" w:rsidRPr="0089560B">
        <w:rPr>
          <w:rFonts w:ascii="Tahoma" w:hAnsi="Tahoma" w:cs="Tahoma"/>
        </w:rPr>
        <w:t xml:space="preserve"> </w:t>
      </w:r>
    </w:p>
    <w:p w14:paraId="0682F677" w14:textId="77777777" w:rsidR="00E02A0B" w:rsidRPr="0089560B" w:rsidRDefault="00E02A0B" w:rsidP="00A0682D">
      <w:pPr>
        <w:keepNext/>
        <w:keepLines/>
        <w:jc w:val="both"/>
        <w:rPr>
          <w:rFonts w:ascii="Tahoma" w:hAnsi="Tahoma" w:cs="Tahoma"/>
        </w:rPr>
      </w:pPr>
    </w:p>
    <w:p w14:paraId="6935D8B1" w14:textId="77777777" w:rsidR="00DF7B45" w:rsidRPr="0089560B" w:rsidRDefault="00E02A0B" w:rsidP="00A0682D">
      <w:pPr>
        <w:keepNext/>
        <w:keepLines/>
        <w:numPr>
          <w:ilvl w:val="0"/>
          <w:numId w:val="13"/>
        </w:numPr>
        <w:tabs>
          <w:tab w:val="num" w:pos="1440"/>
        </w:tabs>
        <w:ind w:hanging="1080"/>
        <w:jc w:val="both"/>
        <w:rPr>
          <w:rFonts w:ascii="Tahoma" w:hAnsi="Tahoma" w:cs="Tahoma"/>
        </w:rPr>
      </w:pPr>
      <w:r w:rsidRPr="0089560B">
        <w:rPr>
          <w:rFonts w:ascii="Tahoma" w:hAnsi="Tahoma" w:cs="Tahoma"/>
          <w:b/>
        </w:rPr>
        <w:t xml:space="preserve">ŠKODA </w:t>
      </w:r>
    </w:p>
    <w:p w14:paraId="51C6F79C" w14:textId="77777777" w:rsidR="00DF7B45" w:rsidRPr="0089560B" w:rsidRDefault="00DF7B45" w:rsidP="00A0682D">
      <w:pPr>
        <w:keepNext/>
        <w:keepLines/>
        <w:ind w:left="1080"/>
        <w:jc w:val="both"/>
        <w:rPr>
          <w:rFonts w:ascii="Tahoma" w:hAnsi="Tahoma" w:cs="Tahoma"/>
        </w:rPr>
      </w:pPr>
      <w:r w:rsidRPr="0089560B">
        <w:rPr>
          <w:rFonts w:ascii="Tahoma" w:hAnsi="Tahoma" w:cs="Tahoma"/>
          <w:b/>
        </w:rPr>
        <w:t xml:space="preserve"> </w:t>
      </w:r>
    </w:p>
    <w:p w14:paraId="5915F86F" w14:textId="23EA9553" w:rsidR="00DF7B45" w:rsidRPr="0089560B" w:rsidRDefault="00DF7B45" w:rsidP="00A0682D">
      <w:pPr>
        <w:keepNext/>
        <w:keepLines/>
        <w:numPr>
          <w:ilvl w:val="0"/>
          <w:numId w:val="14"/>
        </w:numPr>
        <w:jc w:val="center"/>
        <w:rPr>
          <w:rFonts w:ascii="Tahoma" w:hAnsi="Tahoma" w:cs="Tahoma"/>
        </w:rPr>
      </w:pPr>
      <w:r w:rsidRPr="0089560B">
        <w:rPr>
          <w:rFonts w:ascii="Tahoma" w:hAnsi="Tahoma" w:cs="Tahoma"/>
        </w:rPr>
        <w:t>člen</w:t>
      </w:r>
    </w:p>
    <w:p w14:paraId="3AE88F38" w14:textId="77777777" w:rsidR="00DF7B45" w:rsidRPr="0089560B" w:rsidRDefault="00DF7B45" w:rsidP="00A0682D">
      <w:pPr>
        <w:keepNext/>
        <w:keepLines/>
        <w:jc w:val="both"/>
        <w:rPr>
          <w:rFonts w:ascii="Tahoma" w:hAnsi="Tahoma" w:cs="Tahoma"/>
        </w:rPr>
      </w:pPr>
    </w:p>
    <w:p w14:paraId="06CB2978" w14:textId="3F59AC80" w:rsidR="00E02A0B" w:rsidRPr="0089560B" w:rsidRDefault="00E02A0B" w:rsidP="00A0682D">
      <w:pPr>
        <w:keepNext/>
        <w:keepLines/>
        <w:jc w:val="both"/>
        <w:rPr>
          <w:rFonts w:ascii="Tahoma" w:hAnsi="Tahoma" w:cs="Tahoma"/>
        </w:rPr>
      </w:pPr>
      <w:r w:rsidRPr="0089560B">
        <w:rPr>
          <w:rFonts w:ascii="Tahoma" w:hAnsi="Tahoma" w:cs="Tahoma"/>
        </w:rPr>
        <w:t>V primeru, da izvajalec ne opravlja naročenih občasnih prevozov skladno z naročilom</w:t>
      </w:r>
      <w:r w:rsidR="00DF6A1A" w:rsidRPr="0089560B">
        <w:rPr>
          <w:rFonts w:ascii="Tahoma" w:hAnsi="Tahoma" w:cs="Tahoma"/>
        </w:rPr>
        <w:t xml:space="preserve"> naročnika</w:t>
      </w:r>
      <w:r w:rsidRPr="0089560B">
        <w:rPr>
          <w:rFonts w:ascii="Tahoma" w:hAnsi="Tahoma" w:cs="Tahoma"/>
        </w:rPr>
        <w:t xml:space="preserve"> (zamuda pri prevozu, izpad prevoza), oziroma </w:t>
      </w:r>
      <w:r w:rsidR="00DF6A1A" w:rsidRPr="0089560B">
        <w:rPr>
          <w:rFonts w:ascii="Tahoma" w:hAnsi="Tahoma" w:cs="Tahoma"/>
        </w:rPr>
        <w:t xml:space="preserve">skladno </w:t>
      </w:r>
      <w:r w:rsidRPr="0089560B">
        <w:rPr>
          <w:rFonts w:ascii="Tahoma" w:hAnsi="Tahoma" w:cs="Tahoma"/>
        </w:rPr>
        <w:t>z veljavnimi predpisi, ki urejajo prevoze v cestnem prometu in cestni promet, je dolžan naročniku povrniti škodo, ki mu je zaradi tega nastala.</w:t>
      </w:r>
    </w:p>
    <w:p w14:paraId="3B029711" w14:textId="77777777" w:rsidR="00E02A0B" w:rsidRPr="0089560B" w:rsidRDefault="00E02A0B" w:rsidP="00A0682D">
      <w:pPr>
        <w:keepNext/>
        <w:keepLines/>
        <w:jc w:val="both"/>
        <w:rPr>
          <w:rFonts w:ascii="Tahoma" w:hAnsi="Tahoma" w:cs="Tahoma"/>
        </w:rPr>
      </w:pPr>
    </w:p>
    <w:p w14:paraId="6D6A4309" w14:textId="77777777" w:rsidR="00E02A0B" w:rsidRPr="0089560B" w:rsidRDefault="00E02A0B" w:rsidP="00A0682D">
      <w:pPr>
        <w:keepNext/>
        <w:keepLines/>
        <w:jc w:val="both"/>
        <w:rPr>
          <w:rFonts w:ascii="Tahoma" w:hAnsi="Tahoma" w:cs="Tahoma"/>
        </w:rPr>
      </w:pPr>
      <w:r w:rsidRPr="0089560B">
        <w:rPr>
          <w:rFonts w:ascii="Tahoma" w:hAnsi="Tahoma" w:cs="Tahoma"/>
        </w:rPr>
        <w:t>Izvajalec izrecno soglaša, da naročnik ne nosi nobene odgovornosti za kakršnokoli škodo, ki bi izvirala iz ravnanja izvajalca.</w:t>
      </w:r>
    </w:p>
    <w:p w14:paraId="2A105E6D" w14:textId="53996BD1" w:rsidR="000D1783" w:rsidRPr="0089560B" w:rsidRDefault="000D1783" w:rsidP="00A0682D">
      <w:pPr>
        <w:keepNext/>
        <w:keepLines/>
        <w:jc w:val="both"/>
        <w:rPr>
          <w:rFonts w:ascii="Tahoma" w:hAnsi="Tahoma" w:cs="Tahoma"/>
        </w:rPr>
      </w:pPr>
    </w:p>
    <w:p w14:paraId="67AAB823" w14:textId="6AC266FE" w:rsidR="00DF7B45" w:rsidRPr="0089560B" w:rsidRDefault="00425B0C" w:rsidP="00A0682D">
      <w:pPr>
        <w:keepNext/>
        <w:keepLines/>
        <w:numPr>
          <w:ilvl w:val="0"/>
          <w:numId w:val="13"/>
        </w:numPr>
        <w:ind w:hanging="1080"/>
        <w:jc w:val="both"/>
        <w:rPr>
          <w:rFonts w:ascii="Tahoma" w:hAnsi="Tahoma" w:cs="Tahoma"/>
          <w:b/>
        </w:rPr>
      </w:pPr>
      <w:r>
        <w:rPr>
          <w:rFonts w:ascii="Tahoma" w:hAnsi="Tahoma" w:cs="Tahoma"/>
          <w:b/>
        </w:rPr>
        <w:t xml:space="preserve">OBRAČUN IN </w:t>
      </w:r>
      <w:r w:rsidR="00DF7B45" w:rsidRPr="0089560B">
        <w:rPr>
          <w:rFonts w:ascii="Tahoma" w:hAnsi="Tahoma" w:cs="Tahoma"/>
          <w:b/>
        </w:rPr>
        <w:t>PLAČILO</w:t>
      </w:r>
      <w:r>
        <w:rPr>
          <w:rFonts w:ascii="Tahoma" w:hAnsi="Tahoma" w:cs="Tahoma"/>
          <w:b/>
        </w:rPr>
        <w:t xml:space="preserve"> STORITEV</w:t>
      </w:r>
    </w:p>
    <w:p w14:paraId="1B66F607" w14:textId="77777777" w:rsidR="00DF7B45" w:rsidRPr="0089560B" w:rsidRDefault="00DF7B45" w:rsidP="00A0682D">
      <w:pPr>
        <w:keepNext/>
        <w:keepLines/>
        <w:ind w:left="1080"/>
        <w:jc w:val="both"/>
        <w:rPr>
          <w:rFonts w:ascii="Tahoma" w:hAnsi="Tahoma" w:cs="Tahoma"/>
          <w:b/>
        </w:rPr>
      </w:pPr>
    </w:p>
    <w:p w14:paraId="57F91FD1" w14:textId="77777777" w:rsidR="00DF7B45" w:rsidRPr="0089560B" w:rsidRDefault="00DF7B45" w:rsidP="00A0682D">
      <w:pPr>
        <w:keepNext/>
        <w:keepLines/>
        <w:numPr>
          <w:ilvl w:val="0"/>
          <w:numId w:val="14"/>
        </w:numPr>
        <w:jc w:val="center"/>
        <w:rPr>
          <w:rFonts w:ascii="Tahoma" w:hAnsi="Tahoma" w:cs="Tahoma"/>
        </w:rPr>
      </w:pPr>
      <w:r w:rsidRPr="0089560B">
        <w:rPr>
          <w:rFonts w:ascii="Tahoma" w:hAnsi="Tahoma" w:cs="Tahoma"/>
        </w:rPr>
        <w:t>člen</w:t>
      </w:r>
    </w:p>
    <w:p w14:paraId="0B467463" w14:textId="77777777" w:rsidR="00DF7B45" w:rsidRPr="0089560B" w:rsidRDefault="00DF7B45" w:rsidP="00A0682D">
      <w:pPr>
        <w:keepNext/>
        <w:keepLines/>
        <w:rPr>
          <w:rFonts w:ascii="Tahoma" w:hAnsi="Tahoma" w:cs="Tahoma"/>
        </w:rPr>
      </w:pPr>
    </w:p>
    <w:p w14:paraId="4F5B0E38" w14:textId="5A36AF68" w:rsidR="002816B8" w:rsidRPr="0089560B" w:rsidRDefault="00F27A4D" w:rsidP="00A0682D">
      <w:pPr>
        <w:keepNext/>
        <w:keepLines/>
        <w:jc w:val="both"/>
        <w:rPr>
          <w:rFonts w:ascii="Tahoma" w:hAnsi="Tahoma" w:cs="Tahoma"/>
        </w:rPr>
      </w:pPr>
      <w:r w:rsidRPr="0089560B">
        <w:rPr>
          <w:rFonts w:ascii="Tahoma" w:hAnsi="Tahoma" w:cs="Tahoma"/>
        </w:rPr>
        <w:t xml:space="preserve">Izvajalec bo naročniku izstavil račun </w:t>
      </w:r>
      <w:r w:rsidR="00EF6CC9" w:rsidRPr="0089560B">
        <w:rPr>
          <w:rFonts w:ascii="Tahoma" w:hAnsi="Tahoma" w:cs="Tahoma"/>
        </w:rPr>
        <w:t xml:space="preserve">v roku petih (5) </w:t>
      </w:r>
      <w:r w:rsidR="005254DD" w:rsidRPr="0089560B">
        <w:rPr>
          <w:rFonts w:ascii="Tahoma" w:hAnsi="Tahoma" w:cs="Tahoma"/>
        </w:rPr>
        <w:t xml:space="preserve">delovnih </w:t>
      </w:r>
      <w:r w:rsidR="00EF6CC9" w:rsidRPr="0089560B">
        <w:rPr>
          <w:rFonts w:ascii="Tahoma" w:hAnsi="Tahoma" w:cs="Tahoma"/>
        </w:rPr>
        <w:t xml:space="preserve">dni </w:t>
      </w:r>
      <w:r w:rsidRPr="0089560B">
        <w:rPr>
          <w:rFonts w:ascii="Tahoma" w:hAnsi="Tahoma" w:cs="Tahoma"/>
        </w:rPr>
        <w:t>po opravljenem posameznem</w:t>
      </w:r>
      <w:r w:rsidR="00DF6A1A" w:rsidRPr="0089560B">
        <w:rPr>
          <w:rFonts w:ascii="Tahoma" w:hAnsi="Tahoma" w:cs="Tahoma"/>
        </w:rPr>
        <w:t xml:space="preserve"> občasnem</w:t>
      </w:r>
      <w:r w:rsidRPr="0089560B">
        <w:rPr>
          <w:rFonts w:ascii="Tahoma" w:hAnsi="Tahoma" w:cs="Tahoma"/>
        </w:rPr>
        <w:t xml:space="preserve"> prevozu, v skladu z določili tega okvirnega sporazuma. Izvajalec mora na računu navesti </w:t>
      </w:r>
      <w:r w:rsidR="00B361BF" w:rsidRPr="0089560B">
        <w:rPr>
          <w:rFonts w:ascii="Tahoma" w:hAnsi="Tahoma" w:cs="Tahoma"/>
        </w:rPr>
        <w:t xml:space="preserve">tudi </w:t>
      </w:r>
      <w:r w:rsidRPr="0089560B">
        <w:rPr>
          <w:rFonts w:ascii="Tahoma" w:hAnsi="Tahoma" w:cs="Tahoma"/>
        </w:rPr>
        <w:t>številko naročnikovega pisnega naročila</w:t>
      </w:r>
      <w:r w:rsidR="00B361BF" w:rsidRPr="0089560B">
        <w:rPr>
          <w:rFonts w:ascii="Tahoma" w:hAnsi="Tahoma" w:cs="Tahoma"/>
        </w:rPr>
        <w:t>.</w:t>
      </w:r>
      <w:r w:rsidR="00282DC1" w:rsidRPr="0089560B">
        <w:rPr>
          <w:rFonts w:ascii="Tahoma" w:hAnsi="Tahoma" w:cs="Tahoma"/>
        </w:rPr>
        <w:t xml:space="preserve"> </w:t>
      </w:r>
      <w:r w:rsidR="002816B8" w:rsidRPr="0089560B">
        <w:rPr>
          <w:rFonts w:ascii="Tahoma" w:hAnsi="Tahoma" w:cs="Tahoma"/>
        </w:rPr>
        <w:t xml:space="preserve">Specifikacija vseh stroškov, ki jih zajema izstavljeni račun in so izvajalcu nastali pri izvedbi posameznega občasnega prevoza, </w:t>
      </w:r>
      <w:r w:rsidR="002314CD" w:rsidRPr="0089560B">
        <w:rPr>
          <w:rFonts w:ascii="Tahoma" w:hAnsi="Tahoma" w:cs="Tahoma"/>
        </w:rPr>
        <w:t>je</w:t>
      </w:r>
      <w:r w:rsidR="002816B8" w:rsidRPr="0089560B">
        <w:rPr>
          <w:rFonts w:ascii="Tahoma" w:hAnsi="Tahoma" w:cs="Tahoma"/>
        </w:rPr>
        <w:t xml:space="preserve"> obvezna priloga k računu.</w:t>
      </w:r>
    </w:p>
    <w:p w14:paraId="1DDABAC0" w14:textId="77777777" w:rsidR="002816B8" w:rsidRPr="0089560B" w:rsidRDefault="002816B8" w:rsidP="00A0682D">
      <w:pPr>
        <w:keepNext/>
        <w:keepLines/>
        <w:jc w:val="both"/>
        <w:rPr>
          <w:rFonts w:ascii="Tahoma" w:hAnsi="Tahoma" w:cs="Tahoma"/>
        </w:rPr>
      </w:pPr>
    </w:p>
    <w:p w14:paraId="44047ACF" w14:textId="78E49006" w:rsidR="002816B8" w:rsidRPr="0089560B" w:rsidRDefault="002816B8" w:rsidP="00A0682D">
      <w:pPr>
        <w:keepNext/>
        <w:keepLines/>
        <w:jc w:val="both"/>
        <w:rPr>
          <w:rFonts w:ascii="Tahoma" w:hAnsi="Tahoma" w:cs="Tahoma"/>
        </w:rPr>
      </w:pPr>
      <w:r w:rsidRPr="0089560B">
        <w:rPr>
          <w:rFonts w:ascii="Tahoma" w:hAnsi="Tahoma" w:cs="Tahoma"/>
        </w:rPr>
        <w:t>Naročnik ima pravico od izvajalca zahtevati kopijo potnega naloga ali tahografskega lističa (oziroma izpiska iz elektronskega tahografa), iz katerega je razvidna pot in prevoženi kilometri, ki so osnova za izstavljeni račun.</w:t>
      </w:r>
      <w:r w:rsidR="00EE663E" w:rsidRPr="0089560B">
        <w:rPr>
          <w:rFonts w:ascii="Tahoma" w:hAnsi="Tahoma" w:cs="Tahoma"/>
        </w:rPr>
        <w:t xml:space="preserve"> Prav tako ima naročnik pravico od izvajalca zahtevati vsa dokazila o stroških, ki so navedeni v specifikaciji vseh stroškov, ki jih zajema izstavljeni račun (računi, potrdila, cestnine).</w:t>
      </w:r>
    </w:p>
    <w:p w14:paraId="57564438" w14:textId="1342AAF0" w:rsidR="002816B8" w:rsidRDefault="002816B8" w:rsidP="00A0682D">
      <w:pPr>
        <w:keepNext/>
        <w:keepLines/>
        <w:numPr>
          <w:ilvl w:val="12"/>
          <w:numId w:val="0"/>
        </w:numPr>
        <w:jc w:val="both"/>
        <w:rPr>
          <w:rFonts w:ascii="Tahoma" w:hAnsi="Tahoma" w:cs="Tahoma"/>
        </w:rPr>
      </w:pPr>
    </w:p>
    <w:p w14:paraId="686660EC" w14:textId="77777777" w:rsidR="00425B0C" w:rsidRPr="0089560B" w:rsidRDefault="00425B0C" w:rsidP="00425B0C">
      <w:pPr>
        <w:keepNext/>
        <w:keepLines/>
        <w:tabs>
          <w:tab w:val="left" w:pos="1418"/>
          <w:tab w:val="left" w:pos="1702"/>
        </w:tabs>
        <w:jc w:val="both"/>
        <w:rPr>
          <w:rFonts w:ascii="Tahoma" w:hAnsi="Tahoma" w:cs="Tahoma"/>
        </w:rPr>
      </w:pPr>
      <w:r w:rsidRPr="0089560B">
        <w:rPr>
          <w:rFonts w:ascii="Tahoma" w:hAnsi="Tahoma" w:cs="Tahoma"/>
        </w:rPr>
        <w:t xml:space="preserve">V primeru, da izstavljeni račun ni pravilen, ga naročnik v roku petih (5) delovnih dni od prejema zavrne z obrazložitvijo, izvajalec pa je dolžan izstaviti nov, popravljen račun v roku petih (5) delovnih dni od prejema zavrnitve, v katerem bo izkazana pravilna vrednost opravljenih storitev. </w:t>
      </w:r>
    </w:p>
    <w:p w14:paraId="5F58B00A" w14:textId="77777777" w:rsidR="00425B0C" w:rsidRPr="0089560B" w:rsidRDefault="00425B0C" w:rsidP="00A0682D">
      <w:pPr>
        <w:keepNext/>
        <w:keepLines/>
        <w:numPr>
          <w:ilvl w:val="12"/>
          <w:numId w:val="0"/>
        </w:numPr>
        <w:jc w:val="both"/>
        <w:rPr>
          <w:rFonts w:ascii="Tahoma" w:hAnsi="Tahoma" w:cs="Tahoma"/>
        </w:rPr>
      </w:pPr>
    </w:p>
    <w:p w14:paraId="07FE04A4" w14:textId="1DDEA5E8" w:rsidR="00F27A4D" w:rsidRPr="0089560B" w:rsidRDefault="00F27A4D" w:rsidP="00A0682D">
      <w:pPr>
        <w:keepNext/>
        <w:keepLines/>
        <w:numPr>
          <w:ilvl w:val="12"/>
          <w:numId w:val="0"/>
        </w:numPr>
        <w:jc w:val="both"/>
        <w:rPr>
          <w:rFonts w:ascii="Tahoma" w:hAnsi="Tahoma" w:cs="Tahoma"/>
        </w:rPr>
      </w:pPr>
      <w:r w:rsidRPr="0089560B">
        <w:rPr>
          <w:rFonts w:ascii="Tahoma" w:hAnsi="Tahoma" w:cs="Tahoma"/>
        </w:rPr>
        <w:t xml:space="preserve">Rok plačila znaša trideset (30) koledarskih dni, šteto od dneva </w:t>
      </w:r>
      <w:r w:rsidR="009139FD">
        <w:rPr>
          <w:rFonts w:ascii="Tahoma" w:hAnsi="Tahoma" w:cs="Tahoma"/>
        </w:rPr>
        <w:t>izstavitve</w:t>
      </w:r>
      <w:r w:rsidRPr="0089560B">
        <w:rPr>
          <w:rFonts w:ascii="Tahoma" w:hAnsi="Tahoma" w:cs="Tahoma"/>
        </w:rPr>
        <w:t xml:space="preserve"> računa</w:t>
      </w:r>
      <w:r w:rsidR="009C61AC">
        <w:rPr>
          <w:rFonts w:ascii="Tahoma" w:hAnsi="Tahoma" w:cs="Tahoma"/>
        </w:rPr>
        <w:t xml:space="preserve"> v vložišče naročnika</w:t>
      </w:r>
      <w:r w:rsidRPr="0089560B">
        <w:rPr>
          <w:rFonts w:ascii="Tahoma" w:hAnsi="Tahoma" w:cs="Tahoma"/>
        </w:rPr>
        <w:t xml:space="preserve">. Če zadnji dan roka </w:t>
      </w:r>
      <w:r w:rsidR="009C61AC">
        <w:rPr>
          <w:rFonts w:ascii="Tahoma" w:hAnsi="Tahoma" w:cs="Tahoma"/>
        </w:rPr>
        <w:t xml:space="preserve">plačila </w:t>
      </w:r>
      <w:r w:rsidRPr="0089560B">
        <w:rPr>
          <w:rFonts w:ascii="Tahoma" w:hAnsi="Tahoma" w:cs="Tahoma"/>
        </w:rPr>
        <w:t xml:space="preserve">sovpada z dnem, ko je po zakonu dela prost dan, se za zadnji dan roka </w:t>
      </w:r>
      <w:r w:rsidR="009C61AC">
        <w:rPr>
          <w:rFonts w:ascii="Tahoma" w:hAnsi="Tahoma" w:cs="Tahoma"/>
        </w:rPr>
        <w:t xml:space="preserve">plačila </w:t>
      </w:r>
      <w:r w:rsidRPr="0089560B">
        <w:rPr>
          <w:rFonts w:ascii="Tahoma" w:hAnsi="Tahoma" w:cs="Tahoma"/>
        </w:rPr>
        <w:t>šteje prvi naslednji delovni</w:t>
      </w:r>
      <w:r w:rsidR="009C61AC">
        <w:rPr>
          <w:rFonts w:ascii="Tahoma" w:hAnsi="Tahoma" w:cs="Tahoma"/>
        </w:rPr>
        <w:t xml:space="preserve"> dan</w:t>
      </w:r>
      <w:r w:rsidRPr="0089560B">
        <w:rPr>
          <w:rFonts w:ascii="Tahoma" w:hAnsi="Tahoma" w:cs="Tahoma"/>
        </w:rPr>
        <w:t>.</w:t>
      </w:r>
      <w:r w:rsidRPr="0089560B">
        <w:rPr>
          <w:rFonts w:ascii="Calibri" w:hAnsi="Calibri" w:cs="Arial"/>
          <w:sz w:val="22"/>
          <w:szCs w:val="22"/>
        </w:rPr>
        <w:t xml:space="preserve"> </w:t>
      </w:r>
      <w:r w:rsidRPr="0089560B">
        <w:rPr>
          <w:rFonts w:ascii="Tahoma" w:hAnsi="Tahoma" w:cs="Tahoma"/>
        </w:rPr>
        <w:t>Naročnik se obvezuje, da bo prejete račune poravnal na transakcijski račun izvajalca, ki je uradno evidentiran pri AJPES in bo naveden na računu.</w:t>
      </w:r>
    </w:p>
    <w:p w14:paraId="3704B177" w14:textId="77777777" w:rsidR="00F27A4D" w:rsidRPr="0089560B" w:rsidRDefault="00F27A4D" w:rsidP="00A0682D">
      <w:pPr>
        <w:keepNext/>
        <w:keepLines/>
        <w:numPr>
          <w:ilvl w:val="12"/>
          <w:numId w:val="0"/>
        </w:numPr>
        <w:jc w:val="both"/>
        <w:rPr>
          <w:rFonts w:ascii="Tahoma" w:hAnsi="Tahoma" w:cs="Tahoma"/>
        </w:rPr>
      </w:pPr>
    </w:p>
    <w:p w14:paraId="38E1CEDD" w14:textId="74564962" w:rsidR="00F27A4D" w:rsidRPr="0089560B" w:rsidRDefault="00F27A4D" w:rsidP="00A0682D">
      <w:pPr>
        <w:keepNext/>
        <w:keepLines/>
        <w:jc w:val="both"/>
        <w:rPr>
          <w:rFonts w:ascii="Tahoma" w:hAnsi="Tahoma" w:cs="Tahoma"/>
        </w:rPr>
      </w:pPr>
      <w:r w:rsidRPr="0089560B">
        <w:rPr>
          <w:rFonts w:ascii="Tahoma" w:hAnsi="Tahoma" w:cs="Tahoma"/>
        </w:rPr>
        <w:t xml:space="preserve">V primeru, da </w:t>
      </w:r>
      <w:r w:rsidR="00B361BF" w:rsidRPr="0089560B">
        <w:rPr>
          <w:rFonts w:ascii="Tahoma" w:hAnsi="Tahoma" w:cs="Tahoma"/>
        </w:rPr>
        <w:t xml:space="preserve">izvajalec k računu ne </w:t>
      </w:r>
      <w:r w:rsidR="00D16392" w:rsidRPr="0089560B">
        <w:rPr>
          <w:rFonts w:ascii="Tahoma" w:hAnsi="Tahoma" w:cs="Tahoma"/>
        </w:rPr>
        <w:t xml:space="preserve">predloži </w:t>
      </w:r>
      <w:r w:rsidR="00DF6A1A" w:rsidRPr="0089560B">
        <w:rPr>
          <w:rFonts w:ascii="Tahoma" w:hAnsi="Tahoma" w:cs="Tahoma"/>
        </w:rPr>
        <w:t>vseh obveznih prilog iz prvega odstavka tega člena</w:t>
      </w:r>
      <w:r w:rsidR="00D16392" w:rsidRPr="0089560B">
        <w:rPr>
          <w:rFonts w:ascii="Tahoma" w:hAnsi="Tahoma" w:cs="Tahoma"/>
        </w:rPr>
        <w:t xml:space="preserve"> in ga k predložitvi navedenih dokazil </w:t>
      </w:r>
      <w:r w:rsidR="00DF6A1A" w:rsidRPr="0089560B">
        <w:rPr>
          <w:rFonts w:ascii="Tahoma" w:hAnsi="Tahoma" w:cs="Tahoma"/>
        </w:rPr>
        <w:t xml:space="preserve">naknadno </w:t>
      </w:r>
      <w:r w:rsidR="00D16392" w:rsidRPr="0089560B">
        <w:rPr>
          <w:rFonts w:ascii="Tahoma" w:hAnsi="Tahoma" w:cs="Tahoma"/>
        </w:rPr>
        <w:t>pozove naročnik</w:t>
      </w:r>
      <w:r w:rsidRPr="0089560B">
        <w:rPr>
          <w:rFonts w:ascii="Tahoma" w:hAnsi="Tahoma" w:cs="Tahoma"/>
        </w:rPr>
        <w:t xml:space="preserve">, </w:t>
      </w:r>
      <w:r w:rsidR="009C61AC">
        <w:rPr>
          <w:rFonts w:ascii="Tahoma" w:hAnsi="Tahoma" w:cs="Tahoma"/>
        </w:rPr>
        <w:t xml:space="preserve">se </w:t>
      </w:r>
      <w:r w:rsidR="00D16392" w:rsidRPr="0089560B">
        <w:rPr>
          <w:rFonts w:ascii="Tahoma" w:hAnsi="Tahoma" w:cs="Tahoma"/>
        </w:rPr>
        <w:t xml:space="preserve">rok plačila </w:t>
      </w:r>
      <w:r w:rsidR="009C61AC">
        <w:rPr>
          <w:rFonts w:ascii="Tahoma" w:hAnsi="Tahoma" w:cs="Tahoma"/>
        </w:rPr>
        <w:t xml:space="preserve">ustrezno podaljša in </w:t>
      </w:r>
      <w:r w:rsidR="00D16392" w:rsidRPr="0089560B">
        <w:rPr>
          <w:rFonts w:ascii="Tahoma" w:hAnsi="Tahoma" w:cs="Tahoma"/>
        </w:rPr>
        <w:t xml:space="preserve">znaša </w:t>
      </w:r>
      <w:r w:rsidR="004F3A21" w:rsidRPr="0089560B">
        <w:rPr>
          <w:rFonts w:ascii="Tahoma" w:hAnsi="Tahoma" w:cs="Tahoma"/>
        </w:rPr>
        <w:t xml:space="preserve">trideset (30) koledarskih dni, šteto od dneva </w:t>
      </w:r>
      <w:r w:rsidR="00DF6A1A" w:rsidRPr="0089560B">
        <w:rPr>
          <w:rFonts w:ascii="Tahoma" w:hAnsi="Tahoma" w:cs="Tahoma"/>
        </w:rPr>
        <w:t>predložitve obveznih prilog iz prvega odstavka tega člena</w:t>
      </w:r>
      <w:r w:rsidR="004F3A21" w:rsidRPr="0089560B">
        <w:rPr>
          <w:rFonts w:ascii="Tahoma" w:hAnsi="Tahoma" w:cs="Tahoma"/>
        </w:rPr>
        <w:t>.</w:t>
      </w:r>
    </w:p>
    <w:p w14:paraId="447DF4F1" w14:textId="77777777" w:rsidR="00F27A4D" w:rsidRPr="0089560B" w:rsidRDefault="00F27A4D" w:rsidP="00A0682D">
      <w:pPr>
        <w:keepNext/>
        <w:keepLines/>
        <w:tabs>
          <w:tab w:val="left" w:pos="1418"/>
          <w:tab w:val="left" w:pos="1702"/>
        </w:tabs>
        <w:jc w:val="both"/>
        <w:rPr>
          <w:rFonts w:ascii="Tahoma" w:hAnsi="Tahoma" w:cs="Tahoma"/>
        </w:rPr>
      </w:pPr>
    </w:p>
    <w:p w14:paraId="470ACA83" w14:textId="0F218835" w:rsidR="00DF6A1A" w:rsidRPr="0089560B" w:rsidRDefault="00F27A4D" w:rsidP="00A0682D">
      <w:pPr>
        <w:keepNext/>
        <w:keepLines/>
        <w:suppressAutoHyphens/>
        <w:jc w:val="both"/>
        <w:rPr>
          <w:rFonts w:ascii="Tahoma" w:hAnsi="Tahoma" w:cs="Tahoma"/>
          <w:lang w:eastAsia="ar-SA"/>
        </w:rPr>
      </w:pPr>
      <w:r w:rsidRPr="0089560B">
        <w:rPr>
          <w:rFonts w:ascii="Tahoma" w:hAnsi="Tahoma" w:cs="Tahoma"/>
          <w:lang w:eastAsia="ar-SA"/>
        </w:rPr>
        <w:t xml:space="preserve">DDV se obračuna </w:t>
      </w:r>
      <w:r w:rsidR="009C61AC">
        <w:rPr>
          <w:rFonts w:ascii="Tahoma" w:hAnsi="Tahoma" w:cs="Tahoma"/>
          <w:lang w:eastAsia="ar-SA"/>
        </w:rPr>
        <w:t>v skladu z veljavno zakonodajo v Republiki Sloveniji.</w:t>
      </w:r>
    </w:p>
    <w:p w14:paraId="614780B5" w14:textId="77777777" w:rsidR="009C61AC" w:rsidRDefault="009C61AC" w:rsidP="00A0682D">
      <w:pPr>
        <w:keepNext/>
        <w:keepLines/>
        <w:suppressAutoHyphens/>
        <w:jc w:val="both"/>
        <w:rPr>
          <w:rFonts w:ascii="Tahoma" w:hAnsi="Tahoma" w:cs="Tahoma"/>
        </w:rPr>
      </w:pPr>
    </w:p>
    <w:p w14:paraId="3067CA72" w14:textId="3D1B7440" w:rsidR="00DF6A1A" w:rsidRPr="0089560B" w:rsidRDefault="00F27A4D" w:rsidP="00A0682D">
      <w:pPr>
        <w:keepNext/>
        <w:keepLines/>
        <w:suppressAutoHyphens/>
        <w:jc w:val="both"/>
        <w:rPr>
          <w:rFonts w:ascii="Tahoma" w:hAnsi="Tahoma" w:cs="Tahoma"/>
        </w:rPr>
      </w:pPr>
      <w:r w:rsidRPr="0089560B">
        <w:rPr>
          <w:rFonts w:ascii="Tahoma" w:hAnsi="Tahoma" w:cs="Tahoma"/>
        </w:rPr>
        <w:t>V primeru zamude s plačilom je izvajalec upravičen zaračunati naročniku zakonite zamudne obresti.</w:t>
      </w:r>
      <w:r w:rsidR="004F3A21" w:rsidRPr="0089560B">
        <w:rPr>
          <w:rFonts w:ascii="Tahoma" w:hAnsi="Tahoma" w:cs="Tahoma"/>
        </w:rPr>
        <w:t xml:space="preserve"> </w:t>
      </w:r>
    </w:p>
    <w:p w14:paraId="5A3C2E4A" w14:textId="77777777" w:rsidR="00DF6A1A" w:rsidRPr="0089560B" w:rsidRDefault="00DF6A1A" w:rsidP="00A0682D">
      <w:pPr>
        <w:keepNext/>
        <w:keepLines/>
        <w:suppressAutoHyphens/>
        <w:jc w:val="both"/>
        <w:rPr>
          <w:rFonts w:ascii="Tahoma" w:hAnsi="Tahoma" w:cs="Tahoma"/>
        </w:rPr>
      </w:pPr>
    </w:p>
    <w:p w14:paraId="2F2A98D8" w14:textId="2913088F" w:rsidR="00F27A4D" w:rsidRPr="0089560B" w:rsidRDefault="004F3A21" w:rsidP="00A0682D">
      <w:pPr>
        <w:keepNext/>
        <w:keepLines/>
        <w:suppressAutoHyphens/>
        <w:jc w:val="both"/>
        <w:rPr>
          <w:rFonts w:ascii="Tahoma" w:hAnsi="Tahoma" w:cs="Tahoma"/>
          <w:lang w:eastAsia="ar-SA"/>
        </w:rPr>
      </w:pPr>
      <w:r w:rsidRPr="0089560B">
        <w:rPr>
          <w:rFonts w:ascii="Tahoma" w:hAnsi="Tahoma" w:cs="Tahoma"/>
        </w:rPr>
        <w:t>Naročnik bo plačila, vsem v tem okvirnem sporazumu navedenim podizvajalcem, izvajal skladno z določili ZJN-3.</w:t>
      </w:r>
    </w:p>
    <w:p w14:paraId="10366166" w14:textId="77777777" w:rsidR="00F27A4D" w:rsidRPr="0089560B" w:rsidRDefault="00F27A4D" w:rsidP="00A0682D">
      <w:pPr>
        <w:keepNext/>
        <w:keepLines/>
        <w:jc w:val="both"/>
        <w:rPr>
          <w:rFonts w:ascii="Tahoma" w:hAnsi="Tahoma" w:cs="Tahoma"/>
        </w:rPr>
      </w:pPr>
    </w:p>
    <w:p w14:paraId="1143521C" w14:textId="77777777" w:rsidR="00F27A4D" w:rsidRPr="0089560B" w:rsidRDefault="00F27A4D" w:rsidP="00A0682D">
      <w:pPr>
        <w:keepNext/>
        <w:keepLines/>
        <w:numPr>
          <w:ilvl w:val="0"/>
          <w:numId w:val="14"/>
        </w:numPr>
        <w:tabs>
          <w:tab w:val="num" w:pos="5322"/>
        </w:tabs>
        <w:jc w:val="center"/>
        <w:rPr>
          <w:rFonts w:ascii="Tahoma" w:hAnsi="Tahoma" w:cs="Tahoma"/>
        </w:rPr>
      </w:pPr>
      <w:r w:rsidRPr="0089560B">
        <w:rPr>
          <w:rFonts w:ascii="Tahoma" w:hAnsi="Tahoma" w:cs="Tahoma"/>
        </w:rPr>
        <w:t>člen</w:t>
      </w:r>
    </w:p>
    <w:p w14:paraId="5EB1BDA8" w14:textId="77777777" w:rsidR="00F27A4D" w:rsidRPr="0089560B" w:rsidRDefault="00F27A4D" w:rsidP="00A0682D">
      <w:pPr>
        <w:keepNext/>
        <w:keepLines/>
        <w:jc w:val="both"/>
        <w:rPr>
          <w:rFonts w:ascii="Tahoma" w:hAnsi="Tahoma" w:cs="Tahoma"/>
        </w:rPr>
      </w:pPr>
    </w:p>
    <w:p w14:paraId="63C5CCCA" w14:textId="77777777" w:rsidR="00F27A4D" w:rsidRPr="0089560B" w:rsidRDefault="00F27A4D" w:rsidP="00A0682D">
      <w:pPr>
        <w:keepNext/>
        <w:keepLines/>
        <w:jc w:val="both"/>
        <w:rPr>
          <w:rFonts w:ascii="Tahoma" w:hAnsi="Tahoma" w:cs="Tahoma"/>
        </w:rPr>
      </w:pPr>
      <w:r w:rsidRPr="0089560B">
        <w:rPr>
          <w:rFonts w:ascii="Tahoma" w:hAnsi="Tahoma" w:cs="Tahoma"/>
        </w:rPr>
        <w:t>Stranki okvirnega sporazuma se obvezujeta,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364E5DC4" w14:textId="578AD384" w:rsidR="00DF7B45" w:rsidRPr="0089560B" w:rsidRDefault="00DF7B45" w:rsidP="00A0682D">
      <w:pPr>
        <w:keepNext/>
        <w:keepLines/>
        <w:jc w:val="both"/>
        <w:rPr>
          <w:rFonts w:ascii="Tahoma" w:hAnsi="Tahoma" w:cs="Tahoma"/>
        </w:rPr>
      </w:pPr>
    </w:p>
    <w:p w14:paraId="776FEFC2" w14:textId="77777777" w:rsidR="00DF7B45" w:rsidRPr="0089560B" w:rsidRDefault="00E02A0B" w:rsidP="00A0682D">
      <w:pPr>
        <w:keepNext/>
        <w:keepLines/>
        <w:numPr>
          <w:ilvl w:val="0"/>
          <w:numId w:val="13"/>
        </w:numPr>
        <w:tabs>
          <w:tab w:val="num" w:pos="1440"/>
        </w:tabs>
        <w:ind w:hanging="1080"/>
        <w:jc w:val="both"/>
        <w:rPr>
          <w:rFonts w:ascii="Tahoma" w:hAnsi="Tahoma" w:cs="Tahoma"/>
          <w:b/>
        </w:rPr>
      </w:pPr>
      <w:r w:rsidRPr="0089560B">
        <w:rPr>
          <w:rFonts w:ascii="Tahoma" w:hAnsi="Tahoma" w:cs="Tahoma"/>
          <w:b/>
        </w:rPr>
        <w:lastRenderedPageBreak/>
        <w:t>PREDSTAVNIKI</w:t>
      </w:r>
      <w:r w:rsidR="00DF7B45" w:rsidRPr="0089560B">
        <w:rPr>
          <w:rFonts w:ascii="Tahoma" w:hAnsi="Tahoma" w:cs="Tahoma"/>
          <w:b/>
        </w:rPr>
        <w:t xml:space="preserve"> STRANK </w:t>
      </w:r>
      <w:r w:rsidRPr="0089560B">
        <w:rPr>
          <w:rFonts w:ascii="Tahoma" w:hAnsi="Tahoma" w:cs="Tahoma"/>
          <w:b/>
        </w:rPr>
        <w:t>OKVIRNEGA SPORAZUMA</w:t>
      </w:r>
    </w:p>
    <w:p w14:paraId="1C4DD13A" w14:textId="77777777" w:rsidR="00DF7B45" w:rsidRPr="0089560B" w:rsidRDefault="00DF7B45" w:rsidP="00A0682D">
      <w:pPr>
        <w:keepNext/>
        <w:keepLines/>
        <w:ind w:left="1080"/>
        <w:jc w:val="both"/>
        <w:rPr>
          <w:rFonts w:ascii="Tahoma" w:hAnsi="Tahoma" w:cs="Tahoma"/>
          <w:b/>
        </w:rPr>
      </w:pPr>
    </w:p>
    <w:p w14:paraId="70605956" w14:textId="77777777" w:rsidR="00DF7B45" w:rsidRPr="0089560B" w:rsidRDefault="00DF7B45" w:rsidP="00A0682D">
      <w:pPr>
        <w:keepNext/>
        <w:keepLines/>
        <w:numPr>
          <w:ilvl w:val="0"/>
          <w:numId w:val="14"/>
        </w:numPr>
        <w:jc w:val="center"/>
        <w:rPr>
          <w:rFonts w:ascii="Tahoma" w:hAnsi="Tahoma" w:cs="Tahoma"/>
        </w:rPr>
      </w:pPr>
      <w:r w:rsidRPr="0089560B">
        <w:rPr>
          <w:rFonts w:ascii="Tahoma" w:hAnsi="Tahoma" w:cs="Tahoma"/>
        </w:rPr>
        <w:t>člen</w:t>
      </w:r>
    </w:p>
    <w:p w14:paraId="3B502C15" w14:textId="77777777" w:rsidR="00DF7B45" w:rsidRPr="0089560B" w:rsidRDefault="00DF7B45" w:rsidP="00A0682D">
      <w:pPr>
        <w:keepNext/>
        <w:keepLines/>
        <w:tabs>
          <w:tab w:val="left" w:pos="567"/>
          <w:tab w:val="left" w:pos="1702"/>
        </w:tabs>
        <w:jc w:val="both"/>
        <w:rPr>
          <w:rFonts w:ascii="Tahoma" w:hAnsi="Tahoma" w:cs="Tahoma"/>
          <w:b/>
        </w:rPr>
      </w:pPr>
    </w:p>
    <w:p w14:paraId="0DB7F494" w14:textId="4FAA6963" w:rsidR="00474BE0" w:rsidRPr="0089560B" w:rsidRDefault="00DF7B45" w:rsidP="00A0682D">
      <w:pPr>
        <w:keepNext/>
        <w:keepLines/>
        <w:tabs>
          <w:tab w:val="left" w:pos="567"/>
          <w:tab w:val="left" w:pos="1418"/>
          <w:tab w:val="left" w:pos="1702"/>
        </w:tabs>
        <w:jc w:val="both"/>
        <w:rPr>
          <w:rFonts w:ascii="Tahoma" w:hAnsi="Tahoma" w:cs="Tahoma"/>
        </w:rPr>
      </w:pPr>
      <w:r w:rsidRPr="0089560B">
        <w:rPr>
          <w:rFonts w:ascii="Tahoma" w:hAnsi="Tahoma" w:cs="Tahoma"/>
        </w:rPr>
        <w:t>Predstavnik naročnika</w:t>
      </w:r>
      <w:r w:rsidR="00BF2517" w:rsidRPr="0089560B">
        <w:rPr>
          <w:rFonts w:ascii="Tahoma" w:hAnsi="Tahoma" w:cs="Tahoma"/>
        </w:rPr>
        <w:t xml:space="preserve">, ki ureja </w:t>
      </w:r>
      <w:r w:rsidRPr="0089560B">
        <w:rPr>
          <w:rFonts w:ascii="Tahoma" w:hAnsi="Tahoma" w:cs="Tahoma"/>
        </w:rPr>
        <w:t xml:space="preserve">izvajanje </w:t>
      </w:r>
      <w:r w:rsidR="00E02A0B" w:rsidRPr="0089560B">
        <w:rPr>
          <w:rFonts w:ascii="Tahoma" w:hAnsi="Tahoma" w:cs="Tahoma"/>
        </w:rPr>
        <w:t xml:space="preserve">tega okvirnega sporazuma </w:t>
      </w:r>
      <w:r w:rsidRPr="0089560B">
        <w:rPr>
          <w:rFonts w:ascii="Tahoma" w:hAnsi="Tahoma" w:cs="Tahoma"/>
        </w:rPr>
        <w:t xml:space="preserve"> </w:t>
      </w:r>
      <w:r w:rsidR="00474BE0" w:rsidRPr="0089560B">
        <w:rPr>
          <w:rFonts w:ascii="Tahoma" w:hAnsi="Tahoma" w:cs="Tahoma"/>
        </w:rPr>
        <w:t xml:space="preserve">je:  __________________,  telefon: ___________, e-mail: </w:t>
      </w:r>
      <w:r w:rsidR="00474BE0" w:rsidRPr="0089560B">
        <w:t>__________________ .</w:t>
      </w:r>
      <w:r w:rsidR="00474BE0" w:rsidRPr="0089560B">
        <w:rPr>
          <w:rFonts w:ascii="Tahoma" w:hAnsi="Tahoma" w:cs="Tahoma"/>
        </w:rPr>
        <w:t xml:space="preserve"> </w:t>
      </w:r>
    </w:p>
    <w:p w14:paraId="652E8829" w14:textId="77777777" w:rsidR="00DF7B45" w:rsidRPr="0089560B" w:rsidRDefault="00DF7B45" w:rsidP="00A0682D">
      <w:pPr>
        <w:keepNext/>
        <w:keepLines/>
        <w:tabs>
          <w:tab w:val="left" w:pos="567"/>
          <w:tab w:val="left" w:pos="1418"/>
          <w:tab w:val="left" w:pos="1702"/>
        </w:tabs>
        <w:jc w:val="both"/>
        <w:rPr>
          <w:rFonts w:ascii="Tahoma" w:hAnsi="Tahoma" w:cs="Tahoma"/>
        </w:rPr>
      </w:pPr>
    </w:p>
    <w:p w14:paraId="452A8827" w14:textId="0FF75E62" w:rsidR="00DF7B45" w:rsidRPr="0089560B" w:rsidRDefault="00DF7B45" w:rsidP="00A0682D">
      <w:pPr>
        <w:keepNext/>
        <w:keepLines/>
        <w:tabs>
          <w:tab w:val="left" w:pos="567"/>
          <w:tab w:val="left" w:pos="1418"/>
          <w:tab w:val="left" w:pos="1702"/>
        </w:tabs>
        <w:jc w:val="both"/>
        <w:rPr>
          <w:rFonts w:ascii="Tahoma" w:hAnsi="Tahoma" w:cs="Tahoma"/>
        </w:rPr>
      </w:pPr>
      <w:r w:rsidRPr="0089560B">
        <w:rPr>
          <w:rFonts w:ascii="Tahoma" w:hAnsi="Tahoma" w:cs="Tahoma"/>
        </w:rPr>
        <w:t>Predstavnik izvajalca</w:t>
      </w:r>
      <w:r w:rsidR="00BF2517" w:rsidRPr="0089560B">
        <w:rPr>
          <w:rFonts w:ascii="Tahoma" w:hAnsi="Tahoma" w:cs="Tahoma"/>
        </w:rPr>
        <w:t>, ki ureja izvajanje</w:t>
      </w:r>
      <w:r w:rsidRPr="0089560B">
        <w:rPr>
          <w:rFonts w:ascii="Tahoma" w:hAnsi="Tahoma" w:cs="Tahoma"/>
        </w:rPr>
        <w:t xml:space="preserve"> </w:t>
      </w:r>
      <w:r w:rsidR="00474BE0" w:rsidRPr="0089560B">
        <w:rPr>
          <w:rFonts w:ascii="Tahoma" w:hAnsi="Tahoma" w:cs="Tahoma"/>
        </w:rPr>
        <w:t>tega okvirnega sporazuma</w:t>
      </w:r>
      <w:r w:rsidRPr="0089560B">
        <w:rPr>
          <w:rFonts w:ascii="Tahoma" w:hAnsi="Tahoma" w:cs="Tahoma"/>
        </w:rPr>
        <w:t xml:space="preserve"> je:  __________________,  telefon: ___________, e-mail: </w:t>
      </w:r>
      <w:r w:rsidRPr="0089560B">
        <w:t>__________________ .</w:t>
      </w:r>
      <w:r w:rsidRPr="0089560B">
        <w:rPr>
          <w:rFonts w:ascii="Tahoma" w:hAnsi="Tahoma" w:cs="Tahoma"/>
        </w:rPr>
        <w:t xml:space="preserve"> </w:t>
      </w:r>
    </w:p>
    <w:p w14:paraId="0BB6124B" w14:textId="77777777" w:rsidR="00DF7B45" w:rsidRPr="0089560B" w:rsidRDefault="00DF7B45" w:rsidP="00A0682D">
      <w:pPr>
        <w:keepNext/>
        <w:keepLines/>
        <w:tabs>
          <w:tab w:val="left" w:pos="567"/>
          <w:tab w:val="left" w:pos="1702"/>
        </w:tabs>
        <w:jc w:val="both"/>
        <w:rPr>
          <w:rFonts w:ascii="Tahoma" w:hAnsi="Tahoma" w:cs="Tahoma"/>
          <w:b/>
        </w:rPr>
      </w:pPr>
    </w:p>
    <w:p w14:paraId="62E87DB8" w14:textId="6AE15E89" w:rsidR="00DF7B45" w:rsidRPr="0089560B" w:rsidRDefault="00DF7B45" w:rsidP="00A0682D">
      <w:pPr>
        <w:keepNext/>
        <w:keepLines/>
        <w:jc w:val="both"/>
        <w:rPr>
          <w:rFonts w:ascii="Tahoma" w:hAnsi="Tahoma"/>
        </w:rPr>
      </w:pPr>
      <w:r w:rsidRPr="0089560B">
        <w:rPr>
          <w:rFonts w:ascii="Tahoma" w:hAnsi="Tahoma"/>
        </w:rPr>
        <w:t xml:space="preserve">Predstavnika strank </w:t>
      </w:r>
      <w:r w:rsidR="00474BE0" w:rsidRPr="0089560B">
        <w:rPr>
          <w:rFonts w:ascii="Tahoma" w:hAnsi="Tahoma"/>
        </w:rPr>
        <w:t xml:space="preserve">okvirnega sporazuma </w:t>
      </w:r>
      <w:r w:rsidRPr="0089560B">
        <w:rPr>
          <w:rFonts w:ascii="Tahoma" w:hAnsi="Tahoma"/>
        </w:rPr>
        <w:t xml:space="preserve">zastopata naročnika oziroma izvajalca ter v njunem imenu izvajata vse ukrepe v zvezi z izvedbo predmeta </w:t>
      </w:r>
      <w:r w:rsidR="00474BE0" w:rsidRPr="0089560B">
        <w:rPr>
          <w:rFonts w:ascii="Tahoma" w:hAnsi="Tahoma"/>
        </w:rPr>
        <w:t>tega okvirnega sporazuma</w:t>
      </w:r>
      <w:r w:rsidRPr="0089560B">
        <w:rPr>
          <w:rFonts w:ascii="Tahoma" w:hAnsi="Tahoma"/>
        </w:rPr>
        <w:t xml:space="preserve">. Spremembo  svojih predstavnikov morata stranki </w:t>
      </w:r>
      <w:r w:rsidR="00474BE0" w:rsidRPr="0089560B">
        <w:rPr>
          <w:rFonts w:ascii="Tahoma" w:hAnsi="Tahoma"/>
        </w:rPr>
        <w:t xml:space="preserve">okvirnega sporazuma </w:t>
      </w:r>
      <w:r w:rsidRPr="0089560B">
        <w:rPr>
          <w:rFonts w:ascii="Tahoma" w:hAnsi="Tahoma"/>
        </w:rPr>
        <w:t xml:space="preserve">sporočiti druga drugi </w:t>
      </w:r>
      <w:r w:rsidR="00474BE0" w:rsidRPr="0089560B">
        <w:rPr>
          <w:rFonts w:ascii="Tahoma" w:hAnsi="Tahoma"/>
        </w:rPr>
        <w:t>v pisni obliki najkasneje v tr</w:t>
      </w:r>
      <w:r w:rsidR="002E4402" w:rsidRPr="0089560B">
        <w:rPr>
          <w:rFonts w:ascii="Tahoma" w:hAnsi="Tahoma"/>
        </w:rPr>
        <w:t>eh</w:t>
      </w:r>
      <w:r w:rsidR="00474BE0" w:rsidRPr="0089560B">
        <w:rPr>
          <w:rFonts w:ascii="Tahoma" w:hAnsi="Tahoma"/>
        </w:rPr>
        <w:t xml:space="preserve"> (3) </w:t>
      </w:r>
      <w:r w:rsidR="002E4402" w:rsidRPr="0089560B">
        <w:rPr>
          <w:rFonts w:ascii="Tahoma" w:hAnsi="Tahoma"/>
        </w:rPr>
        <w:t xml:space="preserve">delovnih </w:t>
      </w:r>
      <w:r w:rsidR="00474BE0" w:rsidRPr="0089560B">
        <w:rPr>
          <w:rFonts w:ascii="Tahoma" w:hAnsi="Tahoma"/>
        </w:rPr>
        <w:t>dn</w:t>
      </w:r>
      <w:r w:rsidR="002E4402" w:rsidRPr="0089560B">
        <w:rPr>
          <w:rFonts w:ascii="Tahoma" w:hAnsi="Tahoma"/>
        </w:rPr>
        <w:t>eh</w:t>
      </w:r>
      <w:r w:rsidR="00474BE0" w:rsidRPr="0089560B">
        <w:rPr>
          <w:rFonts w:ascii="Tahoma" w:hAnsi="Tahoma"/>
        </w:rPr>
        <w:t xml:space="preserve"> pred nastopom</w:t>
      </w:r>
      <w:r w:rsidRPr="0089560B">
        <w:rPr>
          <w:rFonts w:ascii="Tahoma" w:hAnsi="Tahoma"/>
        </w:rPr>
        <w:t xml:space="preserve"> spremembe.</w:t>
      </w:r>
    </w:p>
    <w:p w14:paraId="0C2BD7B6" w14:textId="77777777" w:rsidR="00DF7B45" w:rsidRPr="0089560B" w:rsidRDefault="00DF7B45" w:rsidP="00A0682D">
      <w:pPr>
        <w:keepNext/>
        <w:keepLines/>
        <w:jc w:val="both"/>
        <w:rPr>
          <w:rFonts w:ascii="Tahoma" w:hAnsi="Tahoma" w:cs="Tahoma"/>
        </w:rPr>
      </w:pPr>
    </w:p>
    <w:p w14:paraId="08FF08C2" w14:textId="7E2E14FB" w:rsidR="00E02A0B" w:rsidRPr="0089560B" w:rsidRDefault="00C37356" w:rsidP="00A0682D">
      <w:pPr>
        <w:keepNext/>
        <w:keepLines/>
        <w:jc w:val="both"/>
        <w:rPr>
          <w:rFonts w:ascii="Tahoma" w:hAnsi="Tahoma" w:cs="Tahoma"/>
        </w:rPr>
      </w:pPr>
      <w:r w:rsidRPr="0089560B">
        <w:rPr>
          <w:rFonts w:ascii="Tahoma" w:hAnsi="Tahoma" w:cs="Tahoma"/>
        </w:rPr>
        <w:t xml:space="preserve">Ne glede na tretji odstavek </w:t>
      </w:r>
      <w:r w:rsidR="008C78FA" w:rsidRPr="0089560B">
        <w:rPr>
          <w:rFonts w:ascii="Tahoma" w:hAnsi="Tahoma" w:cs="Tahoma"/>
        </w:rPr>
        <w:t>3</w:t>
      </w:r>
      <w:r w:rsidR="001B2219" w:rsidRPr="0089560B">
        <w:rPr>
          <w:rFonts w:ascii="Tahoma" w:hAnsi="Tahoma" w:cs="Tahoma"/>
        </w:rPr>
        <w:t>1</w:t>
      </w:r>
      <w:r w:rsidR="00474BE0" w:rsidRPr="0089560B">
        <w:rPr>
          <w:rFonts w:ascii="Tahoma" w:hAnsi="Tahoma" w:cs="Tahoma"/>
        </w:rPr>
        <w:t xml:space="preserve">. člena tega okvirnega sporazuma sprememba predstavnikov okvirnega sporazuma velja, če stranki okvirnega sporazuma o spremembi </w:t>
      </w:r>
      <w:r w:rsidR="00DF6A1A" w:rsidRPr="0089560B">
        <w:rPr>
          <w:rFonts w:ascii="Tahoma" w:hAnsi="Tahoma" w:cs="Tahoma"/>
        </w:rPr>
        <w:t xml:space="preserve">svojih </w:t>
      </w:r>
      <w:r w:rsidR="00474BE0" w:rsidRPr="0089560B">
        <w:rPr>
          <w:rFonts w:ascii="Tahoma" w:hAnsi="Tahoma" w:cs="Tahoma"/>
        </w:rPr>
        <w:t>predstavnikov obvestita druga drugo obvestita po elektronski pošti.</w:t>
      </w:r>
    </w:p>
    <w:p w14:paraId="0023C9C8" w14:textId="77777777" w:rsidR="00DF6A1A" w:rsidRPr="0089560B" w:rsidRDefault="00DF6A1A" w:rsidP="00A0682D">
      <w:pPr>
        <w:keepNext/>
        <w:keepLines/>
        <w:jc w:val="both"/>
        <w:rPr>
          <w:rFonts w:ascii="Tahoma" w:hAnsi="Tahoma" w:cs="Tahoma"/>
        </w:rPr>
      </w:pPr>
    </w:p>
    <w:p w14:paraId="7E42957D" w14:textId="16745C1A" w:rsidR="00DF7B45" w:rsidRPr="0089560B" w:rsidRDefault="00C37356" w:rsidP="00A0682D">
      <w:pPr>
        <w:keepNext/>
        <w:keepLines/>
        <w:numPr>
          <w:ilvl w:val="0"/>
          <w:numId w:val="13"/>
        </w:numPr>
        <w:ind w:hanging="1080"/>
        <w:jc w:val="both"/>
        <w:rPr>
          <w:rFonts w:ascii="Tahoma" w:hAnsi="Tahoma" w:cs="Tahoma"/>
          <w:b/>
        </w:rPr>
      </w:pPr>
      <w:r w:rsidRPr="0089560B">
        <w:rPr>
          <w:rFonts w:ascii="Tahoma" w:hAnsi="Tahoma" w:cs="Tahoma"/>
          <w:b/>
        </w:rPr>
        <w:t>FINANČNO ZAVAROVANJE</w:t>
      </w:r>
    </w:p>
    <w:p w14:paraId="5B6DE288" w14:textId="77777777" w:rsidR="00DF7B45" w:rsidRPr="0089560B" w:rsidRDefault="00DF7B45" w:rsidP="00A0682D">
      <w:pPr>
        <w:keepNext/>
        <w:keepLines/>
        <w:tabs>
          <w:tab w:val="left" w:pos="709"/>
          <w:tab w:val="left" w:pos="1702"/>
        </w:tabs>
        <w:jc w:val="both"/>
        <w:rPr>
          <w:rFonts w:ascii="Tahoma" w:hAnsi="Tahoma" w:cs="Tahoma"/>
        </w:rPr>
      </w:pPr>
    </w:p>
    <w:p w14:paraId="21985AA4" w14:textId="77777777" w:rsidR="00DF7B45" w:rsidRPr="0089560B" w:rsidRDefault="00DF7B45" w:rsidP="00A0682D">
      <w:pPr>
        <w:keepNext/>
        <w:keepLines/>
        <w:numPr>
          <w:ilvl w:val="0"/>
          <w:numId w:val="14"/>
        </w:numPr>
        <w:jc w:val="center"/>
        <w:rPr>
          <w:rFonts w:ascii="Tahoma" w:hAnsi="Tahoma" w:cs="Tahoma"/>
        </w:rPr>
      </w:pPr>
      <w:r w:rsidRPr="0089560B">
        <w:rPr>
          <w:rFonts w:ascii="Tahoma" w:hAnsi="Tahoma" w:cs="Tahoma"/>
        </w:rPr>
        <w:t>člen</w:t>
      </w:r>
    </w:p>
    <w:p w14:paraId="6CDA1A3F" w14:textId="77777777" w:rsidR="00DF7B45" w:rsidRPr="0089560B" w:rsidRDefault="00DF7B45" w:rsidP="00A0682D">
      <w:pPr>
        <w:keepNext/>
        <w:keepLines/>
        <w:jc w:val="both"/>
        <w:rPr>
          <w:rFonts w:ascii="Tahoma" w:hAnsi="Tahoma" w:cs="Tahoma"/>
        </w:rPr>
      </w:pPr>
    </w:p>
    <w:p w14:paraId="062DC678" w14:textId="4738162B" w:rsidR="00C70685" w:rsidRPr="0089560B" w:rsidRDefault="00C70685" w:rsidP="00A0682D">
      <w:pPr>
        <w:keepNext/>
        <w:keepLines/>
        <w:jc w:val="both"/>
        <w:rPr>
          <w:rFonts w:ascii="Tahoma" w:hAnsi="Tahoma" w:cs="Tahoma"/>
        </w:rPr>
      </w:pPr>
      <w:r w:rsidRPr="0089560B">
        <w:rPr>
          <w:rFonts w:ascii="Tahoma" w:hAnsi="Tahoma" w:cs="Tahoma"/>
        </w:rPr>
        <w:t xml:space="preserve">Izvajalec se obvezuje ob sklenitvi </w:t>
      </w:r>
      <w:r w:rsidR="00DF6A1A" w:rsidRPr="0089560B">
        <w:rPr>
          <w:rFonts w:ascii="Tahoma" w:hAnsi="Tahoma" w:cs="Tahoma"/>
        </w:rPr>
        <w:t xml:space="preserve">okvirnega sporazuma </w:t>
      </w:r>
      <w:r w:rsidRPr="0089560B">
        <w:rPr>
          <w:rFonts w:ascii="Tahoma" w:hAnsi="Tahoma" w:cs="Tahoma"/>
        </w:rPr>
        <w:t xml:space="preserve">oziroma najkasneje v petnajstih koledarskih (15) dneh od dneva sklenitve okvirnega sporazuma, naročniku priložiti </w:t>
      </w:r>
      <w:r w:rsidRPr="0089560B">
        <w:rPr>
          <w:rFonts w:ascii="Tahoma" w:hAnsi="Tahoma" w:cs="Tahoma"/>
          <w:bCs/>
        </w:rPr>
        <w:t xml:space="preserve">bianko menico z izpolnjeno menično izjavo </w:t>
      </w:r>
      <w:r w:rsidRPr="0089560B">
        <w:rPr>
          <w:rFonts w:ascii="Tahoma" w:hAnsi="Tahoma" w:cs="Tahoma"/>
        </w:rPr>
        <w:t xml:space="preserve">za zavarovanje dobre izvedbe obveznosti iz okvirnega sporazuma (v nadaljevanju tudi: finančno zavarovanje), v višini </w:t>
      </w:r>
      <w:r w:rsidR="00BF2517" w:rsidRPr="0089560B">
        <w:rPr>
          <w:rFonts w:ascii="Tahoma" w:hAnsi="Tahoma" w:cs="Tahoma"/>
        </w:rPr>
        <w:t>15.000,00</w:t>
      </w:r>
      <w:r w:rsidRPr="0089560B">
        <w:rPr>
          <w:rFonts w:ascii="Tahoma" w:hAnsi="Tahoma" w:cs="Tahoma"/>
        </w:rPr>
        <w:t xml:space="preserve"> EUR, z dobo veljavnosti še najmanj trideset</w:t>
      </w:r>
      <w:r w:rsidR="00DF6A1A" w:rsidRPr="0089560B">
        <w:rPr>
          <w:rFonts w:ascii="Tahoma" w:hAnsi="Tahoma" w:cs="Tahoma"/>
        </w:rPr>
        <w:t xml:space="preserve"> (30)</w:t>
      </w:r>
      <w:r w:rsidRPr="0089560B">
        <w:rPr>
          <w:rFonts w:ascii="Tahoma" w:hAnsi="Tahoma" w:cs="Tahoma"/>
        </w:rPr>
        <w:t xml:space="preserve"> dni po preteku veljavnosti okvirnega sporazuma. Menična izjava mora biti nepreklicna in brezpogojna, unovčljiva na prvi pisni poziv naročnika brez ugovora.  </w:t>
      </w:r>
    </w:p>
    <w:p w14:paraId="2523AC82" w14:textId="77777777" w:rsidR="00C70685" w:rsidRPr="0089560B" w:rsidRDefault="00C70685" w:rsidP="00A0682D">
      <w:pPr>
        <w:keepNext/>
        <w:keepLines/>
        <w:jc w:val="both"/>
        <w:rPr>
          <w:rFonts w:ascii="Tahoma" w:hAnsi="Tahoma" w:cs="Tahoma"/>
        </w:rPr>
      </w:pPr>
    </w:p>
    <w:p w14:paraId="649DB291" w14:textId="310681E8" w:rsidR="00C70685" w:rsidRPr="0089560B" w:rsidRDefault="00C70685" w:rsidP="00A0682D">
      <w:pPr>
        <w:keepNext/>
        <w:keepLines/>
        <w:jc w:val="both"/>
        <w:rPr>
          <w:rFonts w:ascii="Tahoma" w:hAnsi="Tahoma" w:cs="Tahoma"/>
        </w:rPr>
      </w:pPr>
      <w:r w:rsidRPr="0089560B">
        <w:rPr>
          <w:rFonts w:ascii="Tahoma" w:hAnsi="Tahoma" w:cs="Tahoma"/>
        </w:rPr>
        <w:t>Predložitev finančnega zavarovanja za zavarovanje dobre izvedbe obveznosti iz okvirnega sporazuma je pogoj za veljavnost tega okvirnega sporazuma. V kolikor izvajalec v navedenem roku iz prejšnjega odstavka tega člena, naročniku ne predloži finančnega zavarovanja v višini in z veljavnostjo iz prejšnjega odstavka tega člena, se šteje, da okvirni sporazum ni bil nikoli sklenjen, naročnik pa bo Državni revizijski komisiji predlagal, da uvede postopek o prekršku iz 4. točke 112. člena ZJN-3.</w:t>
      </w:r>
    </w:p>
    <w:p w14:paraId="10D85F7D" w14:textId="77777777" w:rsidR="00C70685" w:rsidRPr="0089560B" w:rsidRDefault="00C70685" w:rsidP="00A0682D">
      <w:pPr>
        <w:keepNext/>
        <w:keepLines/>
        <w:jc w:val="both"/>
        <w:rPr>
          <w:rFonts w:ascii="Tahoma" w:hAnsi="Tahoma" w:cs="Tahoma"/>
        </w:rPr>
      </w:pPr>
    </w:p>
    <w:p w14:paraId="57D3E6B8" w14:textId="69CC59FB" w:rsidR="00DF7B45" w:rsidRPr="0089560B" w:rsidRDefault="00DF7B45" w:rsidP="00A0682D">
      <w:pPr>
        <w:keepNext/>
        <w:keepLines/>
        <w:jc w:val="both"/>
        <w:rPr>
          <w:rFonts w:ascii="Tahoma" w:hAnsi="Tahoma" w:cs="Tahoma"/>
        </w:rPr>
      </w:pPr>
      <w:r w:rsidRPr="0089560B">
        <w:rPr>
          <w:rFonts w:ascii="Tahoma" w:hAnsi="Tahoma" w:cs="Tahoma"/>
        </w:rPr>
        <w:t>V kolikor izvajalec ne izpolnjuje svojih obveznosti</w:t>
      </w:r>
      <w:r w:rsidR="00C70685" w:rsidRPr="0089560B">
        <w:rPr>
          <w:rFonts w:ascii="Tahoma" w:hAnsi="Tahoma" w:cs="Tahoma"/>
        </w:rPr>
        <w:t xml:space="preserve"> iz okvirnega sporazuma</w:t>
      </w:r>
      <w:r w:rsidRPr="0089560B">
        <w:rPr>
          <w:rFonts w:ascii="Tahoma" w:hAnsi="Tahoma" w:cs="Tahoma"/>
        </w:rPr>
        <w:t xml:space="preserve">, lahko naročnik unovči finančno zavarovanje in od </w:t>
      </w:r>
      <w:r w:rsidR="00C70685" w:rsidRPr="0089560B">
        <w:rPr>
          <w:rFonts w:ascii="Tahoma" w:hAnsi="Tahoma" w:cs="Tahoma"/>
        </w:rPr>
        <w:t xml:space="preserve">okvirnega sporazuma </w:t>
      </w:r>
      <w:r w:rsidRPr="0089560B">
        <w:rPr>
          <w:rFonts w:ascii="Tahoma" w:hAnsi="Tahoma" w:cs="Tahoma"/>
        </w:rPr>
        <w:t>odstopi brez kakršnekoli obveznosti do izvajalca. Naročnik bo pred unovčenjem finančnega zavarovanja izvajalca pisno pozval k izpolnjevanju obveznosti</w:t>
      </w:r>
      <w:r w:rsidR="00C70685" w:rsidRPr="0089560B">
        <w:rPr>
          <w:rFonts w:ascii="Tahoma" w:hAnsi="Tahoma" w:cs="Tahoma"/>
        </w:rPr>
        <w:t xml:space="preserve"> iz okvirnega sporazuma</w:t>
      </w:r>
      <w:r w:rsidRPr="0089560B">
        <w:rPr>
          <w:rFonts w:ascii="Tahoma" w:hAnsi="Tahoma" w:cs="Tahoma"/>
        </w:rPr>
        <w:t xml:space="preserve"> in mu določil rok za izpolnitev obveznosti, razen kadar </w:t>
      </w:r>
      <w:r w:rsidR="00C70685" w:rsidRPr="0089560B">
        <w:rPr>
          <w:rFonts w:ascii="Tahoma" w:hAnsi="Tahoma" w:cs="Tahoma"/>
        </w:rPr>
        <w:t>okvirni sporazum</w:t>
      </w:r>
      <w:r w:rsidRPr="0089560B">
        <w:rPr>
          <w:rFonts w:ascii="Tahoma" w:hAnsi="Tahoma" w:cs="Tahoma"/>
        </w:rPr>
        <w:t xml:space="preserve"> ne določa drugače.</w:t>
      </w:r>
    </w:p>
    <w:p w14:paraId="77471667" w14:textId="77777777" w:rsidR="00864E58" w:rsidRPr="0089560B" w:rsidRDefault="00864E58" w:rsidP="00A0682D">
      <w:pPr>
        <w:keepNext/>
        <w:keepLines/>
        <w:jc w:val="both"/>
        <w:rPr>
          <w:rFonts w:ascii="Tahoma" w:hAnsi="Tahoma" w:cs="Tahoma"/>
        </w:rPr>
      </w:pPr>
    </w:p>
    <w:p w14:paraId="7D336D64" w14:textId="2D3BD622" w:rsidR="00864E58" w:rsidRPr="0089560B" w:rsidRDefault="00864E58" w:rsidP="00A0682D">
      <w:pPr>
        <w:keepNext/>
        <w:keepLines/>
        <w:jc w:val="both"/>
        <w:rPr>
          <w:rFonts w:ascii="Tahoma" w:hAnsi="Tahoma" w:cs="Tahoma"/>
        </w:rPr>
      </w:pPr>
      <w:r w:rsidRPr="0089560B">
        <w:rPr>
          <w:rFonts w:ascii="Tahoma" w:hAnsi="Tahoma" w:cs="Tahoma"/>
        </w:rPr>
        <w:t xml:space="preserve">V primeru, da naročnik </w:t>
      </w:r>
      <w:r w:rsidR="00E85F37" w:rsidRPr="0089560B">
        <w:rPr>
          <w:rFonts w:ascii="Tahoma" w:hAnsi="Tahoma" w:cs="Tahoma"/>
        </w:rPr>
        <w:t xml:space="preserve">unovči </w:t>
      </w:r>
      <w:r w:rsidRPr="0089560B">
        <w:rPr>
          <w:rFonts w:ascii="Tahoma" w:hAnsi="Tahoma" w:cs="Tahoma"/>
        </w:rPr>
        <w:t xml:space="preserve">finančno zavarovanje v vrednosti manjši od </w:t>
      </w:r>
      <w:r w:rsidR="00BF2517" w:rsidRPr="0089560B">
        <w:rPr>
          <w:rFonts w:ascii="Tahoma" w:hAnsi="Tahoma" w:cs="Tahoma"/>
        </w:rPr>
        <w:t>15.000,00 EUR</w:t>
      </w:r>
      <w:r w:rsidRPr="0089560B">
        <w:rPr>
          <w:rFonts w:ascii="Tahoma" w:hAnsi="Tahoma" w:cs="Tahoma"/>
        </w:rPr>
        <w:t>, se vrednost finančnega zavarovanja znižuje za vsak unovčeni znesek. V tem primeru mora izvajalec naročniku pr</w:t>
      </w:r>
      <w:r w:rsidR="00E85F37" w:rsidRPr="0089560B">
        <w:rPr>
          <w:rFonts w:ascii="Tahoma" w:hAnsi="Tahoma" w:cs="Tahoma"/>
        </w:rPr>
        <w:t>edl</w:t>
      </w:r>
      <w:r w:rsidRPr="0089560B">
        <w:rPr>
          <w:rFonts w:ascii="Tahoma" w:hAnsi="Tahoma" w:cs="Tahoma"/>
        </w:rPr>
        <w:t xml:space="preserve">ožiti novo </w:t>
      </w:r>
      <w:r w:rsidRPr="0089560B">
        <w:rPr>
          <w:rFonts w:ascii="Tahoma" w:hAnsi="Tahoma" w:cs="Tahoma"/>
          <w:bCs/>
        </w:rPr>
        <w:t xml:space="preserve">bianko menico z izpolnjeno menično izjavo </w:t>
      </w:r>
      <w:r w:rsidRPr="0089560B">
        <w:rPr>
          <w:rFonts w:ascii="Tahoma" w:hAnsi="Tahoma" w:cs="Tahoma"/>
        </w:rPr>
        <w:t>za zavarovanje dobre izvedbe obveznosti iz okvirnega sporazuma, v višini neunovčenega zneska, z dobo veljavnosti še najmanj trideset</w:t>
      </w:r>
      <w:r w:rsidR="00E85F37" w:rsidRPr="0089560B">
        <w:rPr>
          <w:rFonts w:ascii="Tahoma" w:hAnsi="Tahoma" w:cs="Tahoma"/>
        </w:rPr>
        <w:t xml:space="preserve"> (30)</w:t>
      </w:r>
      <w:r w:rsidRPr="0089560B">
        <w:rPr>
          <w:rFonts w:ascii="Tahoma" w:hAnsi="Tahoma" w:cs="Tahoma"/>
        </w:rPr>
        <w:t xml:space="preserve"> dni po preteku veljavnosti okvirnega sporazuma</w:t>
      </w:r>
      <w:r w:rsidR="003E21BE" w:rsidRPr="0089560B">
        <w:rPr>
          <w:rFonts w:ascii="Tahoma" w:hAnsi="Tahoma" w:cs="Tahoma"/>
        </w:rPr>
        <w:t>.</w:t>
      </w:r>
    </w:p>
    <w:p w14:paraId="031C62EB" w14:textId="77777777" w:rsidR="003E21BE" w:rsidRPr="0089560B" w:rsidRDefault="003E21BE" w:rsidP="00A0682D">
      <w:pPr>
        <w:keepNext/>
        <w:keepLines/>
        <w:jc w:val="both"/>
        <w:rPr>
          <w:rFonts w:ascii="Tahoma" w:hAnsi="Tahoma" w:cs="Tahoma"/>
        </w:rPr>
      </w:pPr>
    </w:p>
    <w:p w14:paraId="34F1C41E" w14:textId="77777777" w:rsidR="00DF7B45" w:rsidRPr="0089560B" w:rsidRDefault="00DF7B45" w:rsidP="00A0682D">
      <w:pPr>
        <w:keepNext/>
        <w:keepLines/>
        <w:numPr>
          <w:ilvl w:val="0"/>
          <w:numId w:val="14"/>
        </w:numPr>
        <w:jc w:val="center"/>
        <w:rPr>
          <w:rFonts w:ascii="Tahoma" w:hAnsi="Tahoma" w:cs="Tahoma"/>
        </w:rPr>
      </w:pPr>
      <w:r w:rsidRPr="0089560B">
        <w:rPr>
          <w:rFonts w:ascii="Tahoma" w:hAnsi="Tahoma" w:cs="Tahoma"/>
        </w:rPr>
        <w:t>člen</w:t>
      </w:r>
    </w:p>
    <w:p w14:paraId="39FD86F8" w14:textId="77777777" w:rsidR="00DF7B45" w:rsidRPr="0089560B" w:rsidRDefault="00DF7B45" w:rsidP="00A0682D">
      <w:pPr>
        <w:keepNext/>
        <w:keepLines/>
        <w:jc w:val="both"/>
        <w:rPr>
          <w:rFonts w:ascii="Tahoma" w:hAnsi="Tahoma" w:cs="Tahoma"/>
        </w:rPr>
      </w:pPr>
    </w:p>
    <w:p w14:paraId="4E2FAA4A" w14:textId="1DC9452A" w:rsidR="00DF7B45" w:rsidRPr="0089560B" w:rsidRDefault="00DF7B45" w:rsidP="00A0682D">
      <w:pPr>
        <w:keepNext/>
        <w:keepLines/>
        <w:jc w:val="both"/>
        <w:rPr>
          <w:rFonts w:ascii="Tahoma" w:hAnsi="Tahoma" w:cs="Tahoma"/>
        </w:rPr>
      </w:pPr>
      <w:r w:rsidRPr="0089560B">
        <w:rPr>
          <w:rFonts w:ascii="Tahoma" w:hAnsi="Tahoma" w:cs="Tahoma"/>
        </w:rPr>
        <w:t>Izvajalec odgovarja po splošnih pravilih civilnega prava za vso nastalo škodo, ki jo naročniku</w:t>
      </w:r>
      <w:r w:rsidR="006F3DE0">
        <w:rPr>
          <w:rFonts w:ascii="Tahoma" w:hAnsi="Tahoma" w:cs="Tahoma"/>
        </w:rPr>
        <w:t xml:space="preserve"> naklepno,</w:t>
      </w:r>
      <w:r w:rsidRPr="0089560B">
        <w:rPr>
          <w:rFonts w:ascii="Tahoma" w:hAnsi="Tahoma" w:cs="Tahoma"/>
        </w:rPr>
        <w:t xml:space="preserve"> zaradi </w:t>
      </w:r>
      <w:r w:rsidR="006F3DE0">
        <w:rPr>
          <w:rFonts w:ascii="Tahoma" w:hAnsi="Tahoma" w:cs="Tahoma"/>
        </w:rPr>
        <w:t xml:space="preserve">vseh oblik </w:t>
      </w:r>
      <w:r w:rsidRPr="0089560B">
        <w:rPr>
          <w:rFonts w:ascii="Tahoma" w:hAnsi="Tahoma" w:cs="Tahoma"/>
        </w:rPr>
        <w:t xml:space="preserve">malomarnosti ali nestrokovnosti povzroči izvajalčevo delovno osebje. </w:t>
      </w:r>
    </w:p>
    <w:p w14:paraId="15A4BCB1" w14:textId="77777777" w:rsidR="00DF7B45" w:rsidRPr="0089560B" w:rsidRDefault="00DF7B45" w:rsidP="00A0682D">
      <w:pPr>
        <w:keepNext/>
        <w:keepLines/>
        <w:jc w:val="both"/>
        <w:rPr>
          <w:rFonts w:ascii="Tahoma" w:hAnsi="Tahoma" w:cs="Tahoma"/>
        </w:rPr>
      </w:pPr>
    </w:p>
    <w:p w14:paraId="6BE783AD" w14:textId="295048CE" w:rsidR="00DF7B45" w:rsidRPr="0089560B" w:rsidRDefault="00DF7B45" w:rsidP="00A0682D">
      <w:pPr>
        <w:keepNext/>
        <w:keepLines/>
        <w:jc w:val="both"/>
        <w:rPr>
          <w:rFonts w:ascii="Tahoma" w:hAnsi="Tahoma" w:cs="Tahoma"/>
        </w:rPr>
      </w:pPr>
      <w:r w:rsidRPr="0089560B">
        <w:rPr>
          <w:rFonts w:ascii="Tahoma" w:hAnsi="Tahoma" w:cs="Tahoma"/>
        </w:rPr>
        <w:t>Unovčenje finančnega zavarovanja ne odvezuje izvajalca od njegove obveznosti, povrniti naročniku škodo v višini zneska razlike med višino dejanske škode, ki jo je naročnik zaradi neizpolnjevanja obveznosti izvajalca</w:t>
      </w:r>
      <w:r w:rsidR="00C70685" w:rsidRPr="0089560B">
        <w:rPr>
          <w:rFonts w:ascii="Tahoma" w:hAnsi="Tahoma" w:cs="Tahoma"/>
        </w:rPr>
        <w:t xml:space="preserve"> iz tega okvirnega sporazuma</w:t>
      </w:r>
      <w:r w:rsidRPr="0089560B">
        <w:rPr>
          <w:rFonts w:ascii="Tahoma" w:hAnsi="Tahoma" w:cs="Tahoma"/>
        </w:rPr>
        <w:t xml:space="preserve"> utrpel in zneskom iz unovčenega finančnega zavarovanja. </w:t>
      </w:r>
    </w:p>
    <w:p w14:paraId="0805DF7B" w14:textId="449CCBF8" w:rsidR="005254DD" w:rsidRPr="0089560B" w:rsidRDefault="005254DD" w:rsidP="00A0682D">
      <w:pPr>
        <w:keepNext/>
        <w:keepLines/>
        <w:jc w:val="both"/>
        <w:rPr>
          <w:rFonts w:ascii="Tahoma" w:hAnsi="Tahoma" w:cs="Tahoma"/>
        </w:rPr>
      </w:pPr>
    </w:p>
    <w:p w14:paraId="1F25EC55" w14:textId="41435F6C" w:rsidR="00DF7B45" w:rsidRPr="0089560B" w:rsidRDefault="00A61ABB" w:rsidP="00A0682D">
      <w:pPr>
        <w:keepNext/>
        <w:keepLines/>
        <w:numPr>
          <w:ilvl w:val="0"/>
          <w:numId w:val="13"/>
        </w:numPr>
        <w:ind w:left="1077" w:hanging="1077"/>
        <w:jc w:val="both"/>
        <w:rPr>
          <w:rFonts w:ascii="Tahoma" w:hAnsi="Tahoma" w:cs="Tahoma"/>
          <w:noProof/>
        </w:rPr>
      </w:pPr>
      <w:r w:rsidRPr="0089560B">
        <w:rPr>
          <w:rFonts w:ascii="Tahoma" w:hAnsi="Tahoma" w:cs="Tahoma"/>
          <w:b/>
        </w:rPr>
        <w:lastRenderedPageBreak/>
        <w:t xml:space="preserve">OBVEZNOSTI </w:t>
      </w:r>
      <w:r w:rsidR="00DF7B45" w:rsidRPr="0089560B">
        <w:rPr>
          <w:rFonts w:ascii="Tahoma" w:hAnsi="Tahoma" w:cs="Tahoma"/>
          <w:b/>
        </w:rPr>
        <w:t xml:space="preserve">STRANK </w:t>
      </w:r>
      <w:r w:rsidRPr="0089560B">
        <w:rPr>
          <w:rFonts w:ascii="Tahoma" w:hAnsi="Tahoma" w:cs="Tahoma"/>
          <w:b/>
        </w:rPr>
        <w:t>OKVIRNEGA SPORAZUMA</w:t>
      </w:r>
    </w:p>
    <w:p w14:paraId="50B092BE" w14:textId="77777777" w:rsidR="009D2DBC" w:rsidRPr="0089560B" w:rsidRDefault="009D2DBC" w:rsidP="00A0682D">
      <w:pPr>
        <w:keepNext/>
        <w:keepLines/>
        <w:ind w:left="1077"/>
        <w:jc w:val="both"/>
        <w:rPr>
          <w:rFonts w:ascii="Tahoma" w:hAnsi="Tahoma" w:cs="Tahoma"/>
          <w:noProof/>
        </w:rPr>
      </w:pPr>
    </w:p>
    <w:p w14:paraId="4680DC9D" w14:textId="77777777" w:rsidR="00DF7B45" w:rsidRPr="0089560B" w:rsidRDefault="00DF7B45" w:rsidP="00A0682D">
      <w:pPr>
        <w:keepNext/>
        <w:keepLines/>
        <w:numPr>
          <w:ilvl w:val="0"/>
          <w:numId w:val="14"/>
        </w:numPr>
        <w:jc w:val="center"/>
        <w:rPr>
          <w:rFonts w:ascii="Tahoma" w:hAnsi="Tahoma" w:cs="Tahoma"/>
        </w:rPr>
      </w:pPr>
      <w:r w:rsidRPr="0089560B">
        <w:rPr>
          <w:rFonts w:ascii="Tahoma" w:hAnsi="Tahoma" w:cs="Tahoma"/>
        </w:rPr>
        <w:t>člen</w:t>
      </w:r>
    </w:p>
    <w:p w14:paraId="589C4142" w14:textId="77777777" w:rsidR="00DF7B45" w:rsidRPr="0089560B" w:rsidRDefault="00DF7B45" w:rsidP="00A0682D">
      <w:pPr>
        <w:keepNext/>
        <w:keepLines/>
        <w:tabs>
          <w:tab w:val="left" w:pos="1418"/>
          <w:tab w:val="left" w:pos="1702"/>
        </w:tabs>
        <w:jc w:val="both"/>
        <w:rPr>
          <w:rFonts w:ascii="Tahoma" w:hAnsi="Tahoma" w:cs="Tahoma"/>
          <w:noProof/>
        </w:rPr>
      </w:pPr>
    </w:p>
    <w:p w14:paraId="7D807317" w14:textId="7B25D8F1" w:rsidR="00A61ABB" w:rsidRPr="0089560B" w:rsidRDefault="00A61ABB" w:rsidP="00A0682D">
      <w:pPr>
        <w:keepNext/>
        <w:keepLines/>
        <w:jc w:val="both"/>
        <w:rPr>
          <w:rFonts w:ascii="Tahoma" w:hAnsi="Tahoma" w:cs="Tahoma"/>
          <w:noProof/>
        </w:rPr>
      </w:pPr>
      <w:r w:rsidRPr="0089560B">
        <w:rPr>
          <w:rFonts w:ascii="Tahoma" w:hAnsi="Tahoma" w:cs="Tahoma"/>
          <w:noProof/>
        </w:rPr>
        <w:t xml:space="preserve">Izvajalec se obvezuje zagotavljati tehnično brezhibnost in opremljenost njegovih vozil in vozil njegovih podizvajalcev tako, da vozila zagotavljajo varno vožnjo in so ustrezno opremljena za </w:t>
      </w:r>
      <w:r w:rsidR="00E85F37" w:rsidRPr="0089560B">
        <w:rPr>
          <w:rFonts w:ascii="Tahoma" w:hAnsi="Tahoma" w:cs="Tahoma"/>
          <w:noProof/>
        </w:rPr>
        <w:t xml:space="preserve">posamezen občasni </w:t>
      </w:r>
      <w:r w:rsidRPr="0089560B">
        <w:rPr>
          <w:rFonts w:ascii="Tahoma" w:hAnsi="Tahoma" w:cs="Tahoma"/>
          <w:noProof/>
        </w:rPr>
        <w:t xml:space="preserve">prevoz. </w:t>
      </w:r>
    </w:p>
    <w:p w14:paraId="43CC2BB2" w14:textId="77777777" w:rsidR="00A61ABB" w:rsidRPr="0089560B" w:rsidRDefault="00A61ABB" w:rsidP="00A0682D">
      <w:pPr>
        <w:keepNext/>
        <w:keepLines/>
        <w:jc w:val="both"/>
        <w:rPr>
          <w:rFonts w:ascii="Tahoma" w:hAnsi="Tahoma" w:cs="Tahoma"/>
          <w:noProof/>
        </w:rPr>
      </w:pPr>
    </w:p>
    <w:p w14:paraId="0AB52CB3" w14:textId="13C9BB70" w:rsidR="00A61ABB" w:rsidRPr="0089560B" w:rsidRDefault="00A61ABB" w:rsidP="00A0682D">
      <w:pPr>
        <w:keepNext/>
        <w:keepLines/>
        <w:jc w:val="both"/>
        <w:rPr>
          <w:rFonts w:ascii="Tahoma" w:hAnsi="Tahoma" w:cs="Tahoma"/>
          <w:noProof/>
        </w:rPr>
      </w:pPr>
      <w:r w:rsidRPr="0089560B">
        <w:rPr>
          <w:rFonts w:ascii="Tahoma" w:hAnsi="Tahoma" w:cs="Tahoma"/>
          <w:noProof/>
        </w:rPr>
        <w:t xml:space="preserve">Izvajalec se obvezuje izpolnjevati </w:t>
      </w:r>
      <w:r w:rsidR="006D50A2" w:rsidRPr="0089560B">
        <w:rPr>
          <w:rFonts w:ascii="Tahoma" w:hAnsi="Tahoma" w:cs="Tahoma"/>
          <w:noProof/>
        </w:rPr>
        <w:t xml:space="preserve">vse določbe </w:t>
      </w:r>
      <w:r w:rsidRPr="0089560B">
        <w:rPr>
          <w:rFonts w:ascii="Tahoma" w:hAnsi="Tahoma" w:cs="Tahoma"/>
          <w:noProof/>
        </w:rPr>
        <w:t>vs</w:t>
      </w:r>
      <w:r w:rsidR="006D50A2" w:rsidRPr="0089560B">
        <w:rPr>
          <w:rFonts w:ascii="Tahoma" w:hAnsi="Tahoma" w:cs="Tahoma"/>
          <w:noProof/>
        </w:rPr>
        <w:t>akokrat</w:t>
      </w:r>
      <w:r w:rsidRPr="0089560B">
        <w:rPr>
          <w:rFonts w:ascii="Tahoma" w:hAnsi="Tahoma" w:cs="Tahoma"/>
          <w:noProof/>
        </w:rPr>
        <w:t xml:space="preserve"> </w:t>
      </w:r>
      <w:r w:rsidR="006D50A2" w:rsidRPr="0089560B">
        <w:rPr>
          <w:rFonts w:ascii="Tahoma" w:hAnsi="Tahoma" w:cs="Tahoma"/>
          <w:noProof/>
        </w:rPr>
        <w:t>veljavne zakonodaje</w:t>
      </w:r>
      <w:r w:rsidR="004B49C5" w:rsidRPr="0089560B">
        <w:rPr>
          <w:rFonts w:ascii="Tahoma" w:hAnsi="Tahoma" w:cs="Tahoma"/>
          <w:noProof/>
        </w:rPr>
        <w:t>, ki se nanaša na izvedbo predmeta tega okvirnega sporazuma</w:t>
      </w:r>
      <w:r w:rsidRPr="0089560B">
        <w:rPr>
          <w:rFonts w:ascii="Tahoma" w:hAnsi="Tahoma" w:cs="Tahoma"/>
          <w:noProof/>
        </w:rPr>
        <w:t xml:space="preserve"> ter</w:t>
      </w:r>
      <w:r w:rsidR="004B49C5" w:rsidRPr="0089560B">
        <w:rPr>
          <w:rFonts w:ascii="Tahoma" w:hAnsi="Tahoma" w:cs="Tahoma"/>
          <w:noProof/>
        </w:rPr>
        <w:t xml:space="preserve"> vse</w:t>
      </w:r>
      <w:r w:rsidRPr="0089560B">
        <w:rPr>
          <w:rFonts w:ascii="Tahoma" w:hAnsi="Tahoma" w:cs="Tahoma"/>
          <w:noProof/>
        </w:rPr>
        <w:t xml:space="preserve"> drug</w:t>
      </w:r>
      <w:r w:rsidR="004B49C5" w:rsidRPr="0089560B">
        <w:rPr>
          <w:rFonts w:ascii="Tahoma" w:hAnsi="Tahoma" w:cs="Tahoma"/>
          <w:noProof/>
        </w:rPr>
        <w:t>e</w:t>
      </w:r>
      <w:r w:rsidRPr="0089560B">
        <w:rPr>
          <w:rFonts w:ascii="Tahoma" w:hAnsi="Tahoma" w:cs="Tahoma"/>
          <w:noProof/>
        </w:rPr>
        <w:t xml:space="preserve"> predpis</w:t>
      </w:r>
      <w:r w:rsidR="004B49C5" w:rsidRPr="0089560B">
        <w:rPr>
          <w:rFonts w:ascii="Tahoma" w:hAnsi="Tahoma" w:cs="Tahoma"/>
          <w:noProof/>
        </w:rPr>
        <w:t>e</w:t>
      </w:r>
      <w:r w:rsidRPr="0089560B">
        <w:rPr>
          <w:rFonts w:ascii="Tahoma" w:hAnsi="Tahoma" w:cs="Tahoma"/>
          <w:noProof/>
        </w:rPr>
        <w:t xml:space="preserve">, ki se nanašajo na prevoze </w:t>
      </w:r>
      <w:r w:rsidR="004B49C5" w:rsidRPr="0089560B">
        <w:rPr>
          <w:rFonts w:ascii="Tahoma" w:hAnsi="Tahoma" w:cs="Tahoma"/>
          <w:noProof/>
        </w:rPr>
        <w:t xml:space="preserve">skupine </w:t>
      </w:r>
      <w:r w:rsidRPr="0089560B">
        <w:rPr>
          <w:rFonts w:ascii="Tahoma" w:hAnsi="Tahoma" w:cs="Tahoma"/>
          <w:noProof/>
        </w:rPr>
        <w:t>otrok in ostalih potnikov ter predpis</w:t>
      </w:r>
      <w:r w:rsidR="00E85F37" w:rsidRPr="0089560B">
        <w:rPr>
          <w:rFonts w:ascii="Tahoma" w:hAnsi="Tahoma" w:cs="Tahoma"/>
          <w:noProof/>
        </w:rPr>
        <w:t>e</w:t>
      </w:r>
      <w:r w:rsidRPr="0089560B">
        <w:rPr>
          <w:rFonts w:ascii="Tahoma" w:hAnsi="Tahoma" w:cs="Tahoma"/>
          <w:noProof/>
        </w:rPr>
        <w:t>, ki se nanašajo na označenost in opremljenost vozil.</w:t>
      </w:r>
    </w:p>
    <w:p w14:paraId="63808B1E" w14:textId="77777777" w:rsidR="00A61ABB" w:rsidRPr="0089560B" w:rsidRDefault="00A61ABB" w:rsidP="00A0682D">
      <w:pPr>
        <w:keepNext/>
        <w:keepLines/>
        <w:jc w:val="both"/>
        <w:rPr>
          <w:rFonts w:ascii="Tahoma" w:hAnsi="Tahoma" w:cs="Tahoma"/>
          <w:noProof/>
        </w:rPr>
      </w:pPr>
    </w:p>
    <w:p w14:paraId="5565F1A9" w14:textId="127E30D8" w:rsidR="00A61ABB" w:rsidRPr="0089560B" w:rsidRDefault="00A61ABB" w:rsidP="00A0682D">
      <w:pPr>
        <w:keepNext/>
        <w:keepLines/>
        <w:jc w:val="both"/>
        <w:rPr>
          <w:rFonts w:ascii="Tahoma" w:hAnsi="Tahoma" w:cs="Tahoma"/>
          <w:noProof/>
        </w:rPr>
      </w:pPr>
      <w:r w:rsidRPr="0089560B">
        <w:rPr>
          <w:rFonts w:ascii="Tahoma" w:hAnsi="Tahoma" w:cs="Tahoma"/>
          <w:noProof/>
        </w:rPr>
        <w:t xml:space="preserve">Izvajalec se obvezuje v primeru okvare vozila ali odsotnosti voznika, vedno zagotoviti nadomestno vozilo in/ali voznika na način, ki ne bo imel vpliva na predvideni termin in/ali kakovost opravljanja storitve </w:t>
      </w:r>
      <w:r w:rsidR="00E85F37" w:rsidRPr="0089560B">
        <w:rPr>
          <w:rFonts w:ascii="Tahoma" w:hAnsi="Tahoma" w:cs="Tahoma"/>
          <w:noProof/>
        </w:rPr>
        <w:t xml:space="preserve">občasnega </w:t>
      </w:r>
      <w:r w:rsidRPr="0089560B">
        <w:rPr>
          <w:rFonts w:ascii="Tahoma" w:hAnsi="Tahoma" w:cs="Tahoma"/>
          <w:noProof/>
        </w:rPr>
        <w:t xml:space="preserve">prevoza. V primeru, da izvajalec ne more zagotoviti nadomestnega vozila in/ali voznika, lahko naročnik najame drugega </w:t>
      </w:r>
      <w:r w:rsidR="00E85F37" w:rsidRPr="0089560B">
        <w:rPr>
          <w:rFonts w:ascii="Tahoma" w:hAnsi="Tahoma" w:cs="Tahoma"/>
          <w:noProof/>
        </w:rPr>
        <w:t>izvajalca</w:t>
      </w:r>
      <w:r w:rsidRPr="0089560B">
        <w:rPr>
          <w:rFonts w:ascii="Tahoma" w:hAnsi="Tahoma" w:cs="Tahoma"/>
          <w:noProof/>
        </w:rPr>
        <w:t>, za</w:t>
      </w:r>
      <w:r w:rsidR="00E85F37" w:rsidRPr="0089560B">
        <w:rPr>
          <w:rFonts w:ascii="Tahoma" w:hAnsi="Tahoma" w:cs="Tahoma"/>
          <w:noProof/>
        </w:rPr>
        <w:t xml:space="preserve"> tako</w:t>
      </w:r>
      <w:r w:rsidRPr="0089560B">
        <w:rPr>
          <w:rFonts w:ascii="Tahoma" w:hAnsi="Tahoma" w:cs="Tahoma"/>
          <w:noProof/>
        </w:rPr>
        <w:t xml:space="preserve"> nastale stroške pa izstavi račun izvajalcu.</w:t>
      </w:r>
    </w:p>
    <w:p w14:paraId="42F4D296" w14:textId="77777777" w:rsidR="00A61ABB" w:rsidRPr="0089560B" w:rsidRDefault="00A61ABB" w:rsidP="00A0682D">
      <w:pPr>
        <w:keepNext/>
        <w:keepLines/>
        <w:jc w:val="both"/>
        <w:rPr>
          <w:rFonts w:ascii="Tahoma" w:hAnsi="Tahoma" w:cs="Tahoma"/>
          <w:noProof/>
        </w:rPr>
      </w:pPr>
    </w:p>
    <w:p w14:paraId="0819F926" w14:textId="024DADE3" w:rsidR="00E85F37" w:rsidRPr="0089560B" w:rsidRDefault="00A61ABB" w:rsidP="00A0682D">
      <w:pPr>
        <w:keepNext/>
        <w:keepLines/>
        <w:jc w:val="both"/>
        <w:rPr>
          <w:rFonts w:ascii="Tahoma" w:hAnsi="Tahoma" w:cs="Tahoma"/>
          <w:noProof/>
        </w:rPr>
      </w:pPr>
      <w:r w:rsidRPr="0089560B">
        <w:rPr>
          <w:rFonts w:ascii="Tahoma" w:hAnsi="Tahoma" w:cs="Tahoma"/>
          <w:noProof/>
        </w:rPr>
        <w:t xml:space="preserve">Izvajalec se obvezuje na </w:t>
      </w:r>
      <w:r w:rsidR="00E85F37" w:rsidRPr="0089560B">
        <w:rPr>
          <w:rFonts w:ascii="Tahoma" w:hAnsi="Tahoma" w:cs="Tahoma"/>
          <w:noProof/>
        </w:rPr>
        <w:t xml:space="preserve">občasne </w:t>
      </w:r>
      <w:r w:rsidRPr="0089560B">
        <w:rPr>
          <w:rFonts w:ascii="Tahoma" w:hAnsi="Tahoma" w:cs="Tahoma"/>
          <w:noProof/>
        </w:rPr>
        <w:t>prevoze</w:t>
      </w:r>
      <w:r w:rsidR="00E85F37" w:rsidRPr="0089560B">
        <w:rPr>
          <w:rFonts w:ascii="Tahoma" w:hAnsi="Tahoma" w:cs="Tahoma"/>
          <w:noProof/>
        </w:rPr>
        <w:t>, ki so predmet tega okvirnega sporazuma,</w:t>
      </w:r>
      <w:r w:rsidRPr="0089560B">
        <w:rPr>
          <w:rFonts w:ascii="Tahoma" w:hAnsi="Tahoma" w:cs="Tahoma"/>
          <w:noProof/>
        </w:rPr>
        <w:t xml:space="preserve"> razporejati urejena in čista vozila z urejenimi vozniki (urejena enobarvna srajca, dolge hlače, urejena frizura, brki, oziroma brada, itd.).  Prav tako mora </w:t>
      </w:r>
      <w:r w:rsidR="00E85F37" w:rsidRPr="0089560B">
        <w:rPr>
          <w:rFonts w:ascii="Tahoma" w:hAnsi="Tahoma" w:cs="Tahoma"/>
          <w:noProof/>
        </w:rPr>
        <w:t xml:space="preserve">izvajalec </w:t>
      </w:r>
      <w:r w:rsidRPr="0089560B">
        <w:rPr>
          <w:rFonts w:ascii="Tahoma" w:hAnsi="Tahoma" w:cs="Tahoma"/>
          <w:noProof/>
        </w:rPr>
        <w:t>voznika opremiti z mobilnim telefonom</w:t>
      </w:r>
      <w:r w:rsidR="00E85F37" w:rsidRPr="0089560B">
        <w:rPr>
          <w:rFonts w:ascii="Tahoma" w:hAnsi="Tahoma" w:cs="Tahoma"/>
          <w:noProof/>
        </w:rPr>
        <w:t>,</w:t>
      </w:r>
      <w:r w:rsidRPr="0089560B">
        <w:rPr>
          <w:rFonts w:ascii="Tahoma" w:hAnsi="Tahoma" w:cs="Tahoma"/>
          <w:noProof/>
        </w:rPr>
        <w:t xml:space="preserve"> na katerega je voznik dosegljiv v času izvajanja </w:t>
      </w:r>
      <w:r w:rsidR="00E85F37" w:rsidRPr="0089560B">
        <w:rPr>
          <w:rFonts w:ascii="Tahoma" w:hAnsi="Tahoma" w:cs="Tahoma"/>
          <w:noProof/>
        </w:rPr>
        <w:t>posameznega občasnega</w:t>
      </w:r>
      <w:r w:rsidRPr="0089560B">
        <w:rPr>
          <w:rFonts w:ascii="Tahoma" w:hAnsi="Tahoma" w:cs="Tahoma"/>
          <w:noProof/>
        </w:rPr>
        <w:t xml:space="preserve"> prevoza.</w:t>
      </w:r>
    </w:p>
    <w:p w14:paraId="453F9770" w14:textId="49882C58" w:rsidR="00A61ABB" w:rsidRPr="0089560B" w:rsidRDefault="00A61ABB" w:rsidP="00A0682D">
      <w:pPr>
        <w:keepNext/>
        <w:keepLines/>
        <w:jc w:val="both"/>
        <w:rPr>
          <w:rFonts w:ascii="Tahoma" w:hAnsi="Tahoma" w:cs="Tahoma"/>
          <w:noProof/>
        </w:rPr>
      </w:pPr>
      <w:r w:rsidRPr="0089560B">
        <w:rPr>
          <w:rFonts w:ascii="Tahoma" w:hAnsi="Tahoma" w:cs="Tahoma"/>
          <w:noProof/>
        </w:rPr>
        <w:t xml:space="preserve"> </w:t>
      </w:r>
    </w:p>
    <w:p w14:paraId="55C990AC" w14:textId="259DC641" w:rsidR="00474BE0" w:rsidRPr="0089560B" w:rsidRDefault="00474BE0" w:rsidP="00A0682D">
      <w:pPr>
        <w:keepNext/>
        <w:keepLines/>
        <w:jc w:val="both"/>
        <w:rPr>
          <w:rFonts w:ascii="Tahoma" w:hAnsi="Tahoma" w:cs="Tahoma"/>
        </w:rPr>
      </w:pPr>
      <w:r w:rsidRPr="0089560B">
        <w:rPr>
          <w:rFonts w:ascii="Tahoma" w:hAnsi="Tahoma" w:cs="Tahoma"/>
        </w:rPr>
        <w:t>V primeru, da v</w:t>
      </w:r>
      <w:r w:rsidR="00B6637C" w:rsidRPr="0089560B">
        <w:rPr>
          <w:rFonts w:ascii="Tahoma" w:hAnsi="Tahoma" w:cs="Tahoma"/>
        </w:rPr>
        <w:t xml:space="preserve"> obdobju</w:t>
      </w:r>
      <w:r w:rsidRPr="0089560B">
        <w:rPr>
          <w:rFonts w:ascii="Tahoma" w:hAnsi="Tahoma" w:cs="Tahoma"/>
        </w:rPr>
        <w:t xml:space="preserve"> veljavnosti tega okvirnega sporazuma, </w:t>
      </w:r>
      <w:r w:rsidR="00E85F37" w:rsidRPr="0089560B">
        <w:rPr>
          <w:rFonts w:ascii="Tahoma" w:hAnsi="Tahoma" w:cs="Tahoma"/>
        </w:rPr>
        <w:t>pri</w:t>
      </w:r>
      <w:r w:rsidRPr="0089560B">
        <w:rPr>
          <w:rFonts w:ascii="Tahoma" w:hAnsi="Tahoma" w:cs="Tahoma"/>
        </w:rPr>
        <w:t xml:space="preserve"> izvajalc</w:t>
      </w:r>
      <w:r w:rsidR="00E85F37" w:rsidRPr="0089560B">
        <w:rPr>
          <w:rFonts w:ascii="Tahoma" w:hAnsi="Tahoma" w:cs="Tahoma"/>
        </w:rPr>
        <w:t>u</w:t>
      </w:r>
      <w:r w:rsidRPr="0089560B">
        <w:rPr>
          <w:rFonts w:ascii="Tahoma" w:hAnsi="Tahoma" w:cs="Tahoma"/>
        </w:rPr>
        <w:t xml:space="preserve"> pride do kakršnihkoli sprememb, ki bi lahko vplivale na pravočasno in kvalitetno izvedbo predmeta okvirnega sporazuma, mora</w:t>
      </w:r>
      <w:r w:rsidR="00E85F37" w:rsidRPr="0089560B">
        <w:rPr>
          <w:rFonts w:ascii="Tahoma" w:hAnsi="Tahoma" w:cs="Tahoma"/>
        </w:rPr>
        <w:t xml:space="preserve"> izvajalec</w:t>
      </w:r>
      <w:r w:rsidRPr="0089560B">
        <w:rPr>
          <w:rFonts w:ascii="Tahoma" w:hAnsi="Tahoma" w:cs="Tahoma"/>
        </w:rPr>
        <w:t xml:space="preserve"> o tem nemudoma obvestiti naročnika</w:t>
      </w:r>
      <w:r w:rsidR="00B6637C" w:rsidRPr="0089560B">
        <w:rPr>
          <w:rFonts w:ascii="Tahoma" w:hAnsi="Tahoma" w:cs="Tahoma"/>
        </w:rPr>
        <w:t xml:space="preserve">. V primeru, </w:t>
      </w:r>
      <w:r w:rsidRPr="0089560B">
        <w:rPr>
          <w:rFonts w:ascii="Tahoma" w:hAnsi="Tahoma" w:cs="Tahoma"/>
        </w:rPr>
        <w:t xml:space="preserve">da zaradi </w:t>
      </w:r>
      <w:r w:rsidR="00E85F37" w:rsidRPr="0089560B">
        <w:rPr>
          <w:rFonts w:ascii="Tahoma" w:hAnsi="Tahoma" w:cs="Tahoma"/>
        </w:rPr>
        <w:t xml:space="preserve">navedenih </w:t>
      </w:r>
      <w:r w:rsidRPr="0089560B">
        <w:rPr>
          <w:rFonts w:ascii="Tahoma" w:hAnsi="Tahoma" w:cs="Tahoma"/>
        </w:rPr>
        <w:t xml:space="preserve">sprememb izvajalec ne izpolnjuje pogojev, ki jih </w:t>
      </w:r>
      <w:r w:rsidR="00E85F37" w:rsidRPr="0089560B">
        <w:rPr>
          <w:rFonts w:ascii="Tahoma" w:hAnsi="Tahoma" w:cs="Tahoma"/>
        </w:rPr>
        <w:t>določa</w:t>
      </w:r>
      <w:r w:rsidRPr="0089560B">
        <w:rPr>
          <w:rFonts w:ascii="Tahoma" w:hAnsi="Tahoma" w:cs="Tahoma"/>
        </w:rPr>
        <w:t xml:space="preserve"> ta okvirni sporazum, lahko naročnik odstopi od sklenjenega okvirnega sporazuma. </w:t>
      </w:r>
      <w:r w:rsidR="00B6637C" w:rsidRPr="0089560B">
        <w:rPr>
          <w:rFonts w:ascii="Tahoma" w:hAnsi="Tahoma" w:cs="Tahoma"/>
        </w:rPr>
        <w:t>V tem primeru je izvajalec dolžan naročniku povrniti vso  škodo, ki bi mu zaradi tega nastala.</w:t>
      </w:r>
    </w:p>
    <w:p w14:paraId="72142CF2" w14:textId="5E0A4BE6" w:rsidR="004B49C5" w:rsidRPr="0089560B" w:rsidRDefault="004B49C5" w:rsidP="00A0682D">
      <w:pPr>
        <w:keepNext/>
        <w:keepLines/>
        <w:jc w:val="both"/>
        <w:rPr>
          <w:rFonts w:ascii="Tahoma" w:hAnsi="Tahoma" w:cs="Tahoma"/>
        </w:rPr>
      </w:pPr>
    </w:p>
    <w:p w14:paraId="4C0EAAC5" w14:textId="6898F60A" w:rsidR="001B2219" w:rsidRPr="0089560B" w:rsidRDefault="001B2219" w:rsidP="001B2219">
      <w:pPr>
        <w:keepNext/>
        <w:keepLines/>
        <w:numPr>
          <w:ilvl w:val="0"/>
          <w:numId w:val="14"/>
        </w:numPr>
        <w:jc w:val="center"/>
        <w:rPr>
          <w:rFonts w:ascii="Tahoma" w:hAnsi="Tahoma" w:cs="Tahoma"/>
        </w:rPr>
      </w:pPr>
      <w:r w:rsidRPr="0089560B">
        <w:rPr>
          <w:rFonts w:ascii="Tahoma" w:hAnsi="Tahoma" w:cs="Tahoma"/>
        </w:rPr>
        <w:t>člen</w:t>
      </w:r>
    </w:p>
    <w:p w14:paraId="56BAF9B4" w14:textId="77777777" w:rsidR="001B2219" w:rsidRPr="0089560B" w:rsidRDefault="001B2219" w:rsidP="00A0682D">
      <w:pPr>
        <w:keepNext/>
        <w:keepLines/>
        <w:jc w:val="both"/>
        <w:rPr>
          <w:rFonts w:ascii="Tahoma" w:hAnsi="Tahoma" w:cs="Tahoma"/>
        </w:rPr>
      </w:pPr>
    </w:p>
    <w:p w14:paraId="521BA9A5" w14:textId="77777777" w:rsidR="00C2321C" w:rsidRPr="00C2321C" w:rsidRDefault="00C2321C" w:rsidP="00C2321C">
      <w:pPr>
        <w:keepNext/>
        <w:keepLines/>
        <w:tabs>
          <w:tab w:val="num" w:pos="360"/>
        </w:tabs>
        <w:suppressAutoHyphens/>
        <w:jc w:val="both"/>
        <w:rPr>
          <w:rFonts w:ascii="Tahoma" w:hAnsi="Tahoma" w:cs="Tahoma"/>
        </w:rPr>
      </w:pPr>
      <w:r w:rsidRPr="00C2321C">
        <w:rPr>
          <w:rFonts w:ascii="Tahoma" w:hAnsi="Tahoma" w:cs="Tahoma"/>
        </w:rPr>
        <w:t>Vezano na informacijsko varnost, varnost poslovanja in zaščite osebnih podatkov, se izvajalec zaveže, da bo predmet pogodbe izveden skladno z vsakokratno veljavno slovensko zakonodajo in zakonodajo EU s področja informacijske varnosti ter priporočili in standardi, ki glede informacijske in kibernetske varnosti veljajo na področju EU in Republike Slovenije.</w:t>
      </w:r>
    </w:p>
    <w:p w14:paraId="7FA50867" w14:textId="77777777" w:rsidR="001B2219" w:rsidRPr="0089560B" w:rsidRDefault="001B2219" w:rsidP="00A0682D">
      <w:pPr>
        <w:keepNext/>
        <w:keepLines/>
        <w:jc w:val="both"/>
        <w:rPr>
          <w:rFonts w:ascii="Tahoma" w:hAnsi="Tahoma" w:cs="Tahoma"/>
        </w:rPr>
      </w:pPr>
    </w:p>
    <w:p w14:paraId="30BFE89B" w14:textId="77777777" w:rsidR="00A61ABB" w:rsidRPr="0089560B" w:rsidRDefault="00A61ABB" w:rsidP="00A0682D">
      <w:pPr>
        <w:keepNext/>
        <w:keepLines/>
        <w:numPr>
          <w:ilvl w:val="0"/>
          <w:numId w:val="14"/>
        </w:numPr>
        <w:jc w:val="center"/>
        <w:rPr>
          <w:rFonts w:ascii="Tahoma" w:hAnsi="Tahoma" w:cs="Tahoma"/>
        </w:rPr>
      </w:pPr>
      <w:r w:rsidRPr="0089560B">
        <w:rPr>
          <w:rFonts w:ascii="Tahoma" w:hAnsi="Tahoma" w:cs="Tahoma"/>
        </w:rPr>
        <w:t>člen</w:t>
      </w:r>
    </w:p>
    <w:p w14:paraId="4D4B5F25" w14:textId="77777777" w:rsidR="00A61ABB" w:rsidRPr="0089560B" w:rsidRDefault="00A61ABB" w:rsidP="00A0682D">
      <w:pPr>
        <w:keepNext/>
        <w:keepLines/>
        <w:jc w:val="both"/>
        <w:rPr>
          <w:rFonts w:ascii="Tahoma" w:hAnsi="Tahoma" w:cs="Tahoma"/>
        </w:rPr>
      </w:pPr>
    </w:p>
    <w:p w14:paraId="5FE3F65C" w14:textId="77777777" w:rsidR="00E85F37" w:rsidRPr="0089560B" w:rsidRDefault="00A61ABB" w:rsidP="00A0682D">
      <w:pPr>
        <w:keepNext/>
        <w:keepLines/>
        <w:jc w:val="both"/>
        <w:rPr>
          <w:rFonts w:ascii="Tahoma" w:hAnsi="Tahoma" w:cs="Tahoma"/>
          <w:lang w:eastAsia="en-US"/>
        </w:rPr>
      </w:pPr>
      <w:r w:rsidRPr="0089560B">
        <w:rPr>
          <w:rFonts w:ascii="Tahoma" w:hAnsi="Tahoma" w:cs="Tahoma"/>
        </w:rPr>
        <w:t xml:space="preserve">Naročnik se obvezuje </w:t>
      </w:r>
      <w:r w:rsidRPr="0089560B">
        <w:rPr>
          <w:rFonts w:ascii="Tahoma" w:hAnsi="Tahoma" w:cs="Tahoma"/>
          <w:lang w:eastAsia="en-US"/>
        </w:rPr>
        <w:t xml:space="preserve">izvajalcu zagotoviti </w:t>
      </w:r>
      <w:r w:rsidR="00E02A0B" w:rsidRPr="0089560B">
        <w:rPr>
          <w:rFonts w:ascii="Tahoma" w:hAnsi="Tahoma" w:cs="Tahoma"/>
          <w:lang w:eastAsia="en-US"/>
        </w:rPr>
        <w:t xml:space="preserve">in pravočasno podati </w:t>
      </w:r>
      <w:r w:rsidRPr="0089560B">
        <w:rPr>
          <w:rFonts w:ascii="Tahoma" w:hAnsi="Tahoma" w:cs="Tahoma"/>
          <w:lang w:eastAsia="en-US"/>
        </w:rPr>
        <w:t xml:space="preserve">vse informacije </w:t>
      </w:r>
      <w:r w:rsidR="00E02A0B" w:rsidRPr="0089560B">
        <w:rPr>
          <w:rFonts w:ascii="Tahoma" w:hAnsi="Tahoma" w:cs="Tahoma"/>
          <w:lang w:eastAsia="en-US"/>
        </w:rPr>
        <w:t xml:space="preserve"> in vse morebitne spremembe </w:t>
      </w:r>
      <w:r w:rsidRPr="0089560B">
        <w:rPr>
          <w:rFonts w:ascii="Tahoma" w:hAnsi="Tahoma" w:cs="Tahoma"/>
          <w:lang w:eastAsia="en-US"/>
        </w:rPr>
        <w:t>v zvezi z izvedbo predm</w:t>
      </w:r>
      <w:r w:rsidR="00E02A0B" w:rsidRPr="0089560B">
        <w:rPr>
          <w:rFonts w:ascii="Tahoma" w:hAnsi="Tahoma" w:cs="Tahoma"/>
          <w:lang w:eastAsia="en-US"/>
        </w:rPr>
        <w:t xml:space="preserve">eta tega okvirnega sporazuma. </w:t>
      </w:r>
    </w:p>
    <w:p w14:paraId="1D63F856" w14:textId="77777777" w:rsidR="00E85F37" w:rsidRPr="0089560B" w:rsidRDefault="00E85F37" w:rsidP="00A0682D">
      <w:pPr>
        <w:keepNext/>
        <w:keepLines/>
        <w:jc w:val="both"/>
        <w:rPr>
          <w:rFonts w:ascii="Tahoma" w:hAnsi="Tahoma" w:cs="Tahoma"/>
          <w:lang w:eastAsia="en-US"/>
        </w:rPr>
      </w:pPr>
    </w:p>
    <w:p w14:paraId="5F8DEA4D" w14:textId="43793E9D" w:rsidR="001B2844" w:rsidRPr="0089560B" w:rsidRDefault="00E02A0B" w:rsidP="00A0682D">
      <w:pPr>
        <w:keepNext/>
        <w:keepLines/>
        <w:jc w:val="both"/>
        <w:rPr>
          <w:rFonts w:ascii="Tahoma" w:hAnsi="Tahoma" w:cs="Tahoma"/>
          <w:lang w:eastAsia="en-US"/>
        </w:rPr>
      </w:pPr>
      <w:r w:rsidRPr="0089560B">
        <w:rPr>
          <w:rFonts w:ascii="Tahoma" w:hAnsi="Tahoma" w:cs="Tahoma"/>
          <w:lang w:eastAsia="en-US"/>
        </w:rPr>
        <w:t>Naročnik se obvezuje pravočasno poravnati vse svoje finančne obveznosti do izvajalca.</w:t>
      </w:r>
    </w:p>
    <w:p w14:paraId="3362EC9D" w14:textId="77777777" w:rsidR="001B2219" w:rsidRPr="0089560B" w:rsidRDefault="001B2219" w:rsidP="00A0682D">
      <w:pPr>
        <w:keepNext/>
        <w:keepLines/>
        <w:jc w:val="both"/>
        <w:rPr>
          <w:rFonts w:ascii="Tahoma" w:hAnsi="Tahoma" w:cs="Tahoma"/>
          <w:lang w:eastAsia="en-US"/>
        </w:rPr>
      </w:pPr>
    </w:p>
    <w:p w14:paraId="77E24073" w14:textId="77777777" w:rsidR="00DF7B45" w:rsidRPr="0089560B" w:rsidRDefault="00AF1419" w:rsidP="00A0682D">
      <w:pPr>
        <w:keepNext/>
        <w:keepLines/>
        <w:numPr>
          <w:ilvl w:val="0"/>
          <w:numId w:val="13"/>
        </w:numPr>
        <w:ind w:hanging="1080"/>
        <w:jc w:val="both"/>
        <w:rPr>
          <w:rFonts w:ascii="Tahoma" w:hAnsi="Tahoma" w:cs="Tahoma"/>
          <w:b/>
        </w:rPr>
      </w:pPr>
      <w:r w:rsidRPr="0089560B">
        <w:rPr>
          <w:rFonts w:ascii="Tahoma" w:hAnsi="Tahoma" w:cs="Tahoma"/>
          <w:b/>
        </w:rPr>
        <w:t>SESTAVNI DELI OKVIRNEGA SPORAZUMA</w:t>
      </w:r>
    </w:p>
    <w:p w14:paraId="3DCF7A7B" w14:textId="77777777" w:rsidR="00DF7B45" w:rsidRPr="0089560B" w:rsidRDefault="00DF7B45" w:rsidP="00A0682D">
      <w:pPr>
        <w:keepNext/>
        <w:keepLines/>
        <w:ind w:left="1080"/>
        <w:jc w:val="both"/>
        <w:rPr>
          <w:rFonts w:ascii="Tahoma" w:hAnsi="Tahoma" w:cs="Tahoma"/>
          <w:b/>
        </w:rPr>
      </w:pPr>
    </w:p>
    <w:p w14:paraId="5B9AA084" w14:textId="77777777" w:rsidR="00DF7B45" w:rsidRPr="0089560B" w:rsidRDefault="00DF7B45" w:rsidP="00A0682D">
      <w:pPr>
        <w:keepNext/>
        <w:keepLines/>
        <w:numPr>
          <w:ilvl w:val="0"/>
          <w:numId w:val="14"/>
        </w:numPr>
        <w:jc w:val="center"/>
        <w:rPr>
          <w:rFonts w:ascii="Tahoma" w:hAnsi="Tahoma" w:cs="Tahoma"/>
        </w:rPr>
      </w:pPr>
      <w:r w:rsidRPr="0089560B">
        <w:rPr>
          <w:rFonts w:ascii="Tahoma" w:hAnsi="Tahoma" w:cs="Tahoma"/>
        </w:rPr>
        <w:t>člen</w:t>
      </w:r>
    </w:p>
    <w:p w14:paraId="560CCE01" w14:textId="77777777" w:rsidR="00AF1419" w:rsidRPr="0089560B" w:rsidRDefault="00AF1419" w:rsidP="00A0682D">
      <w:pPr>
        <w:keepNext/>
        <w:keepLines/>
        <w:jc w:val="both"/>
        <w:rPr>
          <w:rFonts w:ascii="Tahoma" w:hAnsi="Tahoma" w:cs="Tahoma"/>
        </w:rPr>
      </w:pPr>
    </w:p>
    <w:p w14:paraId="4447E556" w14:textId="77777777" w:rsidR="00AF1419" w:rsidRPr="0089560B" w:rsidRDefault="00AF1419" w:rsidP="00A0682D">
      <w:pPr>
        <w:keepNext/>
        <w:keepLines/>
        <w:tabs>
          <w:tab w:val="left" w:pos="1702"/>
        </w:tabs>
        <w:spacing w:after="120"/>
        <w:jc w:val="both"/>
        <w:rPr>
          <w:rFonts w:ascii="Tahoma" w:hAnsi="Tahoma" w:cs="Tahoma"/>
        </w:rPr>
      </w:pPr>
      <w:r w:rsidRPr="0089560B">
        <w:rPr>
          <w:rFonts w:ascii="Tahoma" w:hAnsi="Tahoma" w:cs="Tahoma"/>
        </w:rPr>
        <w:t>Stranki tega okvirnega sporazuma ugotavljata, da so sestavni deli tega okvirnega sporazuma:</w:t>
      </w:r>
    </w:p>
    <w:p w14:paraId="15360071" w14:textId="77777777" w:rsidR="00AF1419" w:rsidRPr="0089560B" w:rsidRDefault="00AF1419" w:rsidP="00A0682D">
      <w:pPr>
        <w:keepNext/>
        <w:keepLines/>
        <w:numPr>
          <w:ilvl w:val="0"/>
          <w:numId w:val="15"/>
        </w:numPr>
        <w:jc w:val="both"/>
        <w:rPr>
          <w:rFonts w:ascii="Tahoma" w:hAnsi="Tahoma" w:cs="Tahoma"/>
        </w:rPr>
      </w:pPr>
      <w:r w:rsidRPr="0089560B">
        <w:rPr>
          <w:rFonts w:ascii="Tahoma" w:hAnsi="Tahoma" w:cs="Tahoma"/>
        </w:rPr>
        <w:t>ponudba izvajalca št. ________z dne_______,</w:t>
      </w:r>
    </w:p>
    <w:p w14:paraId="53BBAD9D" w14:textId="60F0F62D" w:rsidR="00AF1419" w:rsidRPr="0089560B" w:rsidRDefault="00AF1419" w:rsidP="00A0682D">
      <w:pPr>
        <w:keepNext/>
        <w:keepLines/>
        <w:numPr>
          <w:ilvl w:val="0"/>
          <w:numId w:val="15"/>
        </w:numPr>
        <w:jc w:val="both"/>
        <w:rPr>
          <w:rFonts w:ascii="Tahoma" w:hAnsi="Tahoma" w:cs="Tahoma"/>
        </w:rPr>
      </w:pPr>
      <w:r w:rsidRPr="0089560B">
        <w:rPr>
          <w:rFonts w:ascii="Tahoma" w:hAnsi="Tahoma" w:cs="Tahoma"/>
        </w:rPr>
        <w:t xml:space="preserve">razpisna dokumentacija </w:t>
      </w:r>
      <w:r w:rsidR="00E85F37" w:rsidRPr="0089560B">
        <w:rPr>
          <w:rFonts w:ascii="Tahoma" w:hAnsi="Tahoma" w:cs="Tahoma"/>
        </w:rPr>
        <w:t xml:space="preserve">naročnika </w:t>
      </w:r>
      <w:r w:rsidRPr="0089560B">
        <w:rPr>
          <w:rFonts w:ascii="Tahoma" w:hAnsi="Tahoma" w:cs="Tahoma"/>
        </w:rPr>
        <w:t xml:space="preserve">št. </w:t>
      </w:r>
      <w:r w:rsidR="006F6B51" w:rsidRPr="0089560B">
        <w:rPr>
          <w:rFonts w:ascii="Tahoma" w:hAnsi="Tahoma" w:cs="Tahoma"/>
        </w:rPr>
        <w:t>LPP-134/25</w:t>
      </w:r>
      <w:r w:rsidRPr="0089560B">
        <w:rPr>
          <w:rFonts w:ascii="Tahoma" w:hAnsi="Tahoma" w:cs="Tahoma"/>
        </w:rPr>
        <w:t>,</w:t>
      </w:r>
    </w:p>
    <w:p w14:paraId="62005393" w14:textId="51215A96" w:rsidR="00AF1419" w:rsidRPr="0089560B" w:rsidRDefault="00E85F37" w:rsidP="00A0682D">
      <w:pPr>
        <w:keepNext/>
        <w:keepLines/>
        <w:numPr>
          <w:ilvl w:val="0"/>
          <w:numId w:val="15"/>
        </w:numPr>
        <w:jc w:val="both"/>
        <w:rPr>
          <w:rFonts w:ascii="Tahoma" w:hAnsi="Tahoma" w:cs="Tahoma"/>
        </w:rPr>
      </w:pPr>
      <w:r w:rsidRPr="0089560B">
        <w:rPr>
          <w:rFonts w:ascii="Tahoma" w:hAnsi="Tahoma" w:cs="Tahoma"/>
        </w:rPr>
        <w:t>S</w:t>
      </w:r>
      <w:r w:rsidR="00AF1419" w:rsidRPr="0089560B">
        <w:rPr>
          <w:rFonts w:ascii="Tahoma" w:hAnsi="Tahoma" w:cs="Tahoma"/>
        </w:rPr>
        <w:t xml:space="preserve">eznam vozil in voznikov </w:t>
      </w:r>
      <w:r w:rsidRPr="0089560B">
        <w:rPr>
          <w:rFonts w:ascii="Tahoma" w:hAnsi="Tahoma" w:cs="Tahoma"/>
        </w:rPr>
        <w:t>(</w:t>
      </w:r>
      <w:r w:rsidR="00AF1419" w:rsidRPr="0089560B">
        <w:rPr>
          <w:rFonts w:ascii="Tahoma" w:hAnsi="Tahoma" w:cs="Tahoma"/>
        </w:rPr>
        <w:t>izvajalca</w:t>
      </w:r>
      <w:r w:rsidRPr="0089560B">
        <w:rPr>
          <w:rFonts w:ascii="Tahoma" w:hAnsi="Tahoma" w:cs="Tahoma"/>
        </w:rPr>
        <w:t>)</w:t>
      </w:r>
      <w:r w:rsidR="00AF1419" w:rsidRPr="0089560B">
        <w:rPr>
          <w:rFonts w:ascii="Tahoma" w:hAnsi="Tahoma" w:cs="Tahoma"/>
        </w:rPr>
        <w:t>,</w:t>
      </w:r>
    </w:p>
    <w:p w14:paraId="41930BB0" w14:textId="07757423" w:rsidR="00C0038F" w:rsidRPr="0089560B" w:rsidRDefault="00E85F37" w:rsidP="00A0682D">
      <w:pPr>
        <w:keepNext/>
        <w:keepLines/>
        <w:numPr>
          <w:ilvl w:val="0"/>
          <w:numId w:val="15"/>
        </w:numPr>
        <w:jc w:val="both"/>
        <w:rPr>
          <w:rFonts w:ascii="Tahoma" w:hAnsi="Tahoma" w:cs="Tahoma"/>
        </w:rPr>
      </w:pPr>
      <w:r w:rsidRPr="0089560B">
        <w:rPr>
          <w:rFonts w:ascii="Tahoma" w:hAnsi="Tahoma" w:cs="Tahoma"/>
          <w:snapToGrid w:val="0"/>
        </w:rPr>
        <w:t>S</w:t>
      </w:r>
      <w:r w:rsidR="00CF38A7" w:rsidRPr="0089560B">
        <w:rPr>
          <w:rFonts w:ascii="Tahoma" w:hAnsi="Tahoma" w:cs="Tahoma"/>
          <w:snapToGrid w:val="0"/>
        </w:rPr>
        <w:t>eznam izvajalcev</w:t>
      </w:r>
      <w:r w:rsidR="00C0038F" w:rsidRPr="0089560B">
        <w:rPr>
          <w:rFonts w:ascii="Tahoma" w:hAnsi="Tahoma" w:cs="Tahoma"/>
          <w:snapToGrid w:val="0"/>
        </w:rPr>
        <w:t xml:space="preserve">, razvrščenih </w:t>
      </w:r>
      <w:r w:rsidR="00C0038F" w:rsidRPr="0089560B">
        <w:rPr>
          <w:rFonts w:ascii="Tahoma" w:hAnsi="Tahoma" w:cs="Tahoma"/>
        </w:rPr>
        <w:t>od najug</w:t>
      </w:r>
      <w:r w:rsidR="008859F8" w:rsidRPr="0089560B">
        <w:rPr>
          <w:rFonts w:ascii="Tahoma" w:hAnsi="Tahoma" w:cs="Tahoma"/>
        </w:rPr>
        <w:t>odnejšega do najmanj ugodnega</w:t>
      </w:r>
      <w:r w:rsidR="00C0038F" w:rsidRPr="0089560B">
        <w:rPr>
          <w:rFonts w:ascii="Tahoma" w:hAnsi="Tahoma" w:cs="Tahoma"/>
        </w:rPr>
        <w:t>,</w:t>
      </w:r>
    </w:p>
    <w:p w14:paraId="41343E3F" w14:textId="77777777" w:rsidR="00AF1419" w:rsidRPr="0089560B" w:rsidRDefault="00AF1419" w:rsidP="00A0682D">
      <w:pPr>
        <w:keepNext/>
        <w:keepLines/>
        <w:numPr>
          <w:ilvl w:val="0"/>
          <w:numId w:val="15"/>
        </w:numPr>
        <w:jc w:val="both"/>
        <w:rPr>
          <w:rFonts w:ascii="Tahoma" w:hAnsi="Tahoma" w:cs="Tahoma"/>
        </w:rPr>
      </w:pPr>
      <w:r w:rsidRPr="0089560B">
        <w:rPr>
          <w:rFonts w:ascii="Tahoma" w:hAnsi="Tahoma" w:cs="Tahoma"/>
        </w:rPr>
        <w:t>Pravila ravnanja na lokaciji LPP,</w:t>
      </w:r>
    </w:p>
    <w:p w14:paraId="0C44D287" w14:textId="77777777" w:rsidR="00C0038F" w:rsidRPr="0089560B" w:rsidRDefault="00C0038F" w:rsidP="00A0682D">
      <w:pPr>
        <w:keepNext/>
        <w:keepLines/>
        <w:numPr>
          <w:ilvl w:val="0"/>
          <w:numId w:val="15"/>
        </w:numPr>
        <w:jc w:val="both"/>
        <w:rPr>
          <w:rFonts w:ascii="Tahoma" w:hAnsi="Tahoma" w:cs="Tahoma"/>
        </w:rPr>
      </w:pPr>
      <w:r w:rsidRPr="0089560B">
        <w:rPr>
          <w:rFonts w:ascii="Tahoma" w:hAnsi="Tahoma" w:cs="Tahoma"/>
        </w:rPr>
        <w:t>vsi drugi pisni sporazumi in zapisniške ugotovitve, ki sta  jih podpisala predstavnika strank okvirnega sporazuma,</w:t>
      </w:r>
    </w:p>
    <w:p w14:paraId="474D3E23" w14:textId="77777777" w:rsidR="00AF1419" w:rsidRPr="0089560B" w:rsidRDefault="00AF1419" w:rsidP="00A0682D">
      <w:pPr>
        <w:keepNext/>
        <w:keepLines/>
        <w:numPr>
          <w:ilvl w:val="0"/>
          <w:numId w:val="15"/>
        </w:numPr>
        <w:jc w:val="both"/>
        <w:rPr>
          <w:rFonts w:ascii="Tahoma" w:hAnsi="Tahoma" w:cs="Tahoma"/>
        </w:rPr>
      </w:pPr>
      <w:r w:rsidRPr="0089560B">
        <w:rPr>
          <w:rFonts w:ascii="Tahoma" w:hAnsi="Tahoma" w:cs="Tahoma"/>
        </w:rPr>
        <w:t>ostala relevantna dokumentacija.</w:t>
      </w:r>
    </w:p>
    <w:p w14:paraId="670C2419" w14:textId="77777777" w:rsidR="00DF7B45" w:rsidRPr="0089560B" w:rsidRDefault="00DF7B45" w:rsidP="00A0682D">
      <w:pPr>
        <w:keepNext/>
        <w:keepLines/>
        <w:jc w:val="both"/>
        <w:rPr>
          <w:rFonts w:ascii="Tahoma" w:hAnsi="Tahoma" w:cs="Tahoma"/>
        </w:rPr>
      </w:pPr>
      <w:r w:rsidRPr="0089560B">
        <w:rPr>
          <w:rFonts w:ascii="Tahoma" w:hAnsi="Tahoma" w:cs="Tahoma"/>
        </w:rPr>
        <w:lastRenderedPageBreak/>
        <w:t>V primeru, če si vsebina zgoraj navedenih dokumentov n</w:t>
      </w:r>
      <w:r w:rsidR="009E12A5" w:rsidRPr="0089560B">
        <w:rPr>
          <w:rFonts w:ascii="Tahoma" w:hAnsi="Tahoma" w:cs="Tahoma"/>
        </w:rPr>
        <w:t xml:space="preserve">asprotuje in če volja </w:t>
      </w:r>
      <w:r w:rsidRPr="0089560B">
        <w:rPr>
          <w:rFonts w:ascii="Tahoma" w:hAnsi="Tahoma" w:cs="Tahoma"/>
        </w:rPr>
        <w:t>strank</w:t>
      </w:r>
      <w:r w:rsidR="009E12A5" w:rsidRPr="0089560B">
        <w:rPr>
          <w:rFonts w:ascii="Tahoma" w:hAnsi="Tahoma" w:cs="Tahoma"/>
        </w:rPr>
        <w:t xml:space="preserve"> okvirnega sporazuma </w:t>
      </w:r>
      <w:r w:rsidRPr="0089560B">
        <w:rPr>
          <w:rFonts w:ascii="Tahoma" w:hAnsi="Tahoma" w:cs="Tahoma"/>
        </w:rPr>
        <w:t xml:space="preserve">ni jasno izražena, za razlago volje obeh strank </w:t>
      </w:r>
      <w:r w:rsidR="009E12A5" w:rsidRPr="0089560B">
        <w:rPr>
          <w:rFonts w:ascii="Tahoma" w:hAnsi="Tahoma" w:cs="Tahoma"/>
        </w:rPr>
        <w:t xml:space="preserve">okvirnega sporazuma, </w:t>
      </w:r>
      <w:r w:rsidRPr="0089560B">
        <w:rPr>
          <w:rFonts w:ascii="Tahoma" w:hAnsi="Tahoma" w:cs="Tahoma"/>
        </w:rPr>
        <w:t xml:space="preserve">najprej veljajo določila </w:t>
      </w:r>
      <w:r w:rsidR="009E12A5" w:rsidRPr="0089560B">
        <w:rPr>
          <w:rFonts w:ascii="Tahoma" w:hAnsi="Tahoma" w:cs="Tahoma"/>
        </w:rPr>
        <w:t>tega okvirnega sporazuma</w:t>
      </w:r>
      <w:r w:rsidRPr="0089560B">
        <w:rPr>
          <w:rFonts w:ascii="Tahoma" w:hAnsi="Tahoma" w:cs="Tahoma"/>
        </w:rPr>
        <w:t xml:space="preserve">, nato razpisna dokumentacija, na podlagi katere je izvajalec podal svojo ponudbo in sklenil </w:t>
      </w:r>
      <w:r w:rsidR="009E12A5" w:rsidRPr="0089560B">
        <w:rPr>
          <w:rFonts w:ascii="Tahoma" w:hAnsi="Tahoma" w:cs="Tahoma"/>
        </w:rPr>
        <w:t>okvirni sporazum</w:t>
      </w:r>
      <w:r w:rsidRPr="0089560B">
        <w:rPr>
          <w:rFonts w:ascii="Tahoma" w:hAnsi="Tahoma" w:cs="Tahoma"/>
        </w:rPr>
        <w:t xml:space="preserve"> z naročnikom, nato pa dokumenti v vrstnem redu, kot si sledijo v tem členu.</w:t>
      </w:r>
    </w:p>
    <w:p w14:paraId="644DABF0" w14:textId="77777777" w:rsidR="003B1B7C" w:rsidRPr="0089560B" w:rsidRDefault="003B1B7C" w:rsidP="00A0682D">
      <w:pPr>
        <w:keepNext/>
        <w:keepLines/>
        <w:jc w:val="both"/>
        <w:rPr>
          <w:rFonts w:ascii="Tahoma" w:hAnsi="Tahoma" w:cs="Tahoma"/>
        </w:rPr>
      </w:pPr>
    </w:p>
    <w:p w14:paraId="245C0EF5" w14:textId="77777777" w:rsidR="00DF7B45" w:rsidRPr="0089560B" w:rsidRDefault="00C0038F" w:rsidP="00A0682D">
      <w:pPr>
        <w:keepNext/>
        <w:keepLines/>
        <w:numPr>
          <w:ilvl w:val="0"/>
          <w:numId w:val="13"/>
        </w:numPr>
        <w:ind w:hanging="1080"/>
        <w:jc w:val="both"/>
        <w:rPr>
          <w:rFonts w:ascii="Tahoma" w:hAnsi="Tahoma" w:cs="Tahoma"/>
          <w:b/>
        </w:rPr>
      </w:pPr>
      <w:r w:rsidRPr="0089560B">
        <w:rPr>
          <w:rFonts w:ascii="Tahoma" w:hAnsi="Tahoma" w:cs="Tahoma"/>
          <w:b/>
        </w:rPr>
        <w:t>ODSTOP OD OKVIRNEGA SPORAZUMA IN ODPOVED OKVIRNEGA SPORAZUMA</w:t>
      </w:r>
    </w:p>
    <w:p w14:paraId="7AB68E1D" w14:textId="77777777" w:rsidR="00DF7B45" w:rsidRPr="0089560B" w:rsidRDefault="00DF7B45" w:rsidP="00A0682D">
      <w:pPr>
        <w:keepNext/>
        <w:keepLines/>
        <w:jc w:val="both"/>
        <w:rPr>
          <w:rFonts w:ascii="Tahoma" w:hAnsi="Tahoma" w:cs="Tahoma"/>
          <w:b/>
          <w:szCs w:val="28"/>
        </w:rPr>
      </w:pPr>
    </w:p>
    <w:p w14:paraId="4876E8D1" w14:textId="77777777" w:rsidR="00DF7B45" w:rsidRPr="0089560B" w:rsidRDefault="00DF7B45" w:rsidP="00A0682D">
      <w:pPr>
        <w:keepNext/>
        <w:keepLines/>
        <w:numPr>
          <w:ilvl w:val="0"/>
          <w:numId w:val="14"/>
        </w:numPr>
        <w:jc w:val="center"/>
        <w:rPr>
          <w:rFonts w:ascii="Tahoma" w:hAnsi="Tahoma" w:cs="Tahoma"/>
          <w:szCs w:val="28"/>
        </w:rPr>
      </w:pPr>
      <w:r w:rsidRPr="0089560B">
        <w:rPr>
          <w:rFonts w:ascii="Tahoma" w:hAnsi="Tahoma" w:cs="Tahoma"/>
          <w:szCs w:val="28"/>
        </w:rPr>
        <w:t>člen</w:t>
      </w:r>
    </w:p>
    <w:p w14:paraId="14CE848D" w14:textId="77777777" w:rsidR="00DF7B45" w:rsidRPr="0089560B" w:rsidRDefault="00DF7B45" w:rsidP="00A0682D">
      <w:pPr>
        <w:keepNext/>
        <w:keepLines/>
        <w:jc w:val="both"/>
        <w:rPr>
          <w:rFonts w:ascii="Tahoma" w:hAnsi="Tahoma" w:cs="Tahoma"/>
        </w:rPr>
      </w:pPr>
    </w:p>
    <w:p w14:paraId="23715A9E" w14:textId="77777777" w:rsidR="00BF2517" w:rsidRPr="0089560B" w:rsidRDefault="00BF2517" w:rsidP="00BF2517">
      <w:pPr>
        <w:keepNext/>
        <w:keepLines/>
        <w:jc w:val="both"/>
        <w:rPr>
          <w:rFonts w:ascii="Tahoma" w:hAnsi="Tahoma" w:cs="Tahoma"/>
        </w:rPr>
      </w:pPr>
      <w:r w:rsidRPr="0089560B">
        <w:rPr>
          <w:rFonts w:ascii="Tahoma" w:hAnsi="Tahoma" w:cs="Tahoma"/>
        </w:rPr>
        <w:t>V primeru, da izvajalec ne izpolnjuje svojih obveznosti iz okvirnega sporazuma ga bo naročnik pisno opozoril in pozval k izpolnitvi svojih obveznost ter mu določil primeren rok za izpolnitev. V kolikor izvajalec ne upošteva pisnega opozorila naročnika, bo naročnik od okvirnega sporazuma odstopil, brez kakršnekoli obveznosti do izvajalca. O odstopu od okvirnega sporazuma bo naročnik izvajalca pisno obvestil priporočeno po pošti. V tem primeru lahko naročnik izvajalca izključi iz vseh nadaljnjih postopkov oddaje javnega naročila, v skladu s f) točko šestega odstavka 75. člena ZJN-3.</w:t>
      </w:r>
    </w:p>
    <w:p w14:paraId="4469A1CF" w14:textId="77777777" w:rsidR="00BF2517" w:rsidRPr="0089560B" w:rsidRDefault="00BF2517" w:rsidP="00A0682D">
      <w:pPr>
        <w:keepNext/>
        <w:keepLines/>
        <w:jc w:val="both"/>
        <w:rPr>
          <w:rFonts w:ascii="Tahoma" w:hAnsi="Tahoma" w:cs="Tahoma"/>
        </w:rPr>
      </w:pPr>
    </w:p>
    <w:p w14:paraId="51BFDAE8" w14:textId="34232C5C" w:rsidR="001B35D7" w:rsidRPr="0089560B" w:rsidRDefault="001B35D7" w:rsidP="00A0682D">
      <w:pPr>
        <w:keepNext/>
        <w:keepLines/>
        <w:jc w:val="both"/>
        <w:rPr>
          <w:rFonts w:ascii="Tahoma" w:hAnsi="Tahoma" w:cs="Tahoma"/>
        </w:rPr>
      </w:pPr>
      <w:r w:rsidRPr="0089560B">
        <w:rPr>
          <w:rFonts w:ascii="Tahoma" w:hAnsi="Tahoma" w:cs="Tahoma"/>
        </w:rPr>
        <w:t xml:space="preserve">Naročnik lahko od okvirnega sporazuma odstopi in unovči finančno zavarovanje brez vnaprejšnjega opozorila in brez obveznosti do izvajalca v primeru, kadar izvajalec svoje obveznosti iz okvirnega sporazuma izvaja v nasprotju z izrecnimi zahtevami/navodili naročnika ali v nasprotju s pravili stroke, </w:t>
      </w:r>
      <w:r w:rsidRPr="0089560B">
        <w:rPr>
          <w:rFonts w:ascii="Tahoma" w:hAnsi="Tahoma" w:cs="Tahoma"/>
          <w:iCs/>
        </w:rPr>
        <w:t>tehničnimi predpisi, standardi in veljavno zakonodajo</w:t>
      </w:r>
      <w:r w:rsidRPr="0089560B">
        <w:rPr>
          <w:rFonts w:ascii="Tahoma" w:hAnsi="Tahoma" w:cs="Tahoma"/>
        </w:rPr>
        <w:t xml:space="preserve"> ali v primeru kadar je očitno, da izvajalec ne bo </w:t>
      </w:r>
      <w:r w:rsidR="00F94422" w:rsidRPr="0089560B">
        <w:rPr>
          <w:rFonts w:ascii="Tahoma" w:hAnsi="Tahoma" w:cs="Tahoma"/>
        </w:rPr>
        <w:t>sposoben izpolniti</w:t>
      </w:r>
      <w:r w:rsidRPr="0089560B">
        <w:rPr>
          <w:rFonts w:ascii="Tahoma" w:hAnsi="Tahoma" w:cs="Tahoma"/>
        </w:rPr>
        <w:t xml:space="preserve"> svojih obv</w:t>
      </w:r>
      <w:r w:rsidR="00F94422" w:rsidRPr="0089560B">
        <w:rPr>
          <w:rFonts w:ascii="Tahoma" w:hAnsi="Tahoma" w:cs="Tahoma"/>
        </w:rPr>
        <w:t xml:space="preserve">eznosti iz okvirnega sporazuma. </w:t>
      </w:r>
    </w:p>
    <w:p w14:paraId="483DCD46" w14:textId="77777777" w:rsidR="00071E3D" w:rsidRPr="0089560B" w:rsidRDefault="00071E3D" w:rsidP="00A0682D">
      <w:pPr>
        <w:keepNext/>
        <w:keepLines/>
        <w:rPr>
          <w:rFonts w:ascii="Tahoma" w:hAnsi="Tahoma" w:cs="Tahoma"/>
        </w:rPr>
      </w:pPr>
    </w:p>
    <w:p w14:paraId="05F8CBDA" w14:textId="7CF68543" w:rsidR="00071E3D" w:rsidRPr="0089560B" w:rsidRDefault="00071E3D" w:rsidP="00A0682D">
      <w:pPr>
        <w:keepNext/>
        <w:keepLines/>
        <w:jc w:val="both"/>
        <w:rPr>
          <w:rFonts w:ascii="Tahoma" w:hAnsi="Tahoma" w:cs="Tahoma"/>
        </w:rPr>
      </w:pPr>
      <w:r w:rsidRPr="0089560B">
        <w:rPr>
          <w:rFonts w:ascii="Tahoma" w:hAnsi="Tahoma" w:cs="Tahoma"/>
        </w:rPr>
        <w:t xml:space="preserve">V primeru, da naročnik ugotovi, da izvajalec z ravnanji, ki predstavljajo nelojalno konkurenco, prevzema prevoze </w:t>
      </w:r>
      <w:r w:rsidR="00134857" w:rsidRPr="0089560B">
        <w:rPr>
          <w:rFonts w:ascii="Tahoma" w:hAnsi="Tahoma" w:cs="Tahoma"/>
        </w:rPr>
        <w:t xml:space="preserve">neposredno </w:t>
      </w:r>
      <w:r w:rsidRPr="0089560B">
        <w:rPr>
          <w:rFonts w:ascii="Tahoma" w:hAnsi="Tahoma" w:cs="Tahoma"/>
        </w:rPr>
        <w:t xml:space="preserve">pri </w:t>
      </w:r>
      <w:r w:rsidR="00134857" w:rsidRPr="0089560B">
        <w:rPr>
          <w:rFonts w:ascii="Tahoma" w:hAnsi="Tahoma" w:cs="Tahoma"/>
        </w:rPr>
        <w:t xml:space="preserve">naročnikovih </w:t>
      </w:r>
      <w:r w:rsidRPr="0089560B">
        <w:rPr>
          <w:rFonts w:ascii="Tahoma" w:hAnsi="Tahoma" w:cs="Tahoma"/>
        </w:rPr>
        <w:t>naročnikih prevozov (šole, društva, agencije</w:t>
      </w:r>
      <w:r w:rsidR="00134857" w:rsidRPr="0089560B">
        <w:rPr>
          <w:rFonts w:ascii="Tahoma" w:hAnsi="Tahoma" w:cs="Tahoma"/>
        </w:rPr>
        <w:t xml:space="preserve"> ipd.</w:t>
      </w:r>
      <w:r w:rsidRPr="0089560B">
        <w:rPr>
          <w:rFonts w:ascii="Tahoma" w:hAnsi="Tahoma" w:cs="Tahoma"/>
        </w:rPr>
        <w:t>) za svoj račun, lahko naročnik takoj odstopi od tega okvirnega sporazuma</w:t>
      </w:r>
      <w:r w:rsidR="00134857" w:rsidRPr="0089560B">
        <w:rPr>
          <w:rFonts w:ascii="Tahoma" w:hAnsi="Tahoma" w:cs="Tahoma"/>
        </w:rPr>
        <w:t>,</w:t>
      </w:r>
      <w:r w:rsidRPr="0089560B">
        <w:rPr>
          <w:rFonts w:ascii="Tahoma" w:hAnsi="Tahoma" w:cs="Tahoma"/>
        </w:rPr>
        <w:t xml:space="preserve"> </w:t>
      </w:r>
      <w:r w:rsidR="00134857" w:rsidRPr="0089560B">
        <w:rPr>
          <w:rFonts w:ascii="Tahoma" w:hAnsi="Tahoma" w:cs="Tahoma"/>
        </w:rPr>
        <w:t xml:space="preserve">brez obveznosti do izvajalca, </w:t>
      </w:r>
      <w:r w:rsidRPr="0089560B">
        <w:rPr>
          <w:rFonts w:ascii="Tahoma" w:hAnsi="Tahoma" w:cs="Tahoma"/>
        </w:rPr>
        <w:t>ter zahteva povračilo škode, ki mu je zaradi takih ravnanj nastala.</w:t>
      </w:r>
    </w:p>
    <w:p w14:paraId="34B1205F" w14:textId="77777777" w:rsidR="001B35D7" w:rsidRPr="0089560B" w:rsidRDefault="001B35D7" w:rsidP="00A0682D">
      <w:pPr>
        <w:keepNext/>
        <w:keepLines/>
        <w:jc w:val="both"/>
        <w:rPr>
          <w:rFonts w:ascii="Tahoma" w:hAnsi="Tahoma" w:cs="Tahoma"/>
        </w:rPr>
      </w:pPr>
    </w:p>
    <w:p w14:paraId="25C1E527" w14:textId="3BE984D8" w:rsidR="00DF7B45" w:rsidRPr="0089560B" w:rsidRDefault="00DF7B45" w:rsidP="00A0682D">
      <w:pPr>
        <w:keepNext/>
        <w:keepLines/>
        <w:jc w:val="both"/>
        <w:rPr>
          <w:rFonts w:ascii="Tahoma" w:hAnsi="Tahoma" w:cs="Tahoma"/>
        </w:rPr>
      </w:pPr>
      <w:r w:rsidRPr="0089560B">
        <w:rPr>
          <w:rFonts w:ascii="Tahoma" w:hAnsi="Tahoma" w:cs="Tahoma"/>
        </w:rPr>
        <w:t xml:space="preserve">Izvajalec ima pravico do odstopa od </w:t>
      </w:r>
      <w:r w:rsidR="008A3176" w:rsidRPr="0089560B">
        <w:rPr>
          <w:rFonts w:ascii="Tahoma" w:hAnsi="Tahoma" w:cs="Tahoma"/>
        </w:rPr>
        <w:t>tega okvirnega sporazuma</w:t>
      </w:r>
      <w:r w:rsidRPr="0089560B">
        <w:rPr>
          <w:rFonts w:ascii="Tahoma" w:hAnsi="Tahoma" w:cs="Tahoma"/>
        </w:rPr>
        <w:t xml:space="preserve"> v primeru kršenja določil </w:t>
      </w:r>
      <w:r w:rsidR="008A3176" w:rsidRPr="0089560B">
        <w:rPr>
          <w:rFonts w:ascii="Tahoma" w:hAnsi="Tahoma" w:cs="Tahoma"/>
        </w:rPr>
        <w:t>tega okvirnega sporazuma</w:t>
      </w:r>
      <w:r w:rsidRPr="0089560B">
        <w:rPr>
          <w:rFonts w:ascii="Tahoma" w:hAnsi="Tahoma" w:cs="Tahoma"/>
        </w:rPr>
        <w:t xml:space="preserve"> s strani naročnika. V tem primeru </w:t>
      </w:r>
      <w:r w:rsidR="008A3176" w:rsidRPr="0089560B">
        <w:rPr>
          <w:rFonts w:ascii="Tahoma" w:hAnsi="Tahoma" w:cs="Tahoma"/>
        </w:rPr>
        <w:t>okvirni sporazum</w:t>
      </w:r>
      <w:r w:rsidRPr="0089560B">
        <w:rPr>
          <w:rFonts w:ascii="Tahoma" w:hAnsi="Tahoma" w:cs="Tahoma"/>
        </w:rPr>
        <w:t xml:space="preserve"> preneha veljati, ko naročnik prejme pisno obvestilo</w:t>
      </w:r>
      <w:r w:rsidR="00134857" w:rsidRPr="0089560B">
        <w:rPr>
          <w:rFonts w:ascii="Tahoma" w:hAnsi="Tahoma" w:cs="Tahoma"/>
        </w:rPr>
        <w:t>,</w:t>
      </w:r>
      <w:r w:rsidRPr="0089560B">
        <w:rPr>
          <w:rFonts w:ascii="Tahoma" w:hAnsi="Tahoma" w:cs="Tahoma"/>
        </w:rPr>
        <w:t xml:space="preserve"> poslano priporočeno po pošti o odstopu od </w:t>
      </w:r>
      <w:r w:rsidR="008A3176" w:rsidRPr="0089560B">
        <w:rPr>
          <w:rFonts w:ascii="Tahoma" w:hAnsi="Tahoma" w:cs="Tahoma"/>
        </w:rPr>
        <w:t>okvirnega sporazuma</w:t>
      </w:r>
      <w:r w:rsidRPr="0089560B">
        <w:rPr>
          <w:rFonts w:ascii="Tahoma" w:hAnsi="Tahoma" w:cs="Tahoma"/>
        </w:rPr>
        <w:t xml:space="preserve"> z navedbo razloga za odstop.</w:t>
      </w:r>
    </w:p>
    <w:p w14:paraId="1A80D359" w14:textId="77777777" w:rsidR="003846BC" w:rsidRPr="0089560B" w:rsidRDefault="003846BC" w:rsidP="00A0682D">
      <w:pPr>
        <w:keepNext/>
        <w:keepLines/>
        <w:jc w:val="both"/>
        <w:rPr>
          <w:rFonts w:ascii="Tahoma" w:hAnsi="Tahoma" w:cs="Tahoma"/>
        </w:rPr>
      </w:pPr>
    </w:p>
    <w:p w14:paraId="5B38D06D" w14:textId="77777777" w:rsidR="003846BC" w:rsidRPr="0089560B" w:rsidRDefault="003846BC" w:rsidP="00A0682D">
      <w:pPr>
        <w:keepNext/>
        <w:keepLines/>
        <w:tabs>
          <w:tab w:val="left" w:pos="709"/>
          <w:tab w:val="left" w:pos="1702"/>
        </w:tabs>
        <w:jc w:val="both"/>
        <w:rPr>
          <w:rFonts w:ascii="Tahoma" w:hAnsi="Tahoma" w:cs="Tahoma"/>
        </w:rPr>
      </w:pPr>
      <w:r w:rsidRPr="0089560B">
        <w:rPr>
          <w:rFonts w:ascii="Tahoma" w:hAnsi="Tahoma" w:cs="Tahoma"/>
        </w:rPr>
        <w:t xml:space="preserve">V primeru odstopa od </w:t>
      </w:r>
      <w:r w:rsidR="008A3176" w:rsidRPr="0089560B">
        <w:rPr>
          <w:rFonts w:ascii="Tahoma" w:hAnsi="Tahoma" w:cs="Tahoma"/>
        </w:rPr>
        <w:t xml:space="preserve">okvirnega sporazuma s strani katerekoli stranke okvirnega sporazuma, </w:t>
      </w:r>
      <w:r w:rsidRPr="0089560B">
        <w:rPr>
          <w:rFonts w:ascii="Tahoma" w:hAnsi="Tahoma" w:cs="Tahoma"/>
        </w:rPr>
        <w:t xml:space="preserve">sta stranki </w:t>
      </w:r>
      <w:r w:rsidR="008A3176" w:rsidRPr="0089560B">
        <w:rPr>
          <w:rFonts w:ascii="Tahoma" w:hAnsi="Tahoma" w:cs="Tahoma"/>
        </w:rPr>
        <w:t xml:space="preserve">okvirnega sporazuma </w:t>
      </w:r>
      <w:r w:rsidRPr="0089560B">
        <w:rPr>
          <w:rFonts w:ascii="Tahoma" w:hAnsi="Tahoma" w:cs="Tahoma"/>
        </w:rPr>
        <w:t>dolžni do tedaj prevzete obveznosti izpolniti tako, kot je bilo to dogovorjeno pred odstopom.</w:t>
      </w:r>
    </w:p>
    <w:p w14:paraId="2DA0D04C" w14:textId="77777777" w:rsidR="00DF7B45" w:rsidRPr="0089560B" w:rsidRDefault="00DF7B45" w:rsidP="00A0682D">
      <w:pPr>
        <w:keepNext/>
        <w:keepLines/>
        <w:tabs>
          <w:tab w:val="left" w:pos="709"/>
          <w:tab w:val="left" w:pos="1702"/>
          <w:tab w:val="left" w:pos="1988"/>
        </w:tabs>
        <w:jc w:val="both"/>
        <w:rPr>
          <w:rFonts w:ascii="Tahoma" w:hAnsi="Tahoma" w:cs="Tahoma"/>
        </w:rPr>
      </w:pPr>
    </w:p>
    <w:p w14:paraId="0D63C044" w14:textId="77777777" w:rsidR="00DF7B45" w:rsidRPr="0089560B" w:rsidRDefault="00DF7B45" w:rsidP="00A0682D">
      <w:pPr>
        <w:keepNext/>
        <w:keepLines/>
        <w:numPr>
          <w:ilvl w:val="0"/>
          <w:numId w:val="14"/>
        </w:numPr>
        <w:tabs>
          <w:tab w:val="left" w:pos="709"/>
        </w:tabs>
        <w:jc w:val="center"/>
        <w:rPr>
          <w:rFonts w:ascii="Tahoma" w:hAnsi="Tahoma" w:cs="Tahoma"/>
        </w:rPr>
      </w:pPr>
      <w:r w:rsidRPr="0089560B">
        <w:rPr>
          <w:rFonts w:ascii="Tahoma" w:hAnsi="Tahoma" w:cs="Tahoma"/>
        </w:rPr>
        <w:t>člen</w:t>
      </w:r>
    </w:p>
    <w:p w14:paraId="46D39D36" w14:textId="77777777" w:rsidR="00DF7B45" w:rsidRPr="0089560B" w:rsidRDefault="00DF7B45" w:rsidP="00A0682D">
      <w:pPr>
        <w:keepNext/>
        <w:keepLines/>
        <w:tabs>
          <w:tab w:val="left" w:pos="709"/>
          <w:tab w:val="left" w:pos="1702"/>
          <w:tab w:val="left" w:pos="1988"/>
        </w:tabs>
        <w:jc w:val="both"/>
        <w:rPr>
          <w:rFonts w:ascii="Tahoma" w:hAnsi="Tahoma" w:cs="Tahoma"/>
        </w:rPr>
      </w:pPr>
    </w:p>
    <w:p w14:paraId="3F42F669" w14:textId="1F17A4BC" w:rsidR="00DF7B45" w:rsidRPr="0089560B" w:rsidRDefault="00DF7B45" w:rsidP="00A0682D">
      <w:pPr>
        <w:keepNext/>
        <w:keepLines/>
        <w:tabs>
          <w:tab w:val="left" w:pos="709"/>
          <w:tab w:val="left" w:pos="1702"/>
          <w:tab w:val="left" w:pos="1988"/>
        </w:tabs>
        <w:jc w:val="both"/>
        <w:rPr>
          <w:rFonts w:ascii="Tahoma" w:hAnsi="Tahoma" w:cs="Tahoma"/>
        </w:rPr>
      </w:pPr>
      <w:r w:rsidRPr="0089560B">
        <w:rPr>
          <w:rFonts w:ascii="Tahoma" w:hAnsi="Tahoma" w:cs="Tahoma"/>
        </w:rPr>
        <w:t xml:space="preserve">V primeru, da naročnik med izvedbo ali po izvedbi </w:t>
      </w:r>
      <w:r w:rsidR="008A3176" w:rsidRPr="0089560B">
        <w:rPr>
          <w:rFonts w:ascii="Tahoma" w:hAnsi="Tahoma" w:cs="Tahoma"/>
        </w:rPr>
        <w:t>storitev</w:t>
      </w:r>
      <w:r w:rsidRPr="0089560B">
        <w:rPr>
          <w:rFonts w:ascii="Tahoma" w:hAnsi="Tahoma" w:cs="Tahoma"/>
        </w:rPr>
        <w:t xml:space="preserve">, ki so predmet </w:t>
      </w:r>
      <w:r w:rsidR="008A3176" w:rsidRPr="0089560B">
        <w:rPr>
          <w:rFonts w:ascii="Tahoma" w:hAnsi="Tahoma" w:cs="Tahoma"/>
        </w:rPr>
        <w:t>tega okvirnega sporazuma</w:t>
      </w:r>
      <w:r w:rsidRPr="0089560B">
        <w:rPr>
          <w:rFonts w:ascii="Tahoma" w:hAnsi="Tahoma" w:cs="Tahoma"/>
        </w:rPr>
        <w:t xml:space="preserve"> ugotovi, da je izvajalec naročniku posredoval neresnične podatke, ki so v postopku oddaje javnega naročila odločilno vplivali na izbiro izvajalca ali</w:t>
      </w:r>
      <w:r w:rsidR="00134857" w:rsidRPr="0089560B">
        <w:rPr>
          <w:rFonts w:ascii="Tahoma" w:hAnsi="Tahoma" w:cs="Tahoma"/>
        </w:rPr>
        <w:t xml:space="preserve"> če</w:t>
      </w:r>
      <w:r w:rsidRPr="0089560B">
        <w:rPr>
          <w:rFonts w:ascii="Tahoma" w:hAnsi="Tahoma" w:cs="Tahoma"/>
        </w:rPr>
        <w:t xml:space="preserve"> izveden</w:t>
      </w:r>
      <w:r w:rsidR="00134857" w:rsidRPr="0089560B">
        <w:rPr>
          <w:rFonts w:ascii="Tahoma" w:hAnsi="Tahoma" w:cs="Tahoma"/>
        </w:rPr>
        <w:t>e</w:t>
      </w:r>
      <w:r w:rsidRPr="0089560B">
        <w:rPr>
          <w:rFonts w:ascii="Tahoma" w:hAnsi="Tahoma" w:cs="Tahoma"/>
        </w:rPr>
        <w:t xml:space="preserve"> </w:t>
      </w:r>
      <w:r w:rsidR="008A3176" w:rsidRPr="0089560B">
        <w:rPr>
          <w:rFonts w:ascii="Tahoma" w:hAnsi="Tahoma" w:cs="Tahoma"/>
        </w:rPr>
        <w:t>storitve</w:t>
      </w:r>
      <w:r w:rsidRPr="0089560B">
        <w:rPr>
          <w:rFonts w:ascii="Tahoma" w:hAnsi="Tahoma" w:cs="Tahoma"/>
        </w:rPr>
        <w:t xml:space="preserve"> ne ustrezajo vsem zahtevam naročnika, opredeljenih v razpisni dokumentaciji, na podlagi katere je izvajalec podal svojo ponudbo in sklenil </w:t>
      </w:r>
      <w:r w:rsidR="008A3176" w:rsidRPr="0089560B">
        <w:rPr>
          <w:rFonts w:ascii="Tahoma" w:hAnsi="Tahoma" w:cs="Tahoma"/>
        </w:rPr>
        <w:t>okvirni sporazum</w:t>
      </w:r>
      <w:r w:rsidRPr="0089560B">
        <w:rPr>
          <w:rFonts w:ascii="Tahoma" w:hAnsi="Tahoma" w:cs="Tahoma"/>
        </w:rPr>
        <w:t xml:space="preserve"> z naročnikom, bo naročnik od </w:t>
      </w:r>
      <w:r w:rsidR="00071E3D" w:rsidRPr="0089560B">
        <w:rPr>
          <w:rFonts w:ascii="Tahoma" w:hAnsi="Tahoma" w:cs="Tahoma"/>
        </w:rPr>
        <w:t>okvirnega sporazuma</w:t>
      </w:r>
      <w:r w:rsidRPr="0089560B">
        <w:rPr>
          <w:rFonts w:ascii="Tahoma" w:hAnsi="Tahoma" w:cs="Tahoma"/>
        </w:rPr>
        <w:t xml:space="preserve"> odstopil, brez kakršnekoli obveznosti do izvajalca. V tem primeru je naročnik upravičen tudi do povračila škod</w:t>
      </w:r>
      <w:r w:rsidR="00134857" w:rsidRPr="0089560B">
        <w:rPr>
          <w:rFonts w:ascii="Tahoma" w:hAnsi="Tahoma" w:cs="Tahoma"/>
        </w:rPr>
        <w:t>e</w:t>
      </w:r>
      <w:r w:rsidRPr="0089560B">
        <w:rPr>
          <w:rFonts w:ascii="Tahoma" w:hAnsi="Tahoma" w:cs="Tahoma"/>
        </w:rPr>
        <w:t xml:space="preserve"> in stroškov, ki so</w:t>
      </w:r>
      <w:r w:rsidR="00071E3D" w:rsidRPr="0089560B">
        <w:rPr>
          <w:rFonts w:ascii="Tahoma" w:hAnsi="Tahoma" w:cs="Tahoma"/>
        </w:rPr>
        <w:t>/bodo</w:t>
      </w:r>
      <w:r w:rsidRPr="0089560B">
        <w:rPr>
          <w:rFonts w:ascii="Tahoma" w:hAnsi="Tahoma" w:cs="Tahoma"/>
        </w:rPr>
        <w:t xml:space="preserve"> zaradi tega nastali. </w:t>
      </w:r>
    </w:p>
    <w:p w14:paraId="06F3F32A" w14:textId="77777777" w:rsidR="00DF7B45" w:rsidRPr="0089560B" w:rsidRDefault="00DF7B45" w:rsidP="00A0682D">
      <w:pPr>
        <w:keepNext/>
        <w:keepLines/>
        <w:tabs>
          <w:tab w:val="left" w:pos="709"/>
          <w:tab w:val="left" w:pos="1702"/>
          <w:tab w:val="left" w:pos="1988"/>
        </w:tabs>
        <w:jc w:val="both"/>
        <w:rPr>
          <w:rFonts w:ascii="Tahoma" w:hAnsi="Tahoma" w:cs="Tahoma"/>
        </w:rPr>
      </w:pPr>
    </w:p>
    <w:p w14:paraId="57C43DA4" w14:textId="77777777" w:rsidR="00DF7B45" w:rsidRPr="0089560B" w:rsidRDefault="00DF7B45" w:rsidP="00A0682D">
      <w:pPr>
        <w:keepNext/>
        <w:keepLines/>
        <w:numPr>
          <w:ilvl w:val="0"/>
          <w:numId w:val="14"/>
        </w:numPr>
        <w:tabs>
          <w:tab w:val="left" w:pos="709"/>
        </w:tabs>
        <w:jc w:val="center"/>
        <w:rPr>
          <w:rFonts w:ascii="Tahoma" w:hAnsi="Tahoma" w:cs="Tahoma"/>
        </w:rPr>
      </w:pPr>
      <w:r w:rsidRPr="0089560B">
        <w:rPr>
          <w:rFonts w:ascii="Tahoma" w:hAnsi="Tahoma" w:cs="Tahoma"/>
        </w:rPr>
        <w:t>člen</w:t>
      </w:r>
    </w:p>
    <w:p w14:paraId="1E7D9CF0" w14:textId="77777777" w:rsidR="00DF7B45" w:rsidRPr="0089560B" w:rsidRDefault="00DF7B45" w:rsidP="00A0682D">
      <w:pPr>
        <w:keepNext/>
        <w:keepLines/>
        <w:tabs>
          <w:tab w:val="left" w:pos="709"/>
          <w:tab w:val="left" w:pos="1702"/>
          <w:tab w:val="left" w:pos="1988"/>
        </w:tabs>
        <w:jc w:val="both"/>
        <w:rPr>
          <w:rFonts w:ascii="Tahoma" w:hAnsi="Tahoma" w:cs="Tahoma"/>
        </w:rPr>
      </w:pPr>
    </w:p>
    <w:p w14:paraId="482A5894" w14:textId="26DE103F" w:rsidR="003B1B7C" w:rsidRPr="0089560B" w:rsidRDefault="00DF7B45" w:rsidP="00DF2438">
      <w:pPr>
        <w:keepNext/>
        <w:keepLines/>
        <w:tabs>
          <w:tab w:val="left" w:pos="709"/>
          <w:tab w:val="left" w:pos="1702"/>
          <w:tab w:val="left" w:pos="1988"/>
        </w:tabs>
        <w:jc w:val="both"/>
        <w:rPr>
          <w:rFonts w:ascii="Tahoma" w:hAnsi="Tahoma" w:cs="Tahoma"/>
        </w:rPr>
      </w:pPr>
      <w:r w:rsidRPr="0089560B">
        <w:rPr>
          <w:rFonts w:ascii="Tahoma" w:hAnsi="Tahoma" w:cs="Tahoma"/>
        </w:rPr>
        <w:t xml:space="preserve">Med veljavnostjo </w:t>
      </w:r>
      <w:r w:rsidR="005941DB" w:rsidRPr="0089560B">
        <w:rPr>
          <w:rFonts w:ascii="Tahoma" w:hAnsi="Tahoma" w:cs="Tahoma"/>
        </w:rPr>
        <w:t>okvirnega sporazuma</w:t>
      </w:r>
      <w:r w:rsidRPr="0089560B">
        <w:rPr>
          <w:rFonts w:ascii="Tahoma" w:hAnsi="Tahoma" w:cs="Tahoma"/>
        </w:rPr>
        <w:t xml:space="preserve"> lahko naročnik, ne glede na določbe zakona, ki ureja obligacijska razmerja, od </w:t>
      </w:r>
      <w:r w:rsidR="005941DB" w:rsidRPr="0089560B">
        <w:rPr>
          <w:rFonts w:ascii="Tahoma" w:hAnsi="Tahoma" w:cs="Tahoma"/>
        </w:rPr>
        <w:t>okvirnega sporazuma</w:t>
      </w:r>
      <w:r w:rsidRPr="0089560B">
        <w:rPr>
          <w:rFonts w:ascii="Tahoma" w:hAnsi="Tahoma" w:cs="Tahoma"/>
        </w:rPr>
        <w:t xml:space="preserve"> odstopi </w:t>
      </w:r>
      <w:r w:rsidR="005941DB" w:rsidRPr="0089560B">
        <w:rPr>
          <w:rFonts w:ascii="Tahoma" w:hAnsi="Tahoma" w:cs="Tahoma"/>
        </w:rPr>
        <w:t>tudi v primerih iz 96. člena ZJN-3.</w:t>
      </w:r>
    </w:p>
    <w:p w14:paraId="3022097E" w14:textId="77777777" w:rsidR="00DF2438" w:rsidRPr="0089560B" w:rsidRDefault="00DF2438" w:rsidP="00DF2438">
      <w:pPr>
        <w:keepNext/>
        <w:keepLines/>
        <w:tabs>
          <w:tab w:val="left" w:pos="709"/>
          <w:tab w:val="left" w:pos="1702"/>
          <w:tab w:val="left" w:pos="1988"/>
        </w:tabs>
        <w:jc w:val="both"/>
        <w:rPr>
          <w:rFonts w:ascii="Tahoma" w:hAnsi="Tahoma" w:cs="Tahoma"/>
        </w:rPr>
      </w:pPr>
    </w:p>
    <w:p w14:paraId="493FA25F" w14:textId="77777777" w:rsidR="00DF7B45" w:rsidRPr="0089560B" w:rsidRDefault="00DF7B45" w:rsidP="00A0682D">
      <w:pPr>
        <w:keepNext/>
        <w:keepLines/>
        <w:numPr>
          <w:ilvl w:val="0"/>
          <w:numId w:val="14"/>
        </w:numPr>
        <w:tabs>
          <w:tab w:val="left" w:pos="709"/>
        </w:tabs>
        <w:jc w:val="center"/>
        <w:rPr>
          <w:rFonts w:ascii="Tahoma" w:hAnsi="Tahoma" w:cs="Tahoma"/>
        </w:rPr>
      </w:pPr>
      <w:r w:rsidRPr="0089560B">
        <w:rPr>
          <w:rFonts w:ascii="Tahoma" w:hAnsi="Tahoma" w:cs="Tahoma"/>
        </w:rPr>
        <w:t>člen</w:t>
      </w:r>
    </w:p>
    <w:p w14:paraId="29450555" w14:textId="77777777" w:rsidR="0039150D" w:rsidRPr="0089560B" w:rsidRDefault="0039150D" w:rsidP="00A0682D">
      <w:pPr>
        <w:keepNext/>
        <w:keepLines/>
        <w:tabs>
          <w:tab w:val="left" w:pos="709"/>
          <w:tab w:val="left" w:pos="1702"/>
          <w:tab w:val="left" w:pos="1988"/>
        </w:tabs>
        <w:jc w:val="both"/>
        <w:rPr>
          <w:rFonts w:ascii="Tahoma" w:hAnsi="Tahoma" w:cs="Tahoma"/>
        </w:rPr>
      </w:pPr>
    </w:p>
    <w:p w14:paraId="57EA5A28" w14:textId="77777777" w:rsidR="005941DB" w:rsidRPr="0089560B" w:rsidRDefault="005941DB" w:rsidP="00A0682D">
      <w:pPr>
        <w:keepNext/>
        <w:keepLines/>
        <w:tabs>
          <w:tab w:val="left" w:pos="709"/>
          <w:tab w:val="left" w:pos="1702"/>
        </w:tabs>
        <w:jc w:val="both"/>
        <w:rPr>
          <w:rFonts w:ascii="Tahoma" w:hAnsi="Tahoma" w:cs="Tahoma"/>
        </w:rPr>
      </w:pPr>
      <w:r w:rsidRPr="0089560B">
        <w:rPr>
          <w:rFonts w:ascii="Tahoma" w:hAnsi="Tahoma" w:cs="Tahoma"/>
        </w:rPr>
        <w:t xml:space="preserve">Vsaka stranka okvirnega sporazuma lahko le-tega odpove z dvomesečnim odpovednim rokom, če se okoliščine po sklenitvi okvirnega sporazuma spremenijo tako, da sklenjen okvirni sporazum ne izraža več prave volje strank okvirnega sporazuma in pod pogojem, da so med strankama tega okvirnega sporazuma  poravnane vse zapadle obveznosti. Odpovedni rok začne teči naslednji dan po prejemu pisne odpovedi, ki mora biti drugi stranki poslana priporočeno po pošti ali s povratnico. </w:t>
      </w:r>
    </w:p>
    <w:p w14:paraId="6DF1F621" w14:textId="77777777" w:rsidR="005941DB" w:rsidRPr="0089560B" w:rsidRDefault="005941DB" w:rsidP="00A0682D">
      <w:pPr>
        <w:keepNext/>
        <w:keepLines/>
        <w:tabs>
          <w:tab w:val="left" w:pos="709"/>
          <w:tab w:val="left" w:pos="1702"/>
        </w:tabs>
        <w:jc w:val="both"/>
        <w:rPr>
          <w:rFonts w:ascii="Tahoma" w:hAnsi="Tahoma" w:cs="Tahoma"/>
        </w:rPr>
      </w:pPr>
      <w:r w:rsidRPr="0089560B">
        <w:rPr>
          <w:rFonts w:ascii="Tahoma" w:hAnsi="Tahoma" w:cs="Tahoma"/>
        </w:rPr>
        <w:lastRenderedPageBreak/>
        <w:t>Stranki okvirnega sporazuma se lahko, s sklenitvijo aneksa k okvirnemu sporazumu, dogovorita za daljši ali krajši odpovedni rok.</w:t>
      </w:r>
    </w:p>
    <w:p w14:paraId="2C2A801C" w14:textId="45D950DB" w:rsidR="00FE4E28" w:rsidRPr="0089560B" w:rsidRDefault="00FE4E28" w:rsidP="00A0682D">
      <w:pPr>
        <w:keepNext/>
        <w:keepLines/>
        <w:jc w:val="both"/>
        <w:rPr>
          <w:rFonts w:ascii="Tahoma" w:hAnsi="Tahoma" w:cs="Tahoma"/>
        </w:rPr>
      </w:pPr>
    </w:p>
    <w:p w14:paraId="19B5BE35" w14:textId="77777777" w:rsidR="00DF7B45" w:rsidRPr="0089560B" w:rsidRDefault="00DF7B45" w:rsidP="00A0682D">
      <w:pPr>
        <w:keepNext/>
        <w:keepLines/>
        <w:numPr>
          <w:ilvl w:val="0"/>
          <w:numId w:val="13"/>
        </w:numPr>
        <w:tabs>
          <w:tab w:val="num" w:pos="1440"/>
        </w:tabs>
        <w:ind w:hanging="1080"/>
        <w:jc w:val="both"/>
        <w:rPr>
          <w:rFonts w:ascii="Tahoma" w:hAnsi="Tahoma" w:cs="Tahoma"/>
          <w:b/>
        </w:rPr>
      </w:pPr>
      <w:r w:rsidRPr="0089560B">
        <w:rPr>
          <w:rFonts w:ascii="Tahoma" w:hAnsi="Tahoma" w:cs="Tahoma"/>
          <w:b/>
        </w:rPr>
        <w:t>PROTIKORUPCIJSKA KLAVZULA</w:t>
      </w:r>
    </w:p>
    <w:p w14:paraId="6C4EAC3A" w14:textId="77777777" w:rsidR="00DF7B45" w:rsidRPr="0089560B" w:rsidRDefault="00DF7B45" w:rsidP="00A0682D">
      <w:pPr>
        <w:keepNext/>
        <w:keepLines/>
        <w:jc w:val="both"/>
        <w:rPr>
          <w:rFonts w:ascii="Tahoma" w:hAnsi="Tahoma" w:cs="Tahoma"/>
        </w:rPr>
      </w:pPr>
    </w:p>
    <w:p w14:paraId="21321705" w14:textId="77777777" w:rsidR="00DF7B45" w:rsidRPr="0089560B" w:rsidRDefault="00DF7B45" w:rsidP="00A0682D">
      <w:pPr>
        <w:keepNext/>
        <w:keepLines/>
        <w:numPr>
          <w:ilvl w:val="0"/>
          <w:numId w:val="14"/>
        </w:numPr>
        <w:jc w:val="center"/>
        <w:rPr>
          <w:rFonts w:ascii="Tahoma" w:hAnsi="Tahoma" w:cs="Tahoma"/>
          <w:szCs w:val="28"/>
        </w:rPr>
      </w:pPr>
      <w:r w:rsidRPr="0089560B">
        <w:rPr>
          <w:rFonts w:ascii="Tahoma" w:hAnsi="Tahoma" w:cs="Tahoma"/>
          <w:szCs w:val="28"/>
        </w:rPr>
        <w:t>člen</w:t>
      </w:r>
    </w:p>
    <w:p w14:paraId="19A9EEAA" w14:textId="77777777" w:rsidR="00E54334" w:rsidRPr="0089560B" w:rsidRDefault="00E54334" w:rsidP="00A0682D">
      <w:pPr>
        <w:keepNext/>
        <w:keepLines/>
        <w:suppressAutoHyphens/>
        <w:rPr>
          <w:rFonts w:ascii="Tahoma" w:hAnsi="Tahoma" w:cs="Tahoma"/>
          <w:color w:val="000000"/>
        </w:rPr>
      </w:pPr>
    </w:p>
    <w:p w14:paraId="2735AD0D" w14:textId="77777777" w:rsidR="00E54334" w:rsidRPr="0089560B" w:rsidRDefault="00E54334" w:rsidP="00A0682D">
      <w:pPr>
        <w:keepNext/>
        <w:keepLines/>
        <w:jc w:val="both"/>
        <w:rPr>
          <w:rFonts w:ascii="Tahoma" w:hAnsi="Tahoma" w:cs="Tahoma"/>
          <w:szCs w:val="28"/>
        </w:rPr>
      </w:pPr>
      <w:r w:rsidRPr="0089560B">
        <w:rPr>
          <w:rFonts w:ascii="Tahoma" w:hAnsi="Tahoma" w:cs="Tahoma"/>
          <w:szCs w:val="28"/>
        </w:rPr>
        <w:t xml:space="preserve">V primeru, da se ugotovi, da je pri izvedbi javnega naročila, na podlagi katerega je sklenjen ta okvirni sporazum ali pri izvajanju </w:t>
      </w:r>
      <w:r w:rsidRPr="0089560B">
        <w:rPr>
          <w:rFonts w:ascii="Tahoma" w:eastAsia="Calibri" w:hAnsi="Tahoma" w:cs="Tahoma"/>
        </w:rPr>
        <w:t>tega okvirnega sporazuma,</w:t>
      </w:r>
      <w:r w:rsidRPr="0089560B">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13C9587" w14:textId="77777777" w:rsidR="00E54334" w:rsidRPr="0089560B" w:rsidRDefault="00E54334" w:rsidP="00A0682D">
      <w:pPr>
        <w:keepNext/>
        <w:keepLines/>
        <w:jc w:val="both"/>
        <w:rPr>
          <w:rFonts w:ascii="Tahoma" w:hAnsi="Tahoma" w:cs="Tahoma"/>
        </w:rPr>
      </w:pPr>
    </w:p>
    <w:p w14:paraId="1C4132AA" w14:textId="77777777" w:rsidR="00E54334" w:rsidRPr="0089560B" w:rsidRDefault="00E54334" w:rsidP="00A0682D">
      <w:pPr>
        <w:keepNext/>
        <w:keepLines/>
        <w:jc w:val="both"/>
        <w:rPr>
          <w:rFonts w:ascii="Tahoma" w:hAnsi="Tahoma" w:cs="Tahoma"/>
          <w:szCs w:val="28"/>
        </w:rPr>
      </w:pPr>
      <w:r w:rsidRPr="0089560B">
        <w:rPr>
          <w:rFonts w:ascii="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41BB9241" w14:textId="3BE25CE2" w:rsidR="006807AF" w:rsidRPr="0089560B" w:rsidRDefault="006807AF" w:rsidP="00A0682D">
      <w:pPr>
        <w:keepNext/>
        <w:keepLines/>
        <w:jc w:val="both"/>
        <w:rPr>
          <w:rFonts w:ascii="Tahoma" w:hAnsi="Tahoma" w:cs="Tahoma"/>
        </w:rPr>
      </w:pPr>
    </w:p>
    <w:p w14:paraId="3E475337" w14:textId="77777777" w:rsidR="00E54334" w:rsidRPr="0089560B" w:rsidRDefault="00E54334" w:rsidP="00A0682D">
      <w:pPr>
        <w:keepNext/>
        <w:keepLines/>
        <w:numPr>
          <w:ilvl w:val="0"/>
          <w:numId w:val="13"/>
        </w:numPr>
        <w:tabs>
          <w:tab w:val="num" w:pos="1440"/>
        </w:tabs>
        <w:ind w:hanging="1080"/>
        <w:jc w:val="both"/>
        <w:rPr>
          <w:rFonts w:ascii="Tahoma" w:hAnsi="Tahoma" w:cs="Tahoma"/>
          <w:b/>
        </w:rPr>
      </w:pPr>
      <w:r w:rsidRPr="0089560B">
        <w:rPr>
          <w:rFonts w:ascii="Tahoma" w:hAnsi="Tahoma" w:cs="Tahoma"/>
          <w:b/>
        </w:rPr>
        <w:t>RAZVEZNI POGOJ</w:t>
      </w:r>
    </w:p>
    <w:p w14:paraId="5150439D" w14:textId="77777777" w:rsidR="00E54334" w:rsidRPr="0089560B" w:rsidRDefault="00E54334" w:rsidP="00A0682D">
      <w:pPr>
        <w:keepNext/>
        <w:keepLines/>
        <w:ind w:left="1080"/>
        <w:jc w:val="both"/>
        <w:rPr>
          <w:rFonts w:ascii="Tahoma" w:hAnsi="Tahoma" w:cs="Tahoma"/>
          <w:b/>
        </w:rPr>
      </w:pPr>
    </w:p>
    <w:p w14:paraId="0F3EC7B0" w14:textId="77777777" w:rsidR="00E54334" w:rsidRPr="0089560B" w:rsidRDefault="00E54334" w:rsidP="00A0682D">
      <w:pPr>
        <w:keepNext/>
        <w:keepLines/>
        <w:numPr>
          <w:ilvl w:val="0"/>
          <w:numId w:val="14"/>
        </w:numPr>
        <w:jc w:val="center"/>
        <w:rPr>
          <w:rFonts w:ascii="Tahoma" w:hAnsi="Tahoma" w:cs="Tahoma"/>
          <w:color w:val="000000"/>
        </w:rPr>
      </w:pPr>
      <w:r w:rsidRPr="0089560B">
        <w:rPr>
          <w:rFonts w:ascii="Tahoma" w:hAnsi="Tahoma" w:cs="Tahoma"/>
          <w:color w:val="000000"/>
        </w:rPr>
        <w:t>člen</w:t>
      </w:r>
    </w:p>
    <w:p w14:paraId="21FB6291" w14:textId="77777777" w:rsidR="0049760F" w:rsidRPr="0089560B" w:rsidRDefault="0049760F" w:rsidP="0049760F">
      <w:pPr>
        <w:keepNext/>
        <w:keepLines/>
        <w:jc w:val="both"/>
        <w:rPr>
          <w:rFonts w:ascii="Tahoma" w:hAnsi="Tahoma" w:cs="Tahoma"/>
          <w:iCs/>
        </w:rPr>
      </w:pPr>
    </w:p>
    <w:p w14:paraId="55C888A5" w14:textId="4079F6BC" w:rsidR="0049760F" w:rsidRPr="0089560B" w:rsidRDefault="0049760F" w:rsidP="0049760F">
      <w:pPr>
        <w:keepNext/>
        <w:keepLines/>
        <w:spacing w:after="120"/>
        <w:jc w:val="both"/>
        <w:rPr>
          <w:rFonts w:ascii="Tahoma" w:hAnsi="Tahoma" w:cs="Tahoma"/>
          <w:iCs/>
        </w:rPr>
      </w:pPr>
      <w:r w:rsidRPr="0089560B">
        <w:rPr>
          <w:rFonts w:ascii="Tahoma" w:hAnsi="Tahoma" w:cs="Tahoma"/>
          <w:iCs/>
        </w:rPr>
        <w:t>Naročnik bo periodično, po izteku vsakih 6 (šestih) mesecev od sklenitve tega okvirnega sporazuma preveril, ali je na dan tega preverjanja izpolnjena ena ali več naslednjih okoliščin:</w:t>
      </w:r>
    </w:p>
    <w:p w14:paraId="7830936A" w14:textId="77777777" w:rsidR="0049760F" w:rsidRPr="0089560B" w:rsidRDefault="0049760F" w:rsidP="0049760F">
      <w:pPr>
        <w:pStyle w:val="rkovnatokazaodstavkom0"/>
        <w:keepNext/>
        <w:keepLines/>
        <w:shd w:val="clear" w:color="auto" w:fill="FFFFFF"/>
        <w:spacing w:before="0" w:beforeAutospacing="0" w:after="0" w:afterAutospacing="0"/>
        <w:ind w:left="425" w:hanging="425"/>
        <w:jc w:val="both"/>
        <w:rPr>
          <w:rFonts w:ascii="Tahoma" w:hAnsi="Tahoma" w:cs="Tahoma"/>
          <w:sz w:val="20"/>
          <w:szCs w:val="20"/>
        </w:rPr>
      </w:pPr>
      <w:r w:rsidRPr="0089560B">
        <w:rPr>
          <w:rFonts w:ascii="Tahoma" w:hAnsi="Tahoma" w:cs="Tahoma"/>
          <w:sz w:val="20"/>
          <w:szCs w:val="20"/>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7A943EB1" w14:textId="77777777" w:rsidR="0049760F" w:rsidRPr="0089560B" w:rsidRDefault="0049760F" w:rsidP="0049760F">
      <w:pPr>
        <w:pStyle w:val="rkovnatokazaodstavkom0"/>
        <w:keepNext/>
        <w:keepLines/>
        <w:shd w:val="clear" w:color="auto" w:fill="FFFFFF"/>
        <w:spacing w:before="0" w:beforeAutospacing="0" w:after="0" w:afterAutospacing="0"/>
        <w:ind w:left="425" w:hanging="425"/>
        <w:jc w:val="both"/>
        <w:rPr>
          <w:rFonts w:ascii="Tahoma" w:hAnsi="Tahoma" w:cs="Tahoma"/>
          <w:sz w:val="20"/>
          <w:szCs w:val="20"/>
        </w:rPr>
      </w:pPr>
      <w:r w:rsidRPr="0089560B">
        <w:rPr>
          <w:rFonts w:ascii="Tahoma" w:hAnsi="Tahoma" w:cs="Tahoma"/>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24360FCD" w14:textId="77777777" w:rsidR="0049760F" w:rsidRPr="0089560B" w:rsidRDefault="0049760F" w:rsidP="0049760F">
      <w:pPr>
        <w:pStyle w:val="rkovnatokazaodstavkom0"/>
        <w:keepNext/>
        <w:keepLines/>
        <w:shd w:val="clear" w:color="auto" w:fill="FFFFFF"/>
        <w:spacing w:before="0" w:beforeAutospacing="0" w:after="0" w:afterAutospacing="0"/>
        <w:ind w:left="425" w:hanging="425"/>
        <w:jc w:val="both"/>
        <w:rPr>
          <w:rFonts w:ascii="Tahoma" w:hAnsi="Tahoma" w:cs="Tahoma"/>
          <w:sz w:val="20"/>
          <w:szCs w:val="20"/>
        </w:rPr>
      </w:pPr>
      <w:r w:rsidRPr="0089560B">
        <w:rPr>
          <w:rFonts w:ascii="Tahoma" w:hAnsi="Tahoma" w:cs="Tahoma"/>
          <w:sz w:val="20"/>
          <w:szCs w:val="20"/>
        </w:rPr>
        <w:t>c)    je izvajalec ali njegov podizvajalec izločen iz postopkov oddaje javnih naročil zaradi uvrstitve v evidenco gospodarskih subjektov z izrečenimi stranskimi sankcijami izločitve iz postopkov javnega naročanja,</w:t>
      </w:r>
    </w:p>
    <w:p w14:paraId="4908FCEB" w14:textId="77777777" w:rsidR="0049760F" w:rsidRPr="0089560B" w:rsidRDefault="0049760F" w:rsidP="0049760F">
      <w:pPr>
        <w:pStyle w:val="rkovnatokazaodstavkom0"/>
        <w:keepNext/>
        <w:keepLines/>
        <w:shd w:val="clear" w:color="auto" w:fill="FFFFFF"/>
        <w:spacing w:before="0" w:beforeAutospacing="0" w:after="0" w:afterAutospacing="0"/>
        <w:ind w:left="425" w:hanging="425"/>
        <w:jc w:val="both"/>
        <w:rPr>
          <w:rFonts w:ascii="Tahoma" w:hAnsi="Tahoma" w:cs="Tahoma"/>
          <w:sz w:val="20"/>
          <w:szCs w:val="20"/>
        </w:rPr>
      </w:pPr>
      <w:r w:rsidRPr="0089560B">
        <w:rPr>
          <w:rFonts w:ascii="Tahoma" w:hAnsi="Tahoma" w:cs="Tahoma"/>
          <w:sz w:val="20"/>
          <w:szCs w:val="20"/>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2DE3C4E" w14:textId="0AAF34D7" w:rsidR="0049760F" w:rsidRDefault="0049760F" w:rsidP="0049760F">
      <w:pPr>
        <w:keepNext/>
        <w:keepLines/>
        <w:jc w:val="both"/>
        <w:rPr>
          <w:rFonts w:ascii="Tahoma" w:hAnsi="Tahoma" w:cs="Tahoma"/>
          <w:iCs/>
        </w:rPr>
      </w:pPr>
    </w:p>
    <w:p w14:paraId="7E8ACDC8" w14:textId="2E055BE8" w:rsidR="005B5822" w:rsidRDefault="005B5822" w:rsidP="0049760F">
      <w:pPr>
        <w:keepNext/>
        <w:keepLines/>
        <w:jc w:val="both"/>
        <w:rPr>
          <w:rFonts w:ascii="Tahoma" w:hAnsi="Tahoma" w:cs="Tahoma"/>
          <w:iCs/>
        </w:rPr>
      </w:pPr>
    </w:p>
    <w:p w14:paraId="1EA39CA3" w14:textId="05BCEC64" w:rsidR="005B5822" w:rsidRDefault="005B5822" w:rsidP="0049760F">
      <w:pPr>
        <w:keepNext/>
        <w:keepLines/>
        <w:jc w:val="both"/>
        <w:rPr>
          <w:rFonts w:ascii="Tahoma" w:hAnsi="Tahoma" w:cs="Tahoma"/>
          <w:iCs/>
        </w:rPr>
      </w:pPr>
    </w:p>
    <w:p w14:paraId="3BC55D45" w14:textId="1D97E899" w:rsidR="005B5822" w:rsidRDefault="005B5822" w:rsidP="0049760F">
      <w:pPr>
        <w:keepNext/>
        <w:keepLines/>
        <w:jc w:val="both"/>
        <w:rPr>
          <w:rFonts w:ascii="Tahoma" w:hAnsi="Tahoma" w:cs="Tahoma"/>
          <w:iCs/>
        </w:rPr>
      </w:pPr>
    </w:p>
    <w:p w14:paraId="67C308D3" w14:textId="40367F4A" w:rsidR="005B5822" w:rsidRDefault="005B5822" w:rsidP="0049760F">
      <w:pPr>
        <w:keepNext/>
        <w:keepLines/>
        <w:jc w:val="both"/>
        <w:rPr>
          <w:rFonts w:ascii="Tahoma" w:hAnsi="Tahoma" w:cs="Tahoma"/>
          <w:iCs/>
        </w:rPr>
      </w:pPr>
    </w:p>
    <w:p w14:paraId="05BDFE4C" w14:textId="77777777" w:rsidR="005B5822" w:rsidRPr="0089560B" w:rsidRDefault="005B5822" w:rsidP="0049760F">
      <w:pPr>
        <w:keepNext/>
        <w:keepLines/>
        <w:jc w:val="both"/>
        <w:rPr>
          <w:rFonts w:ascii="Tahoma" w:hAnsi="Tahoma" w:cs="Tahoma"/>
          <w:iCs/>
        </w:rPr>
      </w:pPr>
    </w:p>
    <w:p w14:paraId="12BC532E" w14:textId="00979B23" w:rsidR="0049760F" w:rsidRPr="0089560B" w:rsidRDefault="0049760F" w:rsidP="0049760F">
      <w:pPr>
        <w:keepNext/>
        <w:keepLines/>
        <w:jc w:val="both"/>
        <w:rPr>
          <w:rFonts w:ascii="Tahoma" w:hAnsi="Tahoma" w:cs="Tahoma"/>
          <w:iCs/>
        </w:rPr>
      </w:pPr>
      <w:r w:rsidRPr="0089560B">
        <w:rPr>
          <w:rFonts w:ascii="Tahoma" w:hAnsi="Tahoma" w:cs="Tahoma"/>
          <w:iCs/>
        </w:rPr>
        <w:lastRenderedPageBreak/>
        <w:t>Preverjanje iz prejšnjega odstavka naročnik izvede s pridobitvijo podatkov iz uradnih evidenc (kot npr. informacijski sistem e-JN – eDosje, izpis iz kazenske evidence, FURS, itd.).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5DCFD331" w14:textId="77777777" w:rsidR="0049760F" w:rsidRPr="0089560B" w:rsidRDefault="0049760F" w:rsidP="0049760F">
      <w:pPr>
        <w:keepNext/>
        <w:keepLines/>
        <w:jc w:val="both"/>
        <w:rPr>
          <w:rFonts w:ascii="Tahoma" w:hAnsi="Tahoma" w:cs="Tahoma"/>
          <w:iCs/>
        </w:rPr>
      </w:pPr>
    </w:p>
    <w:p w14:paraId="08E5E395" w14:textId="77777777" w:rsidR="0049760F" w:rsidRPr="0089560B" w:rsidRDefault="0049760F" w:rsidP="0049760F">
      <w:pPr>
        <w:keepNext/>
        <w:keepLines/>
        <w:jc w:val="both"/>
        <w:rPr>
          <w:rFonts w:ascii="Tahoma" w:hAnsi="Tahoma" w:cs="Tahoma"/>
          <w:iCs/>
        </w:rPr>
      </w:pPr>
      <w:r w:rsidRPr="0089560B">
        <w:rPr>
          <w:rFonts w:ascii="Tahoma" w:hAnsi="Tahoma" w:cs="Tahoma"/>
          <w:iCs/>
        </w:rPr>
        <w:t>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podizvajanje temu podizvajalcu, če ta zamenjava ali prevzem ne pomeni bistvene spremembe okvirnega sporazuma.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76588A5E" w14:textId="77777777" w:rsidR="0049760F" w:rsidRPr="0089560B" w:rsidRDefault="0049760F" w:rsidP="0049760F">
      <w:pPr>
        <w:keepNext/>
        <w:keepLines/>
        <w:jc w:val="both"/>
        <w:rPr>
          <w:rFonts w:ascii="Tahoma" w:hAnsi="Tahoma" w:cs="Tahoma"/>
          <w:iCs/>
        </w:rPr>
      </w:pPr>
    </w:p>
    <w:p w14:paraId="20DA59DB" w14:textId="7F0DBF86" w:rsidR="000D1783" w:rsidRPr="0089560B" w:rsidRDefault="0049760F" w:rsidP="0049760F">
      <w:pPr>
        <w:keepNext/>
        <w:keepLines/>
        <w:jc w:val="both"/>
        <w:rPr>
          <w:rFonts w:ascii="Tahoma" w:hAnsi="Tahoma" w:cs="Tahoma"/>
          <w:iCs/>
        </w:rPr>
      </w:pPr>
      <w:r w:rsidRPr="0089560B">
        <w:rPr>
          <w:rFonts w:ascii="Tahoma" w:hAnsi="Tahoma" w:cs="Tahoma"/>
          <w:iCs/>
        </w:rPr>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 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4D797B8E" w14:textId="77777777" w:rsidR="0049760F" w:rsidRPr="0089560B" w:rsidRDefault="0049760F" w:rsidP="0049760F">
      <w:pPr>
        <w:keepNext/>
        <w:keepLines/>
        <w:jc w:val="both"/>
        <w:rPr>
          <w:rFonts w:ascii="Tahoma" w:hAnsi="Tahoma" w:cs="Tahoma"/>
        </w:rPr>
      </w:pPr>
    </w:p>
    <w:p w14:paraId="63773E1B" w14:textId="5A7E5DE4" w:rsidR="00C2321C" w:rsidRPr="0089560B" w:rsidRDefault="00C2321C" w:rsidP="00C2321C">
      <w:pPr>
        <w:keepNext/>
        <w:keepLines/>
        <w:numPr>
          <w:ilvl w:val="0"/>
          <w:numId w:val="13"/>
        </w:numPr>
        <w:tabs>
          <w:tab w:val="num" w:pos="1440"/>
        </w:tabs>
        <w:ind w:hanging="1080"/>
        <w:jc w:val="both"/>
        <w:rPr>
          <w:rFonts w:ascii="Tahoma" w:hAnsi="Tahoma" w:cs="Tahoma"/>
          <w:b/>
        </w:rPr>
      </w:pPr>
      <w:bookmarkStart w:id="10" w:name="_Hlk216085677"/>
      <w:r w:rsidRPr="0089560B">
        <w:rPr>
          <w:rFonts w:ascii="Tahoma" w:hAnsi="Tahoma" w:cs="Tahoma"/>
          <w:b/>
        </w:rPr>
        <w:t xml:space="preserve">PRENOS PRAVIC NA TRETJEGA </w:t>
      </w:r>
    </w:p>
    <w:bookmarkEnd w:id="10"/>
    <w:p w14:paraId="3CE4CA4C" w14:textId="77777777" w:rsidR="00C2321C" w:rsidRPr="0089560B" w:rsidRDefault="00C2321C" w:rsidP="00C2321C">
      <w:pPr>
        <w:keepNext/>
        <w:keepLines/>
        <w:ind w:left="1080"/>
        <w:jc w:val="both"/>
        <w:rPr>
          <w:rFonts w:ascii="Tahoma" w:hAnsi="Tahoma" w:cs="Tahoma"/>
          <w:b/>
        </w:rPr>
      </w:pPr>
    </w:p>
    <w:p w14:paraId="70968E7D" w14:textId="77777777" w:rsidR="00C2321C" w:rsidRPr="0089560B" w:rsidRDefault="00C2321C" w:rsidP="00C2321C">
      <w:pPr>
        <w:keepNext/>
        <w:keepLines/>
        <w:numPr>
          <w:ilvl w:val="0"/>
          <w:numId w:val="14"/>
        </w:numPr>
        <w:jc w:val="center"/>
        <w:rPr>
          <w:rFonts w:ascii="Tahoma" w:eastAsia="Calibri" w:hAnsi="Tahoma" w:cs="Tahoma"/>
          <w:color w:val="000000"/>
          <w:lang w:eastAsia="en-US"/>
        </w:rPr>
      </w:pPr>
      <w:r w:rsidRPr="0089560B">
        <w:rPr>
          <w:rFonts w:ascii="Tahoma" w:eastAsia="Calibri" w:hAnsi="Tahoma" w:cs="Tahoma"/>
          <w:color w:val="000000"/>
          <w:lang w:eastAsia="en-US"/>
        </w:rPr>
        <w:t>člen</w:t>
      </w:r>
    </w:p>
    <w:p w14:paraId="03C6093B" w14:textId="77777777" w:rsidR="00C2321C" w:rsidRPr="0089560B" w:rsidRDefault="00C2321C" w:rsidP="00C2321C">
      <w:pPr>
        <w:keepNext/>
        <w:keepLines/>
        <w:jc w:val="both"/>
        <w:rPr>
          <w:rFonts w:ascii="Tahoma" w:eastAsia="Calibri" w:hAnsi="Tahoma" w:cs="Tahoma"/>
          <w:lang w:eastAsia="en-US"/>
        </w:rPr>
      </w:pPr>
    </w:p>
    <w:p w14:paraId="5AE534D7" w14:textId="043F199B" w:rsidR="00C2321C" w:rsidRPr="0089560B" w:rsidRDefault="00C2321C" w:rsidP="00C2321C">
      <w:pPr>
        <w:keepNext/>
        <w:keepLines/>
        <w:jc w:val="both"/>
        <w:rPr>
          <w:rFonts w:ascii="Tahoma" w:eastAsia="Calibri" w:hAnsi="Tahoma" w:cs="Tahoma"/>
          <w:lang w:eastAsia="en-US"/>
        </w:rPr>
      </w:pPr>
      <w:r w:rsidRPr="0089560B">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2628F772" w14:textId="77777777" w:rsidR="00C2321C" w:rsidRPr="0089560B" w:rsidRDefault="00C2321C" w:rsidP="00C2321C">
      <w:pPr>
        <w:keepNext/>
        <w:keepLines/>
        <w:jc w:val="both"/>
        <w:rPr>
          <w:rFonts w:ascii="Tahoma" w:eastAsia="Calibri" w:hAnsi="Tahoma" w:cs="Tahoma"/>
          <w:lang w:eastAsia="en-US"/>
        </w:rPr>
      </w:pPr>
    </w:p>
    <w:p w14:paraId="0CA99401" w14:textId="77777777" w:rsidR="00C2321C" w:rsidRPr="0089560B" w:rsidRDefault="00C2321C" w:rsidP="00C2321C">
      <w:pPr>
        <w:keepNext/>
        <w:keepLines/>
        <w:jc w:val="both"/>
        <w:rPr>
          <w:rFonts w:ascii="Tahoma" w:eastAsia="Calibri" w:hAnsi="Tahoma" w:cs="Tahoma"/>
          <w:lang w:eastAsia="en-US"/>
        </w:rPr>
      </w:pPr>
      <w:r w:rsidRPr="0089560B">
        <w:rPr>
          <w:rFonts w:ascii="Tahoma" w:eastAsia="Calibri" w:hAnsi="Tahoma" w:cs="Tahoma"/>
          <w:lang w:eastAsia="en-US"/>
        </w:rPr>
        <w:lastRenderedPageBreak/>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626110C8" w14:textId="40CDC543" w:rsidR="00426844" w:rsidRPr="0089560B" w:rsidRDefault="00426844" w:rsidP="00A0682D">
      <w:pPr>
        <w:keepNext/>
        <w:keepLines/>
        <w:jc w:val="both"/>
        <w:rPr>
          <w:rFonts w:ascii="Tahoma" w:hAnsi="Tahoma" w:cs="Tahoma"/>
        </w:rPr>
      </w:pPr>
    </w:p>
    <w:p w14:paraId="07BEDEAE" w14:textId="77777777" w:rsidR="00426844" w:rsidRPr="00426844" w:rsidRDefault="00426844" w:rsidP="008C78FA">
      <w:pPr>
        <w:keepNext/>
        <w:keepLines/>
        <w:numPr>
          <w:ilvl w:val="0"/>
          <w:numId w:val="13"/>
        </w:numPr>
        <w:tabs>
          <w:tab w:val="num" w:pos="0"/>
          <w:tab w:val="num" w:pos="1440"/>
        </w:tabs>
        <w:ind w:hanging="1080"/>
        <w:jc w:val="both"/>
        <w:rPr>
          <w:rFonts w:ascii="Tahoma" w:hAnsi="Tahoma" w:cs="Tahoma"/>
          <w:b/>
        </w:rPr>
      </w:pPr>
      <w:r w:rsidRPr="00426844">
        <w:rPr>
          <w:rFonts w:ascii="Tahoma" w:hAnsi="Tahoma" w:cs="Tahoma"/>
          <w:b/>
        </w:rPr>
        <w:t>KRŠITEV PRAVIC TRETJE OSEBE</w:t>
      </w:r>
    </w:p>
    <w:p w14:paraId="40717827" w14:textId="77777777" w:rsidR="00426844" w:rsidRPr="00426844" w:rsidRDefault="00426844" w:rsidP="00426844">
      <w:pPr>
        <w:keepNext/>
        <w:keepLines/>
        <w:ind w:right="-2"/>
        <w:jc w:val="center"/>
        <w:rPr>
          <w:rFonts w:ascii="Tahoma" w:hAnsi="Tahoma" w:cs="Tahoma"/>
          <w:b/>
        </w:rPr>
      </w:pPr>
    </w:p>
    <w:p w14:paraId="5C1B39D2" w14:textId="77777777" w:rsidR="00426844" w:rsidRPr="00426844" w:rsidRDefault="00426844" w:rsidP="008C78FA">
      <w:pPr>
        <w:keepNext/>
        <w:keepLines/>
        <w:numPr>
          <w:ilvl w:val="0"/>
          <w:numId w:val="14"/>
        </w:numPr>
        <w:tabs>
          <w:tab w:val="num" w:pos="4897"/>
        </w:tabs>
        <w:jc w:val="center"/>
        <w:rPr>
          <w:rFonts w:ascii="Tahoma" w:hAnsi="Tahoma" w:cs="Tahoma"/>
        </w:rPr>
      </w:pPr>
      <w:r w:rsidRPr="00426844">
        <w:rPr>
          <w:rFonts w:ascii="Tahoma" w:hAnsi="Tahoma" w:cs="Tahoma"/>
        </w:rPr>
        <w:t>člen</w:t>
      </w:r>
    </w:p>
    <w:p w14:paraId="1B861C56" w14:textId="77777777" w:rsidR="00426844" w:rsidRPr="00426844" w:rsidRDefault="00426844" w:rsidP="00426844">
      <w:pPr>
        <w:keepNext/>
        <w:keepLines/>
        <w:ind w:right="-2"/>
        <w:jc w:val="center"/>
        <w:rPr>
          <w:rFonts w:ascii="Tahoma" w:hAnsi="Tahoma" w:cs="Tahoma"/>
        </w:rPr>
      </w:pPr>
    </w:p>
    <w:p w14:paraId="02F9CA11" w14:textId="7AE40A02" w:rsidR="00426844" w:rsidRPr="00426844" w:rsidRDefault="00426844" w:rsidP="00426844">
      <w:pPr>
        <w:keepNext/>
        <w:keepLines/>
        <w:ind w:right="-2"/>
        <w:jc w:val="both"/>
        <w:rPr>
          <w:rFonts w:ascii="Tahoma" w:hAnsi="Tahoma" w:cs="Tahoma"/>
        </w:rPr>
      </w:pPr>
      <w:r w:rsidRPr="00426844">
        <w:rPr>
          <w:rFonts w:ascii="Tahoma" w:hAnsi="Tahoma" w:cs="Tahoma"/>
        </w:rPr>
        <w:t xml:space="preserve">V primeru najave kakršnihkoli zahtev ali terjatev s strani tretje osebe, ki trdi, da so v okviru </w:t>
      </w:r>
      <w:r w:rsidR="00ED0EC5" w:rsidRPr="0089560B">
        <w:rPr>
          <w:rFonts w:ascii="Tahoma" w:hAnsi="Tahoma" w:cs="Tahoma"/>
        </w:rPr>
        <w:t>tega okvirnega sporazuma</w:t>
      </w:r>
      <w:r w:rsidRPr="00426844">
        <w:rPr>
          <w:rFonts w:ascii="Tahoma" w:hAnsi="Tahoma" w:cs="Tahoma"/>
        </w:rPr>
        <w:t xml:space="preserv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43C991D7" w14:textId="77777777" w:rsidR="00426844" w:rsidRPr="00426844" w:rsidRDefault="00426844" w:rsidP="00426844">
      <w:pPr>
        <w:keepNext/>
        <w:keepLines/>
        <w:ind w:right="-2"/>
        <w:jc w:val="both"/>
        <w:rPr>
          <w:rFonts w:ascii="Tahoma" w:hAnsi="Tahoma" w:cs="Tahoma"/>
        </w:rPr>
      </w:pPr>
    </w:p>
    <w:p w14:paraId="26ECD0A2" w14:textId="57AC7BE0" w:rsidR="00426844" w:rsidRPr="00426844" w:rsidRDefault="00426844" w:rsidP="00426844">
      <w:pPr>
        <w:keepNext/>
        <w:keepLines/>
        <w:ind w:right="-2"/>
        <w:jc w:val="both"/>
        <w:rPr>
          <w:rFonts w:ascii="Tahoma" w:hAnsi="Tahoma" w:cs="Tahoma"/>
        </w:rPr>
      </w:pPr>
      <w:r w:rsidRPr="00426844">
        <w:rPr>
          <w:rFonts w:ascii="Tahoma" w:hAnsi="Tahoma" w:cs="Tahoma"/>
        </w:rPr>
        <w:t xml:space="preserve">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w:t>
      </w:r>
      <w:r w:rsidR="00ED0EC5" w:rsidRPr="0089560B">
        <w:rPr>
          <w:rFonts w:ascii="Tahoma" w:hAnsi="Tahoma" w:cs="Tahoma"/>
        </w:rPr>
        <w:t>tem okvirnim sporazumom</w:t>
      </w:r>
      <w:r w:rsidRPr="00426844">
        <w:rPr>
          <w:rFonts w:ascii="Tahoma" w:hAnsi="Tahoma" w:cs="Tahoma"/>
        </w:rPr>
        <w:t>.</w:t>
      </w:r>
    </w:p>
    <w:p w14:paraId="660C9411" w14:textId="77777777" w:rsidR="00426844" w:rsidRPr="00426844" w:rsidRDefault="00426844" w:rsidP="00426844">
      <w:pPr>
        <w:keepNext/>
        <w:keepLines/>
        <w:ind w:right="-2"/>
        <w:jc w:val="both"/>
        <w:rPr>
          <w:rFonts w:ascii="Tahoma" w:hAnsi="Tahoma" w:cs="Tahoma"/>
        </w:rPr>
      </w:pPr>
    </w:p>
    <w:p w14:paraId="0B993961" w14:textId="0AF59E79" w:rsidR="00426844" w:rsidRPr="00426844" w:rsidRDefault="00426844" w:rsidP="00426844">
      <w:pPr>
        <w:keepNext/>
        <w:keepLines/>
        <w:ind w:right="-2"/>
        <w:jc w:val="both"/>
        <w:rPr>
          <w:rFonts w:ascii="Tahoma" w:hAnsi="Tahoma" w:cs="Tahoma"/>
          <w:b/>
        </w:rPr>
      </w:pPr>
      <w:r w:rsidRPr="00426844">
        <w:rPr>
          <w:rFonts w:ascii="Tahoma" w:hAnsi="Tahoma" w:cs="Tahoma"/>
        </w:rPr>
        <w:t>V posebnih primerih, kjer izvajalec ne more ukiniti zahtev ali terjatev tretjih oseb in ne more na lastne stroške predložiti in dostaviti nadomestnih izdelkov</w:t>
      </w:r>
      <w:r w:rsidR="00D15B65" w:rsidRPr="0089560B">
        <w:rPr>
          <w:rFonts w:ascii="Tahoma" w:hAnsi="Tahoma" w:cs="Tahoma"/>
        </w:rPr>
        <w:t xml:space="preserve"> </w:t>
      </w:r>
      <w:r w:rsidRPr="00426844">
        <w:rPr>
          <w:rFonts w:ascii="Tahoma" w:hAnsi="Tahoma" w:cs="Tahoma"/>
        </w:rPr>
        <w:t xml:space="preserve">ali del, so pa takšni izdelki oziroma dela nujno potrebni za izvajanje </w:t>
      </w:r>
      <w:r w:rsidR="00D15B65" w:rsidRPr="0089560B">
        <w:rPr>
          <w:rFonts w:ascii="Tahoma" w:hAnsi="Tahoma" w:cs="Tahoma"/>
        </w:rPr>
        <w:t>okvirnega sporazuma</w:t>
      </w:r>
      <w:r w:rsidRPr="00426844">
        <w:rPr>
          <w:rFonts w:ascii="Tahoma" w:hAnsi="Tahoma" w:cs="Tahoma"/>
        </w:rPr>
        <w:t xml:space="preserve">, lahko naročnik odstopi od </w:t>
      </w:r>
      <w:r w:rsidR="00D15B65" w:rsidRPr="0089560B">
        <w:rPr>
          <w:rFonts w:ascii="Tahoma" w:hAnsi="Tahoma" w:cs="Tahoma"/>
        </w:rPr>
        <w:t>okvirnega sporazuma</w:t>
      </w:r>
      <w:r w:rsidRPr="00426844">
        <w:rPr>
          <w:rFonts w:ascii="Tahoma" w:hAnsi="Tahoma" w:cs="Tahoma"/>
        </w:rPr>
        <w:t xml:space="preserve"> in zahteva od izvajalca, da mu ta vrne vse, kar je po </w:t>
      </w:r>
      <w:r w:rsidR="00D15B65" w:rsidRPr="0089560B">
        <w:rPr>
          <w:rFonts w:ascii="Tahoma" w:hAnsi="Tahoma" w:cs="Tahoma"/>
        </w:rPr>
        <w:t>tem okvirnem sporazumu</w:t>
      </w:r>
      <w:r w:rsidRPr="00426844">
        <w:rPr>
          <w:rFonts w:ascii="Tahoma" w:hAnsi="Tahoma" w:cs="Tahoma"/>
        </w:rPr>
        <w:t xml:space="preserve"> prejel, ali pa zahteva sorazmerno znižanje cene po</w:t>
      </w:r>
      <w:r w:rsidR="00D15B65" w:rsidRPr="0089560B">
        <w:rPr>
          <w:rFonts w:ascii="Tahoma" w:hAnsi="Tahoma" w:cs="Tahoma"/>
        </w:rPr>
        <w:t xml:space="preserve"> tem okvirnem sporazumu.</w:t>
      </w:r>
    </w:p>
    <w:p w14:paraId="538DF362" w14:textId="77777777" w:rsidR="00426844" w:rsidRDefault="00426844" w:rsidP="00A0682D">
      <w:pPr>
        <w:keepNext/>
        <w:keepLines/>
        <w:jc w:val="both"/>
        <w:rPr>
          <w:rFonts w:ascii="Tahoma" w:hAnsi="Tahoma" w:cs="Tahoma"/>
        </w:rPr>
      </w:pPr>
    </w:p>
    <w:p w14:paraId="1418E763" w14:textId="77777777" w:rsidR="00DF7B45" w:rsidRPr="00AE4F17" w:rsidRDefault="00DF7B45" w:rsidP="00A0682D">
      <w:pPr>
        <w:keepNext/>
        <w:keepLines/>
        <w:numPr>
          <w:ilvl w:val="0"/>
          <w:numId w:val="13"/>
        </w:numPr>
        <w:tabs>
          <w:tab w:val="num" w:pos="1440"/>
        </w:tabs>
        <w:ind w:hanging="1080"/>
        <w:jc w:val="both"/>
        <w:rPr>
          <w:rFonts w:ascii="Tahoma" w:hAnsi="Tahoma" w:cs="Tahoma"/>
          <w:b/>
        </w:rPr>
      </w:pPr>
      <w:r w:rsidRPr="00AE4F17">
        <w:rPr>
          <w:rFonts w:ascii="Tahoma" w:hAnsi="Tahoma" w:cs="Tahoma"/>
          <w:b/>
        </w:rPr>
        <w:t>OSTALE DOLOČBE</w:t>
      </w:r>
    </w:p>
    <w:p w14:paraId="1A717B09" w14:textId="77777777" w:rsidR="00DF7B45" w:rsidRPr="00AE4F17" w:rsidRDefault="00DF7B45" w:rsidP="00A0682D">
      <w:pPr>
        <w:keepNext/>
        <w:keepLines/>
        <w:tabs>
          <w:tab w:val="left" w:pos="709"/>
          <w:tab w:val="left" w:pos="1702"/>
        </w:tabs>
        <w:ind w:left="1701" w:hanging="1701"/>
        <w:rPr>
          <w:rFonts w:ascii="Tahoma" w:hAnsi="Tahoma" w:cs="Tahoma"/>
        </w:rPr>
      </w:pPr>
    </w:p>
    <w:p w14:paraId="0E89D958" w14:textId="796F637F" w:rsidR="00DF7B45" w:rsidRPr="00AE4F17" w:rsidRDefault="00DF7B45" w:rsidP="00A0682D">
      <w:pPr>
        <w:keepNext/>
        <w:keepLines/>
        <w:numPr>
          <w:ilvl w:val="0"/>
          <w:numId w:val="14"/>
        </w:numPr>
        <w:jc w:val="center"/>
        <w:rPr>
          <w:rFonts w:ascii="Tahoma" w:hAnsi="Tahoma" w:cs="Tahoma"/>
        </w:rPr>
      </w:pPr>
      <w:r w:rsidRPr="00AE4F17">
        <w:rPr>
          <w:rFonts w:ascii="Tahoma" w:hAnsi="Tahoma" w:cs="Tahoma"/>
        </w:rPr>
        <w:t>člen</w:t>
      </w:r>
    </w:p>
    <w:p w14:paraId="5963CCF9" w14:textId="77777777" w:rsidR="00DF7B45" w:rsidRPr="00AE4F17" w:rsidRDefault="00DF7B45" w:rsidP="00A0682D">
      <w:pPr>
        <w:keepNext/>
        <w:keepLines/>
        <w:tabs>
          <w:tab w:val="left" w:pos="567"/>
          <w:tab w:val="left" w:pos="1418"/>
          <w:tab w:val="left" w:pos="1702"/>
        </w:tabs>
        <w:jc w:val="both"/>
        <w:rPr>
          <w:rFonts w:ascii="Tahoma" w:hAnsi="Tahoma" w:cs="Tahoma"/>
        </w:rPr>
      </w:pPr>
    </w:p>
    <w:p w14:paraId="64BB5BA6" w14:textId="77777777" w:rsidR="009A692C" w:rsidRPr="00AE4F17" w:rsidRDefault="009A692C" w:rsidP="00A0682D">
      <w:pPr>
        <w:keepNext/>
        <w:keepLines/>
        <w:tabs>
          <w:tab w:val="left" w:pos="567"/>
          <w:tab w:val="left" w:pos="1418"/>
          <w:tab w:val="left" w:pos="1702"/>
        </w:tabs>
        <w:jc w:val="both"/>
        <w:rPr>
          <w:rFonts w:ascii="Tahoma" w:hAnsi="Tahoma" w:cs="Tahoma"/>
        </w:rPr>
      </w:pPr>
      <w:r w:rsidRPr="00AE4F17">
        <w:rPr>
          <w:rFonts w:ascii="Tahoma" w:hAnsi="Tahoma" w:cs="Tahoma"/>
        </w:rPr>
        <w:t>Izvajalec s podpisom tega okvirnega sporazuma jamči, da mu je poznan predmet okvirnega sporazuma in vsi riziki, ki bodo spremljali izvedbo, da je seznanjen z razpisnimi zahtevami, ter da so mu razumljivi in jasni pogoji in okoliščine za pravilno izvedbo obveznosti iz okvirnega sporazuma.</w:t>
      </w:r>
    </w:p>
    <w:p w14:paraId="02B7DE6D" w14:textId="77777777" w:rsidR="009A692C" w:rsidRPr="00AE4F17" w:rsidRDefault="009A692C" w:rsidP="00A0682D">
      <w:pPr>
        <w:keepNext/>
        <w:keepLines/>
        <w:tabs>
          <w:tab w:val="left" w:pos="567"/>
          <w:tab w:val="left" w:pos="1418"/>
          <w:tab w:val="left" w:pos="1702"/>
        </w:tabs>
        <w:jc w:val="both"/>
        <w:rPr>
          <w:rFonts w:ascii="Tahoma" w:hAnsi="Tahoma" w:cs="Tahoma"/>
        </w:rPr>
      </w:pPr>
    </w:p>
    <w:p w14:paraId="62DCBD62" w14:textId="22AD2ABC" w:rsidR="009A692C" w:rsidRPr="00AE4F17" w:rsidRDefault="009A692C" w:rsidP="00A0682D">
      <w:pPr>
        <w:keepNext/>
        <w:keepLines/>
        <w:jc w:val="both"/>
        <w:rPr>
          <w:rFonts w:ascii="Tahoma" w:hAnsi="Tahoma" w:cs="Tahoma"/>
        </w:rPr>
      </w:pPr>
      <w:r w:rsidRPr="00AE4F17">
        <w:rPr>
          <w:rFonts w:ascii="Tahoma" w:hAnsi="Tahoma" w:cs="Tahoma"/>
        </w:rPr>
        <w:t xml:space="preserve">Stranki okvirnega sporazuma sta sporazumni, da se katerikoli rok iz tega okvirnega sporazuma, če se le-ta </w:t>
      </w:r>
      <w:r w:rsidRPr="005B5822">
        <w:rPr>
          <w:rFonts w:ascii="Tahoma" w:hAnsi="Tahoma" w:cs="Tahoma"/>
        </w:rPr>
        <w:t>izteče na soboto, nedeljo, praznik ali drug dela prosti dan po zakonu, prenese na prvi naslednji delovni dan</w:t>
      </w:r>
      <w:r w:rsidR="00DF2438" w:rsidRPr="005B5822">
        <w:rPr>
          <w:rFonts w:ascii="Tahoma" w:hAnsi="Tahoma" w:cs="Tahoma"/>
        </w:rPr>
        <w:t xml:space="preserve">, razen </w:t>
      </w:r>
      <w:r w:rsidR="0089560B" w:rsidRPr="005B5822">
        <w:rPr>
          <w:rFonts w:ascii="Tahoma" w:hAnsi="Tahoma" w:cs="Tahoma"/>
        </w:rPr>
        <w:t xml:space="preserve">roka </w:t>
      </w:r>
      <w:r w:rsidR="00DF2438" w:rsidRPr="005B5822">
        <w:rPr>
          <w:rFonts w:ascii="Tahoma" w:hAnsi="Tahoma" w:cs="Tahoma"/>
        </w:rPr>
        <w:t>za</w:t>
      </w:r>
      <w:r w:rsidR="0089560B" w:rsidRPr="005B5822">
        <w:rPr>
          <w:rFonts w:ascii="Tahoma" w:hAnsi="Tahoma" w:cs="Tahoma"/>
        </w:rPr>
        <w:t xml:space="preserve"> pravočasno</w:t>
      </w:r>
      <w:r w:rsidR="00DF2438" w:rsidRPr="005B5822">
        <w:rPr>
          <w:rFonts w:ascii="Tahoma" w:hAnsi="Tahoma" w:cs="Tahoma"/>
        </w:rPr>
        <w:t xml:space="preserve"> izvedbo storitev, katerih izvedba je predmet tega okvirnega sporazuma</w:t>
      </w:r>
      <w:r w:rsidR="0089560B" w:rsidRPr="005B5822">
        <w:rPr>
          <w:rFonts w:ascii="Tahoma" w:hAnsi="Tahoma" w:cs="Tahoma"/>
        </w:rPr>
        <w:t xml:space="preserve"> in roka, ki je naveden v tretjem odstavku 6. člena okvirnega sporazuma.</w:t>
      </w:r>
    </w:p>
    <w:p w14:paraId="495A44E0" w14:textId="060485AF" w:rsidR="00EE7AF4" w:rsidRDefault="00EE7AF4" w:rsidP="00A0682D">
      <w:pPr>
        <w:keepNext/>
        <w:keepLines/>
        <w:tabs>
          <w:tab w:val="left" w:pos="567"/>
          <w:tab w:val="left" w:pos="1418"/>
          <w:tab w:val="left" w:pos="1702"/>
        </w:tabs>
        <w:jc w:val="both"/>
        <w:rPr>
          <w:rFonts w:ascii="Tahoma" w:hAnsi="Tahoma" w:cs="Tahoma"/>
        </w:rPr>
      </w:pPr>
    </w:p>
    <w:p w14:paraId="4B223B8A" w14:textId="77777777" w:rsidR="002816B8" w:rsidRPr="00AE77F9" w:rsidRDefault="002816B8" w:rsidP="00A0682D">
      <w:pPr>
        <w:keepNext/>
        <w:keepLines/>
        <w:jc w:val="both"/>
        <w:rPr>
          <w:rFonts w:ascii="Tahoma" w:hAnsi="Tahoma" w:cs="Tahoma"/>
        </w:rPr>
      </w:pPr>
      <w:r w:rsidRPr="00AE77F9">
        <w:rPr>
          <w:rFonts w:ascii="Tahoma" w:hAnsi="Tahoma" w:cs="Tahoma"/>
        </w:rPr>
        <w:t>Izvajalec ni odgovoren za delno ali celotno neizpolnjevanje obveznosti, če je to posledica višje sile.</w:t>
      </w:r>
    </w:p>
    <w:p w14:paraId="7B5308E0" w14:textId="77777777" w:rsidR="002816B8" w:rsidRPr="00AE77F9" w:rsidRDefault="002816B8" w:rsidP="00A0682D">
      <w:pPr>
        <w:keepNext/>
        <w:keepLines/>
        <w:jc w:val="both"/>
        <w:rPr>
          <w:rFonts w:ascii="Tahoma" w:hAnsi="Tahoma" w:cs="Tahoma"/>
        </w:rPr>
      </w:pPr>
    </w:p>
    <w:p w14:paraId="3B888138" w14:textId="6BA2A3AB" w:rsidR="002816B8" w:rsidRDefault="002816B8" w:rsidP="00A0682D">
      <w:pPr>
        <w:keepNext/>
        <w:keepLines/>
        <w:jc w:val="both"/>
        <w:rPr>
          <w:rFonts w:ascii="Tahoma" w:hAnsi="Tahoma" w:cs="Tahoma"/>
        </w:rPr>
      </w:pPr>
      <w:r w:rsidRPr="00AE77F9">
        <w:rPr>
          <w:rFonts w:ascii="Tahoma" w:hAnsi="Tahoma" w:cs="Tahoma"/>
        </w:rPr>
        <w:t>Višja sila pomeni zunanji vzrok, neodvisen od volje in vpliva katere koli stranke, ki je nepričakovan in nenaden in se mu ob splošni skrbnosti ni bilo moč izogniti in ga odvrniti, takšne okoliščine pa so se pojavile po sklenitvi okvirnega sporazuma. Če je izvedba storitev delno ali v celoti motena oziroma preprečena zaradi višje sile, je izvajalec o tem dolžan nemudoma obvestiti naročnika. Prav tako ga je dolžan sproti obveščati o prenehanju takih okoliščin. Roki iz okvirnega sporazuma se podaljšajo za čas trajanja višje sile. Na zahtevo naročnika je izvajalec dolžan dokazati obstoj višje sile. Pomanjkanje delovne sile pri izvajalcu se ne šteje za višjo silo, razen, če ni posledica le-te.</w:t>
      </w:r>
    </w:p>
    <w:p w14:paraId="596DCFAE" w14:textId="64C52A17" w:rsidR="0089560B" w:rsidRDefault="0089560B" w:rsidP="00A0682D">
      <w:pPr>
        <w:keepNext/>
        <w:keepLines/>
        <w:jc w:val="both"/>
        <w:rPr>
          <w:rFonts w:ascii="Tahoma" w:hAnsi="Tahoma" w:cs="Tahoma"/>
        </w:rPr>
      </w:pPr>
    </w:p>
    <w:p w14:paraId="7AEC9310" w14:textId="77777777" w:rsidR="0089560B" w:rsidRDefault="0089560B" w:rsidP="00A0682D">
      <w:pPr>
        <w:keepNext/>
        <w:keepLines/>
        <w:jc w:val="both"/>
        <w:rPr>
          <w:rFonts w:ascii="Tahoma" w:hAnsi="Tahoma" w:cs="Tahoma"/>
        </w:rPr>
      </w:pPr>
    </w:p>
    <w:p w14:paraId="271121EA" w14:textId="77777777" w:rsidR="00DF7B45" w:rsidRPr="00AE4F17" w:rsidRDefault="00DF7B45" w:rsidP="00A0682D">
      <w:pPr>
        <w:keepNext/>
        <w:keepLines/>
        <w:numPr>
          <w:ilvl w:val="0"/>
          <w:numId w:val="14"/>
        </w:numPr>
        <w:jc w:val="center"/>
        <w:rPr>
          <w:rFonts w:ascii="Tahoma" w:hAnsi="Tahoma" w:cs="Tahoma"/>
        </w:rPr>
      </w:pPr>
      <w:r w:rsidRPr="00AE4F17">
        <w:rPr>
          <w:rFonts w:ascii="Tahoma" w:hAnsi="Tahoma" w:cs="Tahoma"/>
        </w:rPr>
        <w:lastRenderedPageBreak/>
        <w:t>člen</w:t>
      </w:r>
    </w:p>
    <w:p w14:paraId="574ECDFF" w14:textId="77777777" w:rsidR="00DF7B45" w:rsidRPr="00AE4F17" w:rsidRDefault="00DF7B45" w:rsidP="00A0682D">
      <w:pPr>
        <w:keepNext/>
        <w:keepLines/>
        <w:ind w:left="360"/>
        <w:rPr>
          <w:rFonts w:ascii="Tahoma" w:hAnsi="Tahoma" w:cs="Tahoma"/>
        </w:rPr>
      </w:pPr>
    </w:p>
    <w:p w14:paraId="05418E20" w14:textId="05B09F1F" w:rsidR="009A692C" w:rsidRDefault="009A692C" w:rsidP="00A0682D">
      <w:pPr>
        <w:keepNext/>
        <w:keepLines/>
        <w:tabs>
          <w:tab w:val="left" w:pos="4820"/>
        </w:tabs>
        <w:jc w:val="both"/>
        <w:rPr>
          <w:rFonts w:ascii="Tahoma" w:hAnsi="Tahoma" w:cs="Tahoma"/>
        </w:rPr>
      </w:pPr>
      <w:r w:rsidRPr="00AE4F17">
        <w:rPr>
          <w:rFonts w:ascii="Tahoma" w:hAnsi="Tahoma" w:cs="Tahoma"/>
        </w:rPr>
        <w:t xml:space="preserve">Ta okvirni sporazum je sklenjen in prične veljati z dnem, ko ga podpišeta obe stranki okvirnega sporazuma, pod pogojem iz </w:t>
      </w:r>
      <w:r w:rsidR="00F33B0A">
        <w:rPr>
          <w:rFonts w:ascii="Tahoma" w:hAnsi="Tahoma" w:cs="Tahoma"/>
        </w:rPr>
        <w:t>14</w:t>
      </w:r>
      <w:r w:rsidRPr="00AE4F17">
        <w:rPr>
          <w:rFonts w:ascii="Tahoma" w:hAnsi="Tahoma" w:cs="Tahoma"/>
        </w:rPr>
        <w:t>. člena okvirnega sporazuma.</w:t>
      </w:r>
    </w:p>
    <w:p w14:paraId="63D50B07" w14:textId="77777777" w:rsidR="00852FC3" w:rsidRPr="00AE4F17" w:rsidRDefault="00852FC3" w:rsidP="00A0682D">
      <w:pPr>
        <w:keepNext/>
        <w:keepLines/>
        <w:tabs>
          <w:tab w:val="left" w:pos="4820"/>
        </w:tabs>
        <w:jc w:val="both"/>
        <w:rPr>
          <w:rFonts w:ascii="Tahoma" w:hAnsi="Tahoma" w:cs="Tahoma"/>
        </w:rPr>
      </w:pPr>
    </w:p>
    <w:p w14:paraId="3EF616F9" w14:textId="085AC19E" w:rsidR="009A692C" w:rsidRPr="00AE4F17" w:rsidRDefault="009A692C" w:rsidP="00A0682D">
      <w:pPr>
        <w:keepNext/>
        <w:keepLines/>
        <w:tabs>
          <w:tab w:val="left" w:pos="567"/>
          <w:tab w:val="left" w:pos="1418"/>
          <w:tab w:val="left" w:pos="1702"/>
        </w:tabs>
        <w:jc w:val="both"/>
        <w:rPr>
          <w:rFonts w:ascii="Tahoma" w:hAnsi="Tahoma" w:cs="Tahoma"/>
        </w:rPr>
      </w:pPr>
      <w:r w:rsidRPr="00AE4F17">
        <w:rPr>
          <w:rFonts w:ascii="Tahoma" w:hAnsi="Tahoma" w:cs="Tahoma"/>
        </w:rPr>
        <w:t xml:space="preserve">Stranki okvirnega sporazuma se obvezujeta, da bosta uredili vse, kar je potrebno za izvršitev tega okvirnega sporazuma in da bosta ravnali kot dobra gospodarstvenika. Za urejanje razmerij, ki niso urejene s tem okvirnim sporazumom se uporabljajo določila </w:t>
      </w:r>
      <w:r w:rsidR="003E21BE">
        <w:rPr>
          <w:rFonts w:ascii="Tahoma" w:hAnsi="Tahoma" w:cs="Tahoma"/>
        </w:rPr>
        <w:t>zakona, ki ureja obligacijska razmerja.</w:t>
      </w:r>
    </w:p>
    <w:p w14:paraId="01DC34E3" w14:textId="77777777" w:rsidR="009A692C" w:rsidRPr="00AE4F17" w:rsidRDefault="009A692C" w:rsidP="00A0682D">
      <w:pPr>
        <w:keepNext/>
        <w:keepLines/>
        <w:tabs>
          <w:tab w:val="left" w:pos="567"/>
          <w:tab w:val="left" w:pos="1418"/>
          <w:tab w:val="left" w:pos="1702"/>
        </w:tabs>
        <w:jc w:val="both"/>
        <w:rPr>
          <w:rFonts w:ascii="Tahoma" w:hAnsi="Tahoma" w:cs="Tahoma"/>
        </w:rPr>
      </w:pPr>
    </w:p>
    <w:p w14:paraId="77E5A78D" w14:textId="77777777" w:rsidR="00DF7B45" w:rsidRPr="00AE4F17" w:rsidRDefault="009A692C" w:rsidP="00A0682D">
      <w:pPr>
        <w:keepNext/>
        <w:keepLines/>
        <w:tabs>
          <w:tab w:val="left" w:pos="567"/>
          <w:tab w:val="left" w:pos="1418"/>
          <w:tab w:val="left" w:pos="1702"/>
        </w:tabs>
        <w:jc w:val="both"/>
        <w:rPr>
          <w:rFonts w:ascii="Tahoma" w:hAnsi="Tahoma" w:cs="Tahoma"/>
        </w:rPr>
      </w:pPr>
      <w:r w:rsidRPr="00AE4F17">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w:t>
      </w:r>
    </w:p>
    <w:p w14:paraId="7AA95FC6" w14:textId="50CC025A" w:rsidR="00B56396" w:rsidRPr="00AE4F17" w:rsidRDefault="00B56396" w:rsidP="00A0682D">
      <w:pPr>
        <w:keepNext/>
        <w:keepLines/>
        <w:tabs>
          <w:tab w:val="left" w:pos="567"/>
          <w:tab w:val="left" w:pos="1418"/>
          <w:tab w:val="left" w:pos="1702"/>
        </w:tabs>
        <w:jc w:val="both"/>
        <w:rPr>
          <w:rFonts w:ascii="Tahoma" w:hAnsi="Tahoma" w:cs="Tahoma"/>
        </w:rPr>
      </w:pPr>
    </w:p>
    <w:p w14:paraId="4FAE1E27" w14:textId="77777777" w:rsidR="00DF7B45" w:rsidRPr="00AE4F17" w:rsidRDefault="00DF7B45" w:rsidP="00A0682D">
      <w:pPr>
        <w:keepNext/>
        <w:keepLines/>
        <w:numPr>
          <w:ilvl w:val="0"/>
          <w:numId w:val="14"/>
        </w:numPr>
        <w:jc w:val="center"/>
        <w:rPr>
          <w:rFonts w:ascii="Tahoma" w:hAnsi="Tahoma" w:cs="Tahoma"/>
        </w:rPr>
      </w:pPr>
      <w:r w:rsidRPr="00AE4F17">
        <w:rPr>
          <w:rFonts w:ascii="Tahoma" w:hAnsi="Tahoma" w:cs="Tahoma"/>
        </w:rPr>
        <w:t>člen</w:t>
      </w:r>
    </w:p>
    <w:p w14:paraId="65C79708" w14:textId="77777777" w:rsidR="00DF7B45" w:rsidRPr="00AE4F17" w:rsidRDefault="00DF7B45" w:rsidP="00A0682D">
      <w:pPr>
        <w:keepNext/>
        <w:keepLines/>
        <w:tabs>
          <w:tab w:val="left" w:pos="567"/>
          <w:tab w:val="left" w:pos="1702"/>
        </w:tabs>
        <w:rPr>
          <w:rFonts w:ascii="Tahoma" w:hAnsi="Tahoma" w:cs="Tahoma"/>
        </w:rPr>
      </w:pPr>
    </w:p>
    <w:p w14:paraId="34F9F815" w14:textId="77777777" w:rsidR="009A692C" w:rsidRPr="00AE4F17" w:rsidRDefault="009A692C" w:rsidP="00A0682D">
      <w:pPr>
        <w:keepNext/>
        <w:keepLines/>
        <w:jc w:val="both"/>
        <w:rPr>
          <w:rFonts w:ascii="Tahoma" w:hAnsi="Tahoma" w:cs="Tahoma"/>
        </w:rPr>
      </w:pPr>
      <w:r w:rsidRPr="00AE4F17">
        <w:rPr>
          <w:rFonts w:ascii="Tahoma" w:hAnsi="Tahoma" w:cs="Tahoma"/>
        </w:rPr>
        <w:t>Stranki okvirnega sporazuma bosta ta okvirni sporazum, kot tudi vse medsebojne dogovore,</w:t>
      </w:r>
      <w:r w:rsidR="001B619F">
        <w:rPr>
          <w:rFonts w:ascii="Tahoma" w:hAnsi="Tahoma" w:cs="Tahoma"/>
        </w:rPr>
        <w:t xml:space="preserve"> informacije</w:t>
      </w:r>
      <w:r w:rsidRPr="00AE4F17">
        <w:rPr>
          <w:rFonts w:ascii="Tahoma" w:hAnsi="Tahoma" w:cs="Tahoma"/>
        </w:rPr>
        <w:t xml:space="preserv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w:t>
      </w:r>
      <w:r w:rsidR="001B619F">
        <w:rPr>
          <w:rFonts w:ascii="Tahoma" w:hAnsi="Tahoma" w:cs="Tahoma"/>
        </w:rPr>
        <w:t>informacij</w:t>
      </w:r>
      <w:r w:rsidRPr="00AE4F17">
        <w:rPr>
          <w:rFonts w:ascii="Tahoma" w:hAnsi="Tahoma" w:cs="Tahoma"/>
        </w:rPr>
        <w:t>, ki po veljavnih predpisih štejejo za javne.</w:t>
      </w:r>
    </w:p>
    <w:p w14:paraId="74AEFFDD" w14:textId="77777777" w:rsidR="00DF7B45" w:rsidRPr="00AE4F17" w:rsidRDefault="00DF7B45" w:rsidP="00A0682D">
      <w:pPr>
        <w:keepNext/>
        <w:keepLines/>
        <w:tabs>
          <w:tab w:val="left" w:pos="567"/>
          <w:tab w:val="left" w:pos="1418"/>
          <w:tab w:val="left" w:pos="1702"/>
        </w:tabs>
        <w:rPr>
          <w:rFonts w:ascii="Tahoma" w:hAnsi="Tahoma" w:cs="Tahoma"/>
        </w:rPr>
      </w:pPr>
    </w:p>
    <w:p w14:paraId="789AB100" w14:textId="77777777" w:rsidR="00DF7B45" w:rsidRPr="00AE4F17" w:rsidRDefault="00DF7B45" w:rsidP="00A0682D">
      <w:pPr>
        <w:keepNext/>
        <w:keepLines/>
        <w:numPr>
          <w:ilvl w:val="0"/>
          <w:numId w:val="14"/>
        </w:numPr>
        <w:jc w:val="center"/>
        <w:rPr>
          <w:rFonts w:ascii="Tahoma" w:hAnsi="Tahoma" w:cs="Tahoma"/>
        </w:rPr>
      </w:pPr>
      <w:r w:rsidRPr="00AE4F17">
        <w:rPr>
          <w:rFonts w:ascii="Tahoma" w:hAnsi="Tahoma" w:cs="Tahoma"/>
        </w:rPr>
        <w:t>člen</w:t>
      </w:r>
    </w:p>
    <w:p w14:paraId="6185469B" w14:textId="77777777" w:rsidR="00DF7B45" w:rsidRPr="00AE4F17" w:rsidRDefault="00DF7B45" w:rsidP="00A0682D">
      <w:pPr>
        <w:keepNext/>
        <w:keepLines/>
        <w:tabs>
          <w:tab w:val="left" w:pos="567"/>
          <w:tab w:val="left" w:pos="1418"/>
          <w:tab w:val="left" w:pos="1702"/>
        </w:tabs>
        <w:jc w:val="both"/>
        <w:rPr>
          <w:rFonts w:ascii="Tahoma" w:eastAsia="Calibri" w:hAnsi="Tahoma" w:cs="Tahoma"/>
        </w:rPr>
      </w:pPr>
    </w:p>
    <w:p w14:paraId="50F2A104" w14:textId="77777777" w:rsidR="009A692C" w:rsidRPr="00AE4F17" w:rsidRDefault="009A692C" w:rsidP="00A0682D">
      <w:pPr>
        <w:keepNext/>
        <w:keepLines/>
        <w:tabs>
          <w:tab w:val="left" w:pos="567"/>
          <w:tab w:val="left" w:pos="1418"/>
          <w:tab w:val="left" w:pos="1702"/>
        </w:tabs>
        <w:jc w:val="both"/>
        <w:rPr>
          <w:rFonts w:ascii="Tahoma" w:hAnsi="Tahoma" w:cs="Tahoma"/>
        </w:rPr>
      </w:pPr>
      <w:r w:rsidRPr="00AE4F17">
        <w:rPr>
          <w:rFonts w:ascii="Tahoma" w:hAnsi="Tahoma" w:cs="Tahoma"/>
        </w:rPr>
        <w:t>Ta okvirni sporazum v celoti zavezuje tudi morebitne vsakokratne pravne naslednike vsake od strank okvirnega sporazuma, kar velja zlasti tudi v primeru organizacijsko – statusnih ter lastninskih sprememb.</w:t>
      </w:r>
    </w:p>
    <w:p w14:paraId="07180833" w14:textId="77777777" w:rsidR="00DF7B45" w:rsidRPr="00AE4F17" w:rsidRDefault="00DF7B45" w:rsidP="00A0682D">
      <w:pPr>
        <w:keepNext/>
        <w:keepLines/>
        <w:tabs>
          <w:tab w:val="left" w:pos="567"/>
          <w:tab w:val="left" w:pos="1418"/>
          <w:tab w:val="left" w:pos="1702"/>
        </w:tabs>
        <w:jc w:val="both"/>
        <w:rPr>
          <w:rFonts w:ascii="Tahoma" w:eastAsia="Calibri" w:hAnsi="Tahoma" w:cs="Tahoma"/>
        </w:rPr>
      </w:pPr>
    </w:p>
    <w:p w14:paraId="3FFF35AA" w14:textId="4BDCB39C" w:rsidR="00DF7B45" w:rsidRDefault="009A692C" w:rsidP="00A0682D">
      <w:pPr>
        <w:keepNext/>
        <w:keepLines/>
        <w:jc w:val="both"/>
        <w:rPr>
          <w:rFonts w:ascii="Tahoma" w:hAnsi="Tahoma" w:cs="Tahoma"/>
        </w:rPr>
      </w:pPr>
      <w:r w:rsidRPr="00AE4F17">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6CE351B1" w14:textId="77777777" w:rsidR="00F33B0A" w:rsidRPr="006807AF" w:rsidRDefault="00F33B0A" w:rsidP="00A0682D">
      <w:pPr>
        <w:keepNext/>
        <w:keepLines/>
        <w:jc w:val="both"/>
        <w:rPr>
          <w:rFonts w:ascii="Tahoma" w:hAnsi="Tahoma" w:cs="Tahoma"/>
        </w:rPr>
      </w:pPr>
    </w:p>
    <w:p w14:paraId="3CBA89E2" w14:textId="77777777" w:rsidR="009A692C" w:rsidRPr="00AE4F17" w:rsidRDefault="009A692C" w:rsidP="00A0682D">
      <w:pPr>
        <w:keepNext/>
        <w:keepLines/>
        <w:jc w:val="both"/>
        <w:rPr>
          <w:rFonts w:ascii="Tahoma" w:hAnsi="Tahoma" w:cs="Tahoma"/>
        </w:rPr>
      </w:pPr>
      <w:r w:rsidRPr="00AE4F17">
        <w:rPr>
          <w:rFonts w:ascii="Tahoma" w:hAnsi="Tahoma" w:cs="Tahoma"/>
        </w:rPr>
        <w:t>Morebitne spremembe ali dopolnitve tega okvirnega sporazuma so veljavne le, če jih stranki okvirnega sporazuma skleneta v obliki pisnega dodatka k temu okvirnemu sporazumu.</w:t>
      </w:r>
    </w:p>
    <w:p w14:paraId="5B4875BF" w14:textId="77777777" w:rsidR="00DF7B45" w:rsidRPr="00AE4F17" w:rsidRDefault="00DF7B45" w:rsidP="00A0682D">
      <w:pPr>
        <w:keepNext/>
        <w:keepLines/>
        <w:jc w:val="both"/>
        <w:rPr>
          <w:rFonts w:ascii="Tahoma" w:hAnsi="Tahoma" w:cs="Tahoma"/>
        </w:rPr>
      </w:pPr>
    </w:p>
    <w:p w14:paraId="05DA07A4" w14:textId="5DC35044" w:rsidR="009A692C" w:rsidRDefault="009A692C" w:rsidP="00A0682D">
      <w:pPr>
        <w:keepNext/>
        <w:keepLines/>
        <w:tabs>
          <w:tab w:val="left" w:pos="567"/>
          <w:tab w:val="left" w:pos="1418"/>
          <w:tab w:val="left" w:pos="1702"/>
        </w:tabs>
        <w:jc w:val="both"/>
        <w:rPr>
          <w:rFonts w:ascii="Tahoma" w:hAnsi="Tahoma" w:cs="Tahoma"/>
          <w:lang w:val="es-AR"/>
        </w:rPr>
      </w:pPr>
      <w:r w:rsidRPr="00AE4F17">
        <w:rPr>
          <w:rFonts w:ascii="Tahoma" w:hAnsi="Tahoma" w:cs="Tahoma"/>
          <w:lang w:val="es-AR"/>
        </w:rPr>
        <w:t xml:space="preserve">Priloge so neločljivi sestavni del tega okvirnega sporazuma. </w:t>
      </w:r>
    </w:p>
    <w:p w14:paraId="1863DD98" w14:textId="77777777" w:rsidR="0082268E" w:rsidRPr="00AE4F17" w:rsidRDefault="0082268E" w:rsidP="00A0682D">
      <w:pPr>
        <w:keepNext/>
        <w:keepLines/>
        <w:jc w:val="both"/>
        <w:rPr>
          <w:rFonts w:ascii="Tahoma" w:hAnsi="Tahoma" w:cs="Tahoma"/>
        </w:rPr>
      </w:pPr>
    </w:p>
    <w:p w14:paraId="4A38E0D7" w14:textId="77777777" w:rsidR="00DF7B45" w:rsidRPr="00AE4F17" w:rsidRDefault="00DF7B45" w:rsidP="00A0682D">
      <w:pPr>
        <w:keepNext/>
        <w:keepLines/>
        <w:numPr>
          <w:ilvl w:val="0"/>
          <w:numId w:val="14"/>
        </w:numPr>
        <w:jc w:val="center"/>
        <w:rPr>
          <w:rFonts w:ascii="Tahoma" w:hAnsi="Tahoma" w:cs="Tahoma"/>
        </w:rPr>
      </w:pPr>
      <w:r w:rsidRPr="00AE4F17">
        <w:rPr>
          <w:rFonts w:ascii="Tahoma" w:hAnsi="Tahoma" w:cs="Tahoma"/>
        </w:rPr>
        <w:t>člen</w:t>
      </w:r>
    </w:p>
    <w:p w14:paraId="03168308" w14:textId="77777777" w:rsidR="00DF7B45" w:rsidRPr="00AE4F17" w:rsidRDefault="00DF7B45" w:rsidP="00A0682D">
      <w:pPr>
        <w:keepNext/>
        <w:keepLines/>
        <w:tabs>
          <w:tab w:val="left" w:pos="4820"/>
        </w:tabs>
        <w:ind w:right="-2"/>
        <w:jc w:val="both"/>
        <w:rPr>
          <w:rFonts w:ascii="Tahoma" w:hAnsi="Tahoma" w:cs="Tahoma"/>
        </w:rPr>
      </w:pPr>
    </w:p>
    <w:p w14:paraId="11AD851A" w14:textId="77777777" w:rsidR="009A692C" w:rsidRPr="00AE4F17" w:rsidRDefault="009A692C" w:rsidP="00A0682D">
      <w:pPr>
        <w:keepNext/>
        <w:keepLines/>
        <w:jc w:val="both"/>
        <w:rPr>
          <w:rFonts w:ascii="Tahoma" w:hAnsi="Tahoma" w:cs="Tahoma"/>
        </w:rPr>
      </w:pPr>
      <w:r w:rsidRPr="00AE4F17">
        <w:rPr>
          <w:rFonts w:ascii="Tahoma" w:hAnsi="Tahoma" w:cs="Tahoma"/>
        </w:rPr>
        <w:t>Okvirni sporazum je sestavljen in podpisan v petih (5) enakih izvodih, od katerih tri (3) izvode prejme naročnik in dva (2) izvoda izvajalec.</w:t>
      </w:r>
    </w:p>
    <w:p w14:paraId="010BCBDC" w14:textId="3C987663" w:rsidR="00E6071D" w:rsidRDefault="00E6071D" w:rsidP="00A0682D">
      <w:pPr>
        <w:keepNext/>
        <w:keepLines/>
        <w:jc w:val="both"/>
        <w:rPr>
          <w:rFonts w:ascii="Tahoma" w:hAnsi="Tahoma" w:cs="Tahoma"/>
        </w:rPr>
      </w:pPr>
    </w:p>
    <w:p w14:paraId="25306203" w14:textId="3F8C3AED" w:rsidR="00E6071D" w:rsidRPr="00F64EEA" w:rsidRDefault="00E6071D" w:rsidP="00E6071D">
      <w:pPr>
        <w:keepNext/>
        <w:keepLines/>
        <w:tabs>
          <w:tab w:val="left" w:pos="1134"/>
          <w:tab w:val="left" w:pos="4820"/>
          <w:tab w:val="left" w:pos="5103"/>
        </w:tabs>
        <w:rPr>
          <w:rFonts w:ascii="Tahoma" w:hAnsi="Tahoma" w:cs="Tahoma"/>
        </w:rPr>
      </w:pPr>
      <w:r>
        <w:rPr>
          <w:rFonts w:ascii="Tahoma" w:hAnsi="Tahoma" w:cs="Tahoma"/>
        </w:rPr>
        <w:t>_________________</w:t>
      </w:r>
      <w:r w:rsidRPr="00F64EEA">
        <w:rPr>
          <w:rFonts w:ascii="Tahoma" w:hAnsi="Tahoma" w:cs="Tahoma"/>
        </w:rPr>
        <w:t>, dne ___________</w:t>
      </w:r>
      <w:r w:rsidRPr="00F64EEA">
        <w:rPr>
          <w:rFonts w:ascii="Tahoma" w:hAnsi="Tahoma" w:cs="Tahoma"/>
        </w:rPr>
        <w:tab/>
      </w:r>
      <w:r>
        <w:rPr>
          <w:rFonts w:ascii="Tahoma" w:hAnsi="Tahoma" w:cs="Tahoma"/>
        </w:rPr>
        <w:tab/>
      </w:r>
      <w:r w:rsidRPr="00F64EEA">
        <w:rPr>
          <w:rFonts w:ascii="Tahoma" w:hAnsi="Tahoma" w:cs="Tahoma"/>
        </w:rPr>
        <w:t>Ljubljana, dne __________</w:t>
      </w:r>
    </w:p>
    <w:p w14:paraId="4C2CE0EF" w14:textId="77777777" w:rsidR="00E6071D" w:rsidRDefault="00E6071D" w:rsidP="00E6071D">
      <w:pPr>
        <w:keepNext/>
        <w:keepLines/>
        <w:tabs>
          <w:tab w:val="left" w:pos="1134"/>
          <w:tab w:val="left" w:pos="4820"/>
        </w:tabs>
        <w:rPr>
          <w:rFonts w:ascii="Tahoma" w:hAnsi="Tahoma" w:cs="Tahoma"/>
        </w:rPr>
      </w:pPr>
    </w:p>
    <w:p w14:paraId="70BE147A" w14:textId="77777777" w:rsidR="00E6071D" w:rsidRPr="00F64EEA" w:rsidRDefault="00E6071D" w:rsidP="00E6071D">
      <w:pPr>
        <w:keepNext/>
        <w:keepLines/>
        <w:tabs>
          <w:tab w:val="left" w:pos="1134"/>
          <w:tab w:val="left" w:pos="4820"/>
        </w:tabs>
        <w:rPr>
          <w:rFonts w:ascii="Tahoma" w:hAnsi="Tahoma" w:cs="Tahoma"/>
        </w:rPr>
      </w:pPr>
    </w:p>
    <w:p w14:paraId="47247C7D" w14:textId="77777777" w:rsidR="00E6071D" w:rsidRPr="00F64EEA" w:rsidRDefault="00E6071D" w:rsidP="00E6071D">
      <w:pPr>
        <w:keepNext/>
        <w:keepLines/>
        <w:tabs>
          <w:tab w:val="left" w:pos="1134"/>
          <w:tab w:val="left" w:pos="4820"/>
          <w:tab w:val="left" w:pos="5103"/>
        </w:tabs>
        <w:rPr>
          <w:rFonts w:ascii="Tahoma" w:hAnsi="Tahoma" w:cs="Tahoma"/>
        </w:rPr>
      </w:pPr>
      <w:r w:rsidRPr="00F64EEA">
        <w:rPr>
          <w:rFonts w:ascii="Tahoma" w:hAnsi="Tahoma" w:cs="Tahoma"/>
          <w:b/>
        </w:rPr>
        <w:t>IZVAJALEC:</w:t>
      </w:r>
      <w:r w:rsidRPr="00F64EEA">
        <w:rPr>
          <w:rFonts w:ascii="Tahoma" w:hAnsi="Tahoma" w:cs="Tahoma"/>
          <w:b/>
        </w:rPr>
        <w:tab/>
      </w:r>
      <w:r w:rsidRPr="00F64EEA">
        <w:rPr>
          <w:rFonts w:ascii="Tahoma" w:hAnsi="Tahoma" w:cs="Tahoma"/>
          <w:b/>
        </w:rPr>
        <w:tab/>
        <w:t>NAROČNIK:</w:t>
      </w:r>
      <w:r w:rsidRPr="00F64EEA">
        <w:rPr>
          <w:rFonts w:ascii="Tahoma" w:hAnsi="Tahoma" w:cs="Tahoma"/>
          <w:b/>
        </w:rPr>
        <w:tab/>
      </w:r>
    </w:p>
    <w:p w14:paraId="4ECDFD52" w14:textId="77777777" w:rsidR="00E6071D" w:rsidRDefault="00E6071D" w:rsidP="00E6071D">
      <w:pPr>
        <w:keepNext/>
        <w:tabs>
          <w:tab w:val="left" w:pos="1134"/>
          <w:tab w:val="left" w:pos="4820"/>
          <w:tab w:val="left" w:pos="5103"/>
        </w:tabs>
        <w:rPr>
          <w:rFonts w:ascii="Tahoma" w:hAnsi="Tahoma" w:cs="Tahoma"/>
        </w:rPr>
      </w:pPr>
    </w:p>
    <w:p w14:paraId="74662B5A" w14:textId="267F4A82" w:rsidR="00E6071D" w:rsidRDefault="00E6071D" w:rsidP="00E6071D">
      <w:pPr>
        <w:keepNext/>
        <w:tabs>
          <w:tab w:val="left" w:pos="1134"/>
          <w:tab w:val="left" w:pos="4820"/>
          <w:tab w:val="left" w:pos="5103"/>
        </w:tabs>
        <w:rPr>
          <w:rFonts w:ascii="Tahoma" w:hAnsi="Tahoma" w:cs="Tahoma"/>
        </w:rPr>
      </w:pPr>
      <w:r w:rsidRPr="00885A76">
        <w:rPr>
          <w:rFonts w:ascii="Tahoma" w:hAnsi="Tahoma" w:cs="Tahoma"/>
        </w:rPr>
        <w:tab/>
      </w:r>
      <w:r w:rsidRPr="00885A76">
        <w:rPr>
          <w:rFonts w:ascii="Tahoma" w:hAnsi="Tahoma" w:cs="Tahoma"/>
        </w:rPr>
        <w:tab/>
      </w:r>
      <w:r>
        <w:rPr>
          <w:rFonts w:ascii="Tahoma" w:hAnsi="Tahoma" w:cs="Tahoma"/>
        </w:rPr>
        <w:tab/>
        <w:t xml:space="preserve">JAVNO PODJETJE </w:t>
      </w:r>
    </w:p>
    <w:p w14:paraId="0E9A08B8" w14:textId="77777777" w:rsidR="00E6071D" w:rsidRPr="00885A76" w:rsidRDefault="00E6071D" w:rsidP="00E6071D">
      <w:pPr>
        <w:keepNext/>
        <w:tabs>
          <w:tab w:val="left" w:pos="1134"/>
          <w:tab w:val="left" w:pos="4820"/>
          <w:tab w:val="left" w:pos="5103"/>
        </w:tabs>
        <w:rPr>
          <w:rFonts w:ascii="Tahoma" w:hAnsi="Tahoma" w:cs="Tahoma"/>
        </w:rPr>
      </w:pPr>
      <w:r w:rsidRPr="00885A76">
        <w:rPr>
          <w:rFonts w:ascii="Tahoma" w:hAnsi="Tahoma" w:cs="Tahoma"/>
        </w:rPr>
        <w:t>Direktor:</w:t>
      </w:r>
      <w:r>
        <w:rPr>
          <w:rFonts w:ascii="Tahoma" w:hAnsi="Tahoma" w:cs="Tahoma"/>
        </w:rPr>
        <w:tab/>
      </w:r>
      <w:r>
        <w:rPr>
          <w:rFonts w:ascii="Tahoma" w:hAnsi="Tahoma" w:cs="Tahoma"/>
        </w:rPr>
        <w:tab/>
      </w:r>
      <w:r>
        <w:rPr>
          <w:rFonts w:ascii="Tahoma" w:hAnsi="Tahoma" w:cs="Tahoma"/>
        </w:rPr>
        <w:tab/>
      </w:r>
      <w:r w:rsidRPr="00222D60">
        <w:rPr>
          <w:rFonts w:ascii="Tahoma" w:hAnsi="Tahoma" w:cs="Tahoma"/>
        </w:rPr>
        <w:t>LJUBLJANSKI POTNIŠKI PROMET, d.o.o.</w:t>
      </w:r>
    </w:p>
    <w:p w14:paraId="464D3969" w14:textId="182A36A6" w:rsidR="00E6071D" w:rsidRPr="00885A76" w:rsidRDefault="00E6071D" w:rsidP="00E6071D">
      <w:pPr>
        <w:keepNext/>
        <w:tabs>
          <w:tab w:val="left" w:pos="4820"/>
          <w:tab w:val="left" w:pos="5103"/>
        </w:tabs>
        <w:rPr>
          <w:rFonts w:ascii="Tahoma" w:hAnsi="Tahoma" w:cs="Tahoma"/>
        </w:rPr>
      </w:pPr>
      <w:r w:rsidRPr="00885A76">
        <w:rPr>
          <w:rFonts w:ascii="Tahoma" w:hAnsi="Tahoma" w:cs="Tahoma"/>
        </w:rPr>
        <w:tab/>
      </w:r>
      <w:r w:rsidRPr="00885A76">
        <w:rPr>
          <w:rFonts w:ascii="Tahoma" w:hAnsi="Tahoma" w:cs="Tahoma"/>
        </w:rPr>
        <w:tab/>
        <w:t>Direktor:</w:t>
      </w:r>
    </w:p>
    <w:p w14:paraId="1BA03E53" w14:textId="77777777" w:rsidR="00E6071D" w:rsidRDefault="00E6071D" w:rsidP="00E6071D">
      <w:pPr>
        <w:keepNext/>
        <w:keepLines/>
        <w:tabs>
          <w:tab w:val="left" w:pos="4820"/>
          <w:tab w:val="left" w:pos="5103"/>
        </w:tabs>
        <w:rPr>
          <w:rFonts w:ascii="Tahoma" w:hAnsi="Tahoma" w:cs="Tahoma"/>
        </w:rPr>
      </w:pPr>
      <w:r w:rsidRPr="00885A76">
        <w:rPr>
          <w:rFonts w:ascii="Tahoma" w:hAnsi="Tahoma" w:cs="Tahoma"/>
        </w:rPr>
        <w:tab/>
      </w:r>
      <w:r w:rsidRPr="00885A76">
        <w:rPr>
          <w:rFonts w:ascii="Tahoma" w:hAnsi="Tahoma" w:cs="Tahoma"/>
        </w:rPr>
        <w:tab/>
      </w:r>
      <w:r>
        <w:rPr>
          <w:rFonts w:ascii="Tahoma" w:hAnsi="Tahoma" w:cs="Tahoma"/>
        </w:rPr>
        <w:t>Peter Horvat</w:t>
      </w:r>
    </w:p>
    <w:p w14:paraId="40028809" w14:textId="3C299EEE" w:rsidR="00E6071D" w:rsidRDefault="00E6071D" w:rsidP="00A0682D">
      <w:pPr>
        <w:keepNext/>
        <w:keepLines/>
        <w:jc w:val="both"/>
        <w:rPr>
          <w:rFonts w:ascii="Tahoma" w:hAnsi="Tahoma" w:cs="Tahoma"/>
        </w:rPr>
      </w:pPr>
    </w:p>
    <w:p w14:paraId="2E17D15D" w14:textId="3413C528" w:rsidR="00AF1419" w:rsidRPr="0089560B" w:rsidRDefault="00AF1419" w:rsidP="00A0682D">
      <w:pPr>
        <w:keepNext/>
        <w:keepLines/>
        <w:spacing w:after="120"/>
        <w:rPr>
          <w:rFonts w:ascii="Tahoma" w:hAnsi="Tahoma" w:cs="Tahoma"/>
          <w:snapToGrid w:val="0"/>
        </w:rPr>
      </w:pPr>
      <w:r w:rsidRPr="0089560B">
        <w:rPr>
          <w:rFonts w:ascii="Tahoma" w:hAnsi="Tahoma" w:cs="Tahoma"/>
          <w:snapToGrid w:val="0"/>
        </w:rPr>
        <w:t>Priloge:</w:t>
      </w:r>
    </w:p>
    <w:p w14:paraId="62C7B127" w14:textId="2CC8E6FC" w:rsidR="007428DA" w:rsidRPr="0089560B" w:rsidRDefault="007428DA" w:rsidP="00A0682D">
      <w:pPr>
        <w:pStyle w:val="Odstavekseznama"/>
        <w:keepNext/>
        <w:keepLines/>
        <w:numPr>
          <w:ilvl w:val="0"/>
          <w:numId w:val="20"/>
        </w:numPr>
        <w:rPr>
          <w:rFonts w:ascii="Tahoma" w:hAnsi="Tahoma" w:cs="Tahoma"/>
          <w:snapToGrid w:val="0"/>
        </w:rPr>
      </w:pPr>
      <w:r w:rsidRPr="0089560B">
        <w:rPr>
          <w:rFonts w:ascii="Tahoma" w:hAnsi="Tahoma" w:cs="Tahoma"/>
          <w:snapToGrid w:val="0"/>
        </w:rPr>
        <w:t xml:space="preserve">Ponudba </w:t>
      </w:r>
      <w:r w:rsidR="00B75B0E" w:rsidRPr="0089560B">
        <w:rPr>
          <w:rFonts w:ascii="Tahoma" w:hAnsi="Tahoma" w:cs="Tahoma"/>
          <w:snapToGrid w:val="0"/>
        </w:rPr>
        <w:t>izvajalca</w:t>
      </w:r>
      <w:r w:rsidRPr="0089560B">
        <w:rPr>
          <w:rFonts w:ascii="Tahoma" w:hAnsi="Tahoma" w:cs="Tahoma"/>
          <w:snapToGrid w:val="0"/>
        </w:rPr>
        <w:t xml:space="preserve"> št. ________ z dne _____________</w:t>
      </w:r>
    </w:p>
    <w:p w14:paraId="21E4133D" w14:textId="0B280CD7" w:rsidR="00AF1419" w:rsidRPr="0089560B" w:rsidRDefault="0090621B" w:rsidP="00A0682D">
      <w:pPr>
        <w:pStyle w:val="Odstavekseznama"/>
        <w:keepNext/>
        <w:keepLines/>
        <w:numPr>
          <w:ilvl w:val="0"/>
          <w:numId w:val="20"/>
        </w:numPr>
        <w:rPr>
          <w:rFonts w:ascii="Tahoma" w:hAnsi="Tahoma" w:cs="Tahoma"/>
          <w:snapToGrid w:val="0"/>
        </w:rPr>
      </w:pPr>
      <w:r w:rsidRPr="0089560B">
        <w:rPr>
          <w:rFonts w:ascii="Tahoma" w:hAnsi="Tahoma" w:cs="Tahoma"/>
          <w:snapToGrid w:val="0"/>
        </w:rPr>
        <w:t>Seznam izvajalcev</w:t>
      </w:r>
      <w:r w:rsidR="008B1969" w:rsidRPr="0089560B">
        <w:rPr>
          <w:rFonts w:ascii="Tahoma" w:hAnsi="Tahoma" w:cs="Tahoma"/>
          <w:snapToGrid w:val="0"/>
        </w:rPr>
        <w:t>,</w:t>
      </w:r>
      <w:r w:rsidR="00C0038F" w:rsidRPr="0089560B">
        <w:rPr>
          <w:rFonts w:ascii="Tahoma" w:hAnsi="Tahoma" w:cs="Tahoma"/>
          <w:snapToGrid w:val="0"/>
        </w:rPr>
        <w:t xml:space="preserve"> </w:t>
      </w:r>
      <w:r w:rsidR="008B1969" w:rsidRPr="0089560B">
        <w:rPr>
          <w:rFonts w:ascii="Tahoma" w:hAnsi="Tahoma" w:cs="Tahoma"/>
          <w:snapToGrid w:val="0"/>
        </w:rPr>
        <w:t>razvrščenih od najugodnejšega do najmanj ugodnega</w:t>
      </w:r>
    </w:p>
    <w:p w14:paraId="45C2DE7B" w14:textId="124EE972" w:rsidR="00AF1419" w:rsidRPr="0089560B" w:rsidRDefault="00AF1419" w:rsidP="00A0682D">
      <w:pPr>
        <w:pStyle w:val="Odstavekseznama"/>
        <w:keepNext/>
        <w:keepLines/>
        <w:numPr>
          <w:ilvl w:val="0"/>
          <w:numId w:val="20"/>
        </w:numPr>
        <w:rPr>
          <w:rFonts w:ascii="Tahoma" w:hAnsi="Tahoma" w:cs="Tahoma"/>
          <w:snapToGrid w:val="0"/>
        </w:rPr>
      </w:pPr>
      <w:r w:rsidRPr="0089560B">
        <w:rPr>
          <w:rFonts w:ascii="Tahoma" w:hAnsi="Tahoma" w:cs="Tahoma"/>
        </w:rPr>
        <w:t>Seznam vozil in voznikov</w:t>
      </w:r>
    </w:p>
    <w:p w14:paraId="5FDDEDEC" w14:textId="090F5C3C" w:rsidR="00AF1419" w:rsidRPr="0089560B" w:rsidRDefault="00AF1419" w:rsidP="00A0682D">
      <w:pPr>
        <w:pStyle w:val="Odstavekseznama"/>
        <w:keepNext/>
        <w:keepLines/>
        <w:numPr>
          <w:ilvl w:val="0"/>
          <w:numId w:val="20"/>
        </w:numPr>
        <w:rPr>
          <w:rFonts w:ascii="Tahoma" w:hAnsi="Tahoma" w:cs="Tahoma"/>
          <w:snapToGrid w:val="0"/>
        </w:rPr>
      </w:pPr>
      <w:r w:rsidRPr="0089560B">
        <w:rPr>
          <w:rFonts w:ascii="Tahoma" w:hAnsi="Tahoma" w:cs="Tahoma"/>
          <w:snapToGrid w:val="0"/>
        </w:rPr>
        <w:t>Pravila ravnanja na lokaciji LPP</w:t>
      </w:r>
    </w:p>
    <w:p w14:paraId="15F472F6" w14:textId="57F1A062" w:rsidR="009A692C" w:rsidRPr="0089560B" w:rsidRDefault="009A692C" w:rsidP="0089560B">
      <w:pPr>
        <w:keepNext/>
        <w:keepLines/>
        <w:rPr>
          <w:rFonts w:ascii="Tahoma" w:hAnsi="Tahoma" w:cs="Tahoma"/>
          <w:snapToGrid w:val="0"/>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4E5DE2" w:rsidRPr="0089560B" w14:paraId="70C3E322" w14:textId="77777777" w:rsidTr="00575C87">
        <w:tc>
          <w:tcPr>
            <w:tcW w:w="599" w:type="dxa"/>
            <w:tcBorders>
              <w:top w:val="single" w:sz="4" w:space="0" w:color="auto"/>
              <w:bottom w:val="single" w:sz="4" w:space="0" w:color="auto"/>
              <w:right w:val="nil"/>
            </w:tcBorders>
          </w:tcPr>
          <w:p w14:paraId="36010DEF" w14:textId="77777777" w:rsidR="004E5DE2" w:rsidRPr="0089560B" w:rsidRDefault="004E5DE2" w:rsidP="00575C87">
            <w:pPr>
              <w:keepNext/>
              <w:keepLines/>
              <w:jc w:val="right"/>
              <w:rPr>
                <w:rFonts w:ascii="Tahoma" w:hAnsi="Tahoma" w:cs="Tahoma"/>
              </w:rPr>
            </w:pPr>
            <w:r w:rsidRPr="0089560B">
              <w:lastRenderedPageBreak/>
              <w:br w:type="page"/>
            </w:r>
            <w:r w:rsidRPr="0089560B">
              <w:br w:type="page"/>
            </w:r>
            <w:r w:rsidRPr="0089560B">
              <w:br w:type="page"/>
            </w:r>
            <w:r w:rsidRPr="0089560B">
              <w:rPr>
                <w:rFonts w:ascii="Tahoma" w:hAnsi="Tahoma" w:cs="Tahoma"/>
                <w:b/>
              </w:rPr>
              <w:br w:type="page"/>
            </w:r>
          </w:p>
        </w:tc>
        <w:tc>
          <w:tcPr>
            <w:tcW w:w="7618" w:type="dxa"/>
            <w:tcBorders>
              <w:top w:val="single" w:sz="4" w:space="0" w:color="auto"/>
              <w:left w:val="nil"/>
              <w:bottom w:val="single" w:sz="4" w:space="0" w:color="auto"/>
            </w:tcBorders>
          </w:tcPr>
          <w:p w14:paraId="618053DA" w14:textId="4556A291" w:rsidR="004E5DE2" w:rsidRPr="0089560B" w:rsidRDefault="004E5DE2" w:rsidP="00575C87">
            <w:pPr>
              <w:keepNext/>
              <w:keepLines/>
              <w:jc w:val="both"/>
              <w:rPr>
                <w:rFonts w:ascii="Tahoma" w:hAnsi="Tahoma" w:cs="Tahoma"/>
              </w:rPr>
            </w:pPr>
            <w:r w:rsidRPr="0089560B">
              <w:rPr>
                <w:rFonts w:ascii="Tahoma" w:hAnsi="Tahoma" w:cs="Tahoma"/>
              </w:rPr>
              <w:t>MENIČNA IZJAVA ZA ZAVAROVANJE DOBRE IZVEDBE OBVEZNOSTI IZ OKVIRNEGA SPORAZUMA - VZOREC</w:t>
            </w:r>
          </w:p>
        </w:tc>
        <w:tc>
          <w:tcPr>
            <w:tcW w:w="850" w:type="dxa"/>
            <w:tcBorders>
              <w:top w:val="single" w:sz="4" w:space="0" w:color="auto"/>
              <w:bottom w:val="single" w:sz="4" w:space="0" w:color="auto"/>
              <w:right w:val="nil"/>
            </w:tcBorders>
          </w:tcPr>
          <w:p w14:paraId="131DBDB8" w14:textId="77777777" w:rsidR="004E5DE2" w:rsidRPr="0089560B" w:rsidRDefault="004E5DE2" w:rsidP="00575C87">
            <w:pPr>
              <w:keepNext/>
              <w:keepLines/>
              <w:rPr>
                <w:rFonts w:ascii="Tahoma" w:hAnsi="Tahoma" w:cs="Tahoma"/>
                <w:b/>
                <w:iCs/>
              </w:rPr>
            </w:pPr>
            <w:r w:rsidRPr="0089560B">
              <w:rPr>
                <w:rFonts w:ascii="Tahoma" w:hAnsi="Tahoma" w:cs="Tahoma"/>
                <w:b/>
                <w:iCs/>
              </w:rPr>
              <w:t xml:space="preserve">Priloga </w:t>
            </w:r>
          </w:p>
        </w:tc>
        <w:tc>
          <w:tcPr>
            <w:tcW w:w="426" w:type="dxa"/>
            <w:tcBorders>
              <w:top w:val="single" w:sz="4" w:space="0" w:color="auto"/>
              <w:left w:val="nil"/>
              <w:bottom w:val="single" w:sz="4" w:space="0" w:color="auto"/>
            </w:tcBorders>
          </w:tcPr>
          <w:p w14:paraId="7704086B" w14:textId="25AECC13" w:rsidR="004E5DE2" w:rsidRPr="0089560B" w:rsidRDefault="004E5DE2" w:rsidP="00575C87">
            <w:pPr>
              <w:keepNext/>
              <w:keepLines/>
              <w:rPr>
                <w:rFonts w:ascii="Tahoma" w:hAnsi="Tahoma" w:cs="Tahoma"/>
                <w:b/>
                <w:iCs/>
              </w:rPr>
            </w:pPr>
            <w:r w:rsidRPr="0089560B">
              <w:rPr>
                <w:rFonts w:ascii="Tahoma" w:hAnsi="Tahoma" w:cs="Tahoma"/>
                <w:b/>
                <w:iCs/>
              </w:rPr>
              <w:t xml:space="preserve">  7</w:t>
            </w:r>
          </w:p>
        </w:tc>
      </w:tr>
    </w:tbl>
    <w:p w14:paraId="2B1093C1" w14:textId="77777777" w:rsidR="004E5DE2" w:rsidRPr="0089560B" w:rsidRDefault="004E5DE2" w:rsidP="00A068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rPr>
      </w:pPr>
    </w:p>
    <w:p w14:paraId="0CC56232" w14:textId="6AC1E239" w:rsidR="003C05D0" w:rsidRPr="0089560B" w:rsidRDefault="00A71C6F" w:rsidP="00A068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rPr>
      </w:pP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r w:rsidR="00F10A60" w:rsidRPr="0089560B">
        <w:rPr>
          <w:rFonts w:ascii="Tahoma" w:hAnsi="Tahoma" w:cs="Tahoma"/>
        </w:rPr>
        <w:t>VZOREC</w:t>
      </w:r>
    </w:p>
    <w:p w14:paraId="0B54D9F4" w14:textId="77777777" w:rsidR="003C05D0" w:rsidRPr="0089560B" w:rsidRDefault="003C05D0" w:rsidP="00A0682D">
      <w:pPr>
        <w:keepNext/>
        <w:keepLines/>
        <w:rPr>
          <w:rFonts w:ascii="Tahoma" w:hAnsi="Tahoma" w:cs="Tahoma"/>
        </w:rPr>
      </w:pPr>
      <w:r w:rsidRPr="0089560B">
        <w:rPr>
          <w:rFonts w:ascii="Tahoma" w:hAnsi="Tahoma" w:cs="Tahoma"/>
          <w:lang w:val="x-none"/>
        </w:rPr>
        <w:t>Ponudnik:</w:t>
      </w:r>
      <w:r w:rsidRPr="0089560B">
        <w:rPr>
          <w:rFonts w:ascii="Tahoma" w:hAnsi="Tahoma" w:cs="Tahoma"/>
        </w:rPr>
        <w:t xml:space="preserve">                                                                                                 </w:t>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p>
    <w:p w14:paraId="513A2B8C" w14:textId="77777777" w:rsidR="003C05D0" w:rsidRPr="0089560B" w:rsidRDefault="003C05D0" w:rsidP="00A0682D">
      <w:pPr>
        <w:keepNext/>
        <w:keepLines/>
        <w:spacing w:after="120"/>
        <w:rPr>
          <w:rFonts w:ascii="Tahoma" w:hAnsi="Tahoma" w:cs="Tahoma"/>
        </w:rPr>
      </w:pPr>
      <w:r w:rsidRPr="0089560B">
        <w:rPr>
          <w:rFonts w:ascii="Tahoma" w:hAnsi="Tahoma" w:cs="Tahoma"/>
        </w:rPr>
        <w:t>________________________</w:t>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p>
    <w:p w14:paraId="3FA585C2" w14:textId="77777777" w:rsidR="003C05D0" w:rsidRPr="0089560B" w:rsidRDefault="003C05D0" w:rsidP="00A0682D">
      <w:pPr>
        <w:keepNext/>
        <w:keepLines/>
        <w:spacing w:after="120"/>
        <w:rPr>
          <w:rFonts w:ascii="Tahoma" w:hAnsi="Tahoma" w:cs="Tahoma"/>
        </w:rPr>
      </w:pPr>
      <w:r w:rsidRPr="0089560B">
        <w:rPr>
          <w:rFonts w:ascii="Tahoma" w:hAnsi="Tahoma" w:cs="Tahoma"/>
        </w:rPr>
        <w:t>________________________</w:t>
      </w:r>
    </w:p>
    <w:p w14:paraId="4C092C88" w14:textId="77777777" w:rsidR="003C05D0" w:rsidRPr="0089560B" w:rsidRDefault="003C05D0" w:rsidP="00A0682D">
      <w:pPr>
        <w:keepNext/>
        <w:keepLines/>
        <w:jc w:val="center"/>
        <w:outlineLvl w:val="0"/>
        <w:rPr>
          <w:rFonts w:ascii="Tahoma" w:hAnsi="Tahoma" w:cs="Tahoma"/>
          <w:b/>
        </w:rPr>
      </w:pPr>
      <w:r w:rsidRPr="0089560B">
        <w:rPr>
          <w:rFonts w:ascii="Tahoma" w:hAnsi="Tahoma" w:cs="Tahoma"/>
          <w:b/>
        </w:rPr>
        <w:t>MENIČNA IZJAVA</w:t>
      </w:r>
    </w:p>
    <w:p w14:paraId="16FE3B12" w14:textId="77777777" w:rsidR="003C05D0" w:rsidRPr="0089560B" w:rsidRDefault="003C05D0" w:rsidP="00A0682D">
      <w:pPr>
        <w:keepNext/>
        <w:keepLines/>
        <w:jc w:val="center"/>
        <w:outlineLvl w:val="0"/>
        <w:rPr>
          <w:rFonts w:ascii="Tahoma" w:hAnsi="Tahoma" w:cs="Tahoma"/>
          <w:b/>
          <w:i/>
        </w:rPr>
      </w:pPr>
      <w:r w:rsidRPr="0089560B">
        <w:rPr>
          <w:rFonts w:ascii="Tahoma" w:hAnsi="Tahoma" w:cs="Tahoma"/>
          <w:b/>
          <w:i/>
        </w:rPr>
        <w:t>za zavarovanje dobre izvedbe obveznosti iz okvirnega sporazuma</w:t>
      </w:r>
    </w:p>
    <w:p w14:paraId="322CD6F7" w14:textId="77777777" w:rsidR="003C05D0" w:rsidRPr="0089560B" w:rsidRDefault="003C05D0" w:rsidP="00A0682D">
      <w:pPr>
        <w:keepNext/>
        <w:keepLines/>
        <w:jc w:val="both"/>
        <w:outlineLvl w:val="0"/>
        <w:rPr>
          <w:rFonts w:ascii="Tahoma" w:hAnsi="Tahoma" w:cs="Tahoma"/>
          <w:b/>
        </w:rPr>
      </w:pPr>
    </w:p>
    <w:p w14:paraId="7D3F88C2" w14:textId="209871A1" w:rsidR="00020E8A" w:rsidRPr="0089560B" w:rsidRDefault="003C05D0" w:rsidP="00A0682D">
      <w:pPr>
        <w:keepNext/>
        <w:keepLines/>
        <w:jc w:val="both"/>
        <w:outlineLvl w:val="0"/>
        <w:rPr>
          <w:rFonts w:ascii="Tahoma" w:eastAsia="Calibri" w:hAnsi="Tahoma" w:cs="Tahoma"/>
          <w:lang w:eastAsia="en-US"/>
        </w:rPr>
      </w:pPr>
      <w:r w:rsidRPr="0089560B">
        <w:rPr>
          <w:rFonts w:ascii="Tahoma" w:eastAsia="Calibri" w:hAnsi="Tahoma" w:cs="Tahoma"/>
          <w:lang w:eastAsia="en-US"/>
        </w:rPr>
        <w:t xml:space="preserve">V skladu z okvirnim sporazumom za javno naročilo </w:t>
      </w:r>
      <w:r w:rsidRPr="0089560B">
        <w:rPr>
          <w:rFonts w:ascii="Tahoma" w:eastAsia="Calibri" w:hAnsi="Tahoma" w:cs="Tahoma"/>
          <w:b/>
          <w:lang w:eastAsia="en-US"/>
        </w:rPr>
        <w:t xml:space="preserve">št. </w:t>
      </w:r>
      <w:r w:rsidR="006F6B51" w:rsidRPr="0089560B">
        <w:rPr>
          <w:rFonts w:ascii="Tahoma" w:hAnsi="Tahoma" w:cs="Tahoma"/>
          <w:b/>
        </w:rPr>
        <w:t>LPP-134/25</w:t>
      </w:r>
      <w:r w:rsidR="004E5DE2" w:rsidRPr="0089560B">
        <w:rPr>
          <w:rFonts w:ascii="Tahoma" w:hAnsi="Tahoma" w:cs="Tahoma"/>
          <w:b/>
        </w:rPr>
        <w:t xml:space="preserve"> </w:t>
      </w:r>
      <w:r w:rsidRPr="0089560B">
        <w:rPr>
          <w:rFonts w:ascii="Tahoma" w:hAnsi="Tahoma" w:cs="Tahoma"/>
          <w:b/>
        </w:rPr>
        <w:t xml:space="preserve">Izvajanje </w:t>
      </w:r>
      <w:r w:rsidR="00020E8A" w:rsidRPr="0089560B">
        <w:rPr>
          <w:rFonts w:ascii="Tahoma" w:hAnsi="Tahoma" w:cs="Tahoma"/>
          <w:b/>
        </w:rPr>
        <w:t>občasnih prevozov</w:t>
      </w:r>
      <w:r w:rsidR="000A1FDA" w:rsidRPr="0089560B">
        <w:rPr>
          <w:rFonts w:ascii="Tahoma" w:eastAsia="Calibri" w:hAnsi="Tahoma" w:cs="Tahoma"/>
          <w:b/>
          <w:lang w:eastAsia="en-US"/>
        </w:rPr>
        <w:t xml:space="preserve">, </w:t>
      </w:r>
      <w:r w:rsidRPr="0089560B">
        <w:rPr>
          <w:rFonts w:ascii="Tahoma" w:eastAsia="Calibri" w:hAnsi="Tahoma" w:cs="Tahoma"/>
          <w:lang w:eastAsia="en-US"/>
        </w:rPr>
        <w:t>sklenjenim dne _______</w:t>
      </w:r>
      <w:r w:rsidR="00020E8A" w:rsidRPr="0089560B">
        <w:rPr>
          <w:rFonts w:ascii="Tahoma" w:eastAsia="Calibri" w:hAnsi="Tahoma" w:cs="Tahoma"/>
          <w:lang w:eastAsia="en-US"/>
        </w:rPr>
        <w:t>____</w:t>
      </w:r>
      <w:r w:rsidRPr="0089560B">
        <w:rPr>
          <w:rFonts w:ascii="Tahoma" w:eastAsia="Calibri" w:hAnsi="Tahoma" w:cs="Tahoma"/>
          <w:lang w:eastAsia="en-US"/>
        </w:rPr>
        <w:t>, med naročnikom: ____________________________ (</w:t>
      </w:r>
      <w:r w:rsidR="00020E8A" w:rsidRPr="0089560B">
        <w:rPr>
          <w:rFonts w:ascii="Tahoma" w:eastAsia="Calibri" w:hAnsi="Tahoma" w:cs="Tahoma"/>
          <w:lang w:eastAsia="en-US"/>
        </w:rPr>
        <w:t xml:space="preserve">v nadaljevanju tudi: </w:t>
      </w:r>
      <w:r w:rsidRPr="0089560B">
        <w:rPr>
          <w:rFonts w:ascii="Tahoma" w:eastAsia="Calibri" w:hAnsi="Tahoma" w:cs="Tahoma"/>
          <w:lang w:eastAsia="en-US"/>
        </w:rPr>
        <w:t xml:space="preserve">upravičenec) in </w:t>
      </w:r>
      <w:r w:rsidRPr="0089560B">
        <w:rPr>
          <w:rFonts w:ascii="Tahoma" w:hAnsi="Tahoma" w:cs="Tahoma"/>
        </w:rPr>
        <w:t>izvajalcem: ___________________________</w:t>
      </w:r>
      <w:r w:rsidR="00020E8A" w:rsidRPr="0089560B">
        <w:rPr>
          <w:rFonts w:ascii="Tahoma" w:eastAsia="Calibri" w:hAnsi="Tahoma" w:cs="Tahoma"/>
          <w:lang w:eastAsia="en-US"/>
        </w:rPr>
        <w:t xml:space="preserve">, </w:t>
      </w:r>
      <w:r w:rsidRPr="0089560B">
        <w:rPr>
          <w:rFonts w:ascii="Tahoma" w:eastAsia="Calibri" w:hAnsi="Tahoma" w:cs="Tahoma"/>
          <w:lang w:eastAsia="en-US"/>
        </w:rPr>
        <w:t>je izvajalec dolžan izvesti storitve</w:t>
      </w:r>
      <w:r w:rsidR="00020E8A" w:rsidRPr="0089560B">
        <w:rPr>
          <w:rFonts w:ascii="Tahoma" w:eastAsia="Calibri" w:hAnsi="Tahoma" w:cs="Tahoma"/>
          <w:lang w:eastAsia="en-US"/>
        </w:rPr>
        <w:t xml:space="preserve">, po ceni in v skladu z določili  </w:t>
      </w:r>
      <w:r w:rsidRPr="0089560B">
        <w:rPr>
          <w:rFonts w:ascii="Tahoma" w:eastAsia="Calibri" w:hAnsi="Tahoma" w:cs="Tahoma"/>
          <w:lang w:eastAsia="en-US"/>
        </w:rPr>
        <w:t>zgoraj n</w:t>
      </w:r>
      <w:r w:rsidR="00020E8A" w:rsidRPr="0089560B">
        <w:rPr>
          <w:rFonts w:ascii="Tahoma" w:eastAsia="Calibri" w:hAnsi="Tahoma" w:cs="Tahoma"/>
          <w:lang w:eastAsia="en-US"/>
        </w:rPr>
        <w:t>avedenega okvirnega sporazuma</w:t>
      </w:r>
      <w:r w:rsidRPr="0089560B">
        <w:rPr>
          <w:rFonts w:ascii="Tahoma" w:eastAsia="Calibri" w:hAnsi="Tahoma" w:cs="Tahoma"/>
          <w:lang w:eastAsia="en-US"/>
        </w:rPr>
        <w:t xml:space="preserve">. </w:t>
      </w:r>
    </w:p>
    <w:p w14:paraId="096E822D" w14:textId="77777777" w:rsidR="00020E8A" w:rsidRPr="0089560B" w:rsidRDefault="00020E8A" w:rsidP="00A0682D">
      <w:pPr>
        <w:keepNext/>
        <w:keepLines/>
        <w:jc w:val="both"/>
        <w:outlineLvl w:val="0"/>
        <w:rPr>
          <w:rFonts w:ascii="Tahoma" w:eastAsia="Calibri" w:hAnsi="Tahoma" w:cs="Tahoma"/>
          <w:lang w:eastAsia="en-US"/>
        </w:rPr>
      </w:pPr>
    </w:p>
    <w:p w14:paraId="6F84AA06" w14:textId="77777777" w:rsidR="003C05D0" w:rsidRPr="0089560B" w:rsidRDefault="003C05D0" w:rsidP="00A0682D">
      <w:pPr>
        <w:keepNext/>
        <w:keepLines/>
        <w:jc w:val="both"/>
        <w:outlineLvl w:val="0"/>
        <w:rPr>
          <w:rFonts w:ascii="Tahoma" w:hAnsi="Tahoma" w:cs="Tahoma"/>
        </w:rPr>
      </w:pPr>
      <w:r w:rsidRPr="0089560B">
        <w:rPr>
          <w:rFonts w:ascii="Tahoma" w:hAnsi="Tahoma" w:cs="Tahoma"/>
        </w:rPr>
        <w:t>Kot garancijo za dobro izvedbo obveznosti iz okvirnega sporazuma mi kot izvajalec izdajamo eno bianko menico s pooblastilom za njeno izpolnitev in unovčenje, na kateri so podpisane pooblaščene osebe za zastopanje:</w:t>
      </w:r>
    </w:p>
    <w:p w14:paraId="4F7B926D" w14:textId="77777777" w:rsidR="003C05D0" w:rsidRPr="0089560B" w:rsidRDefault="003C05D0" w:rsidP="00A0682D">
      <w:pPr>
        <w:keepNext/>
        <w:keepLines/>
        <w:jc w:val="both"/>
        <w:outlineLvl w:val="0"/>
        <w:rPr>
          <w:rFonts w:ascii="Tahoma" w:hAnsi="Tahoma" w:cs="Tahoma"/>
        </w:rPr>
      </w:pPr>
    </w:p>
    <w:p w14:paraId="52AD4F51" w14:textId="77777777" w:rsidR="003C05D0" w:rsidRPr="0089560B" w:rsidRDefault="003C05D0" w:rsidP="00A0682D">
      <w:pPr>
        <w:keepNext/>
        <w:keepLines/>
        <w:spacing w:after="120"/>
        <w:jc w:val="both"/>
        <w:outlineLvl w:val="0"/>
        <w:rPr>
          <w:rFonts w:ascii="Tahoma" w:hAnsi="Tahoma" w:cs="Tahoma"/>
        </w:rPr>
      </w:pPr>
      <w:r w:rsidRPr="0089560B">
        <w:rPr>
          <w:rFonts w:ascii="Tahoma" w:hAnsi="Tahoma" w:cs="Tahoma"/>
        </w:rPr>
        <w:t>………………………………………………………………………………………………………………………………………………………</w:t>
      </w:r>
    </w:p>
    <w:p w14:paraId="5DC8A998" w14:textId="77777777" w:rsidR="003C05D0" w:rsidRPr="0089560B" w:rsidRDefault="003C05D0" w:rsidP="00A0682D">
      <w:pPr>
        <w:keepNext/>
        <w:keepLines/>
        <w:jc w:val="both"/>
        <w:outlineLvl w:val="0"/>
        <w:rPr>
          <w:rFonts w:ascii="Tahoma" w:hAnsi="Tahoma" w:cs="Tahoma"/>
        </w:rPr>
      </w:pPr>
      <w:r w:rsidRPr="0089560B">
        <w:rPr>
          <w:rFonts w:ascii="Tahoma" w:hAnsi="Tahoma" w:cs="Tahoma"/>
        </w:rPr>
        <w:t xml:space="preserve">(Ime in priimek)                        </w:t>
      </w:r>
      <w:r w:rsidRPr="0089560B">
        <w:rPr>
          <w:rFonts w:ascii="Tahoma" w:hAnsi="Tahoma" w:cs="Tahoma"/>
        </w:rPr>
        <w:tab/>
        <w:t xml:space="preserve">(Funkcija zastopnika)               </w:t>
      </w:r>
      <w:r w:rsidRPr="0089560B">
        <w:rPr>
          <w:rFonts w:ascii="Tahoma" w:hAnsi="Tahoma" w:cs="Tahoma"/>
        </w:rPr>
        <w:tab/>
      </w:r>
      <w:r w:rsidRPr="0089560B">
        <w:rPr>
          <w:rFonts w:ascii="Tahoma" w:hAnsi="Tahoma" w:cs="Tahoma"/>
        </w:rPr>
        <w:tab/>
      </w:r>
      <w:r w:rsidRPr="0089560B">
        <w:rPr>
          <w:rFonts w:ascii="Tahoma" w:hAnsi="Tahoma" w:cs="Tahoma"/>
        </w:rPr>
        <w:tab/>
        <w:t>(Podpis)</w:t>
      </w:r>
    </w:p>
    <w:p w14:paraId="761F1DE2" w14:textId="77777777" w:rsidR="003C05D0" w:rsidRPr="0089560B" w:rsidRDefault="003C05D0" w:rsidP="00A0682D">
      <w:pPr>
        <w:keepNext/>
        <w:keepLines/>
        <w:jc w:val="both"/>
        <w:outlineLvl w:val="0"/>
        <w:rPr>
          <w:rFonts w:ascii="Tahoma" w:hAnsi="Tahoma" w:cs="Tahoma"/>
        </w:rPr>
      </w:pPr>
    </w:p>
    <w:p w14:paraId="22CA55FF" w14:textId="77777777" w:rsidR="003C05D0" w:rsidRPr="0089560B" w:rsidRDefault="003C05D0" w:rsidP="00A0682D">
      <w:pPr>
        <w:keepNext/>
        <w:keepLines/>
        <w:spacing w:after="120"/>
        <w:jc w:val="both"/>
        <w:outlineLvl w:val="0"/>
        <w:rPr>
          <w:rFonts w:ascii="Tahoma" w:hAnsi="Tahoma" w:cs="Tahoma"/>
        </w:rPr>
      </w:pPr>
      <w:r w:rsidRPr="0089560B">
        <w:rPr>
          <w:rFonts w:ascii="Tahoma" w:hAnsi="Tahoma" w:cs="Tahoma"/>
        </w:rPr>
        <w:t xml:space="preserve">Pooblaščamo </w:t>
      </w:r>
      <w:r w:rsidRPr="0089560B">
        <w:rPr>
          <w:rFonts w:ascii="Tahoma" w:eastAsia="Calibri" w:hAnsi="Tahoma" w:cs="Tahoma"/>
          <w:lang w:eastAsia="en-US"/>
        </w:rPr>
        <w:t>____________________________ (upravičenec)</w:t>
      </w:r>
      <w:r w:rsidRPr="0089560B">
        <w:rPr>
          <w:rFonts w:ascii="Tahoma" w:hAnsi="Tahoma" w:cs="Tahoma"/>
        </w:rPr>
        <w:t>, da v primeru, če mi kot izvajalec ne bomo izpolnili obveznosti po okvirnem sporazumu v dogovorjeni kvaliteti, količini in rokih, opredeljenih v zgoraj citiranem okvirnem sporazumu, da:</w:t>
      </w:r>
    </w:p>
    <w:p w14:paraId="4751EAE2" w14:textId="77777777" w:rsidR="003C05D0" w:rsidRPr="0089560B" w:rsidRDefault="003C05D0" w:rsidP="00A0682D">
      <w:pPr>
        <w:keepNext/>
        <w:keepLines/>
        <w:numPr>
          <w:ilvl w:val="0"/>
          <w:numId w:val="12"/>
        </w:numPr>
        <w:ind w:left="431" w:hanging="357"/>
        <w:jc w:val="both"/>
        <w:outlineLvl w:val="0"/>
        <w:rPr>
          <w:rFonts w:ascii="Tahoma" w:hAnsi="Tahoma" w:cs="Tahoma"/>
        </w:rPr>
      </w:pPr>
      <w:r w:rsidRPr="0089560B">
        <w:rPr>
          <w:rFonts w:ascii="Tahoma" w:hAnsi="Tahoma" w:cs="Tahoma"/>
        </w:rPr>
        <w:t>izpolni bianko menico v višini do __________ EUR,</w:t>
      </w:r>
    </w:p>
    <w:p w14:paraId="2CACB260" w14:textId="77777777" w:rsidR="003C05D0" w:rsidRPr="0089560B" w:rsidRDefault="003C05D0" w:rsidP="00A0682D">
      <w:pPr>
        <w:keepNext/>
        <w:keepLines/>
        <w:numPr>
          <w:ilvl w:val="0"/>
          <w:numId w:val="12"/>
        </w:numPr>
        <w:ind w:left="431" w:hanging="357"/>
        <w:jc w:val="both"/>
        <w:outlineLvl w:val="0"/>
        <w:rPr>
          <w:rFonts w:ascii="Tahoma" w:hAnsi="Tahoma" w:cs="Tahoma"/>
        </w:rPr>
      </w:pPr>
      <w:r w:rsidRPr="0089560B">
        <w:rPr>
          <w:rFonts w:ascii="Tahoma" w:hAnsi="Tahoma" w:cs="Tahoma"/>
        </w:rPr>
        <w:t>da izpolni vse druge sestavne dele menic, ki niso izpolnjeni,</w:t>
      </w:r>
    </w:p>
    <w:p w14:paraId="7843D148" w14:textId="77777777" w:rsidR="003C05D0" w:rsidRPr="0089560B" w:rsidRDefault="003C05D0" w:rsidP="00A0682D">
      <w:pPr>
        <w:keepNext/>
        <w:keepLines/>
        <w:numPr>
          <w:ilvl w:val="0"/>
          <w:numId w:val="12"/>
        </w:numPr>
        <w:spacing w:line="276" w:lineRule="auto"/>
        <w:ind w:left="431" w:hanging="357"/>
        <w:jc w:val="both"/>
        <w:outlineLvl w:val="0"/>
        <w:rPr>
          <w:rFonts w:ascii="Tahoma" w:hAnsi="Tahoma" w:cs="Tahoma"/>
        </w:rPr>
      </w:pPr>
      <w:r w:rsidRPr="0089560B">
        <w:rPr>
          <w:rFonts w:ascii="Tahoma" w:hAnsi="Tahoma" w:cs="Tahoma"/>
        </w:rPr>
        <w:t>da po potrebi zapiše na menici tudi katerokoli menično klavzulo, ki sicer ni bistvena menična sestavina.</w:t>
      </w:r>
    </w:p>
    <w:p w14:paraId="5CC0B123" w14:textId="77777777" w:rsidR="003C05D0" w:rsidRPr="0089560B" w:rsidRDefault="003C05D0" w:rsidP="00A0682D">
      <w:pPr>
        <w:keepNext/>
        <w:keepLines/>
        <w:jc w:val="both"/>
        <w:outlineLvl w:val="0"/>
        <w:rPr>
          <w:rFonts w:ascii="Tahoma" w:hAnsi="Tahoma" w:cs="Tahoma"/>
        </w:rPr>
      </w:pPr>
    </w:p>
    <w:p w14:paraId="675880D3" w14:textId="77777777" w:rsidR="003C05D0" w:rsidRPr="0089560B" w:rsidRDefault="003C05D0" w:rsidP="00A0682D">
      <w:pPr>
        <w:keepNext/>
        <w:keepLines/>
        <w:jc w:val="both"/>
        <w:outlineLvl w:val="0"/>
        <w:rPr>
          <w:rFonts w:ascii="Tahoma" w:hAnsi="Tahoma" w:cs="Tahoma"/>
        </w:rPr>
      </w:pPr>
      <w:r w:rsidRPr="0089560B">
        <w:rPr>
          <w:rFonts w:ascii="Tahoma" w:hAnsi="Tahoma" w:cs="Tahoma"/>
        </w:rPr>
        <w:t xml:space="preserve">V primeru spremembe upnika predmetnih terjatev, veljajo določbe tega pooblastila tudi v korist novih upnikov. Pooblaščamo </w:t>
      </w:r>
      <w:r w:rsidRPr="0089560B">
        <w:rPr>
          <w:rFonts w:ascii="Tahoma" w:eastAsia="Calibri" w:hAnsi="Tahoma" w:cs="Tahoma"/>
          <w:lang w:eastAsia="en-US"/>
        </w:rPr>
        <w:t>____________________________ (upravičenec)</w:t>
      </w:r>
      <w:r w:rsidRPr="0089560B">
        <w:rPr>
          <w:rFonts w:ascii="Tahoma" w:hAnsi="Tahoma" w:cs="Tahoma"/>
        </w:rPr>
        <w:t xml:space="preserve">, da menico po potrebi domicilira pri katerikoli banki, pri kateri imamo odprt račun. </w:t>
      </w:r>
    </w:p>
    <w:p w14:paraId="49531B2F" w14:textId="77777777" w:rsidR="003C05D0" w:rsidRPr="0089560B" w:rsidRDefault="003C05D0" w:rsidP="00A0682D">
      <w:pPr>
        <w:keepNext/>
        <w:keepLines/>
        <w:jc w:val="both"/>
        <w:outlineLvl w:val="0"/>
        <w:rPr>
          <w:rFonts w:ascii="Tahoma" w:hAnsi="Tahoma" w:cs="Tahoma"/>
        </w:rPr>
      </w:pPr>
    </w:p>
    <w:p w14:paraId="1446AF92" w14:textId="77777777" w:rsidR="003C05D0" w:rsidRPr="0089560B" w:rsidRDefault="003C05D0" w:rsidP="00A0682D">
      <w:pPr>
        <w:keepNext/>
        <w:keepLines/>
        <w:jc w:val="both"/>
        <w:outlineLvl w:val="0"/>
        <w:rPr>
          <w:rFonts w:ascii="Tahoma" w:hAnsi="Tahoma" w:cs="Tahoma"/>
        </w:rPr>
      </w:pPr>
      <w:r w:rsidRPr="0089560B">
        <w:rPr>
          <w:rFonts w:ascii="Tahoma" w:hAnsi="Tahoma" w:cs="Tahoma"/>
        </w:rPr>
        <w:t>S to menično izjavo pooblaščamo ___________________ (navedba banke), da v breme našega transakcijskega računa št. SI56 __________________ unovči predloženo me</w:t>
      </w:r>
      <w:r w:rsidR="00B51DC9" w:rsidRPr="0089560B">
        <w:rPr>
          <w:rFonts w:ascii="Tahoma" w:hAnsi="Tahoma" w:cs="Tahoma"/>
        </w:rPr>
        <w:t>nico do ___________  oziroma še najkasneje trideset (30) dni po preteku veljavnosti okvirnega sporazuma.</w:t>
      </w:r>
      <w:r w:rsidRPr="0089560B">
        <w:rPr>
          <w:rFonts w:ascii="Tahoma" w:hAnsi="Tahoma" w:cs="Tahoma"/>
        </w:rPr>
        <w:t xml:space="preserve"> </w:t>
      </w:r>
    </w:p>
    <w:p w14:paraId="76CA312D" w14:textId="77777777" w:rsidR="003C05D0" w:rsidRPr="0089560B" w:rsidRDefault="003C05D0" w:rsidP="00A0682D">
      <w:pPr>
        <w:keepNext/>
        <w:keepLines/>
        <w:jc w:val="both"/>
        <w:outlineLvl w:val="0"/>
        <w:rPr>
          <w:rFonts w:ascii="Tahoma" w:hAnsi="Tahoma" w:cs="Tahoma"/>
        </w:rPr>
      </w:pPr>
    </w:p>
    <w:p w14:paraId="45CD93F1" w14:textId="77777777" w:rsidR="003C05D0" w:rsidRPr="0089560B" w:rsidRDefault="003C05D0" w:rsidP="00A0682D">
      <w:pPr>
        <w:keepNext/>
        <w:keepLines/>
        <w:jc w:val="both"/>
        <w:outlineLvl w:val="0"/>
        <w:rPr>
          <w:rFonts w:ascii="Tahoma" w:hAnsi="Tahoma" w:cs="Tahoma"/>
        </w:rPr>
      </w:pPr>
      <w:r w:rsidRPr="0089560B">
        <w:rPr>
          <w:rFonts w:ascii="Tahoma" w:hAnsi="Tahoma" w:cs="Tahoma"/>
        </w:rPr>
        <w:t xml:space="preserve">Pooblaščamo tudi katerokoli banko, pri kateri bi imeli odprt račun, da v breme našega transakcijskega računa unovči predloženo menico. </w:t>
      </w:r>
    </w:p>
    <w:p w14:paraId="7AB1637B" w14:textId="77777777" w:rsidR="003C05D0" w:rsidRPr="0089560B" w:rsidRDefault="003C05D0" w:rsidP="00A0682D">
      <w:pPr>
        <w:keepNext/>
        <w:keepLines/>
        <w:jc w:val="both"/>
        <w:outlineLvl w:val="0"/>
        <w:rPr>
          <w:rFonts w:ascii="Tahoma" w:hAnsi="Tahoma" w:cs="Tahoma"/>
        </w:rPr>
      </w:pPr>
    </w:p>
    <w:p w14:paraId="02426B36" w14:textId="77777777" w:rsidR="003C05D0" w:rsidRPr="0089560B" w:rsidRDefault="003C05D0" w:rsidP="00A0682D">
      <w:pPr>
        <w:keepNext/>
        <w:keepLines/>
        <w:jc w:val="both"/>
        <w:outlineLvl w:val="0"/>
        <w:rPr>
          <w:rFonts w:ascii="Tahoma" w:hAnsi="Tahoma" w:cs="Tahoma"/>
        </w:rPr>
      </w:pPr>
      <w:r w:rsidRPr="0089560B">
        <w:rPr>
          <w:rFonts w:ascii="Tahoma" w:hAnsi="Tahoma" w:cs="Tahoma"/>
        </w:rPr>
        <w:t xml:space="preserve">S podpisom tega pooblastila soglašamo, da </w:t>
      </w:r>
      <w:r w:rsidRPr="0089560B">
        <w:rPr>
          <w:rFonts w:ascii="Tahoma" w:eastAsia="Calibri" w:hAnsi="Tahoma" w:cs="Tahoma"/>
          <w:lang w:eastAsia="en-US"/>
        </w:rPr>
        <w:t>____________________________ (upravičenec)</w:t>
      </w:r>
      <w:r w:rsidRPr="0089560B">
        <w:rPr>
          <w:rFonts w:ascii="Tahoma" w:hAnsi="Tahoma" w:cs="Tahoma"/>
        </w:rPr>
        <w:t>, opravi poizvedbe o številkah transakcijskih računov pri katerikoli banki, finančni organizaciji ali upravljavcu baz podatkov o računih.</w:t>
      </w:r>
    </w:p>
    <w:p w14:paraId="49179E1B" w14:textId="77777777" w:rsidR="003C05D0" w:rsidRPr="0089560B" w:rsidRDefault="003C05D0" w:rsidP="00A0682D">
      <w:pPr>
        <w:keepNext/>
        <w:keepLines/>
        <w:jc w:val="both"/>
        <w:outlineLvl w:val="0"/>
        <w:rPr>
          <w:rFonts w:ascii="Tahoma" w:hAnsi="Tahoma" w:cs="Tahoma"/>
        </w:rPr>
      </w:pPr>
    </w:p>
    <w:p w14:paraId="2A194116" w14:textId="77777777" w:rsidR="003C05D0" w:rsidRPr="0089560B" w:rsidRDefault="003C05D0" w:rsidP="00A0682D">
      <w:pPr>
        <w:keepNext/>
        <w:keepLines/>
        <w:jc w:val="both"/>
        <w:outlineLvl w:val="0"/>
        <w:rPr>
          <w:rFonts w:ascii="Tahoma" w:hAnsi="Tahoma" w:cs="Tahoma"/>
        </w:rPr>
      </w:pPr>
      <w:r w:rsidRPr="0089560B">
        <w:rPr>
          <w:rFonts w:ascii="Tahoma" w:hAnsi="Tahoma" w:cs="Tahoma"/>
        </w:rPr>
        <w:t>Zavezujemo se, da tega pooblastila ne bomo preklicali.</w:t>
      </w:r>
    </w:p>
    <w:p w14:paraId="25E2BA37" w14:textId="77777777" w:rsidR="003C05D0" w:rsidRPr="0089560B" w:rsidRDefault="003C05D0" w:rsidP="00A0682D">
      <w:pPr>
        <w:keepNext/>
        <w:keepLines/>
        <w:jc w:val="both"/>
        <w:outlineLvl w:val="0"/>
        <w:rPr>
          <w:rFonts w:ascii="Tahoma" w:hAnsi="Tahoma" w:cs="Tahoma"/>
        </w:rPr>
      </w:pPr>
    </w:p>
    <w:p w14:paraId="060EA5ED" w14:textId="77777777" w:rsidR="003C05D0" w:rsidRPr="0089560B" w:rsidRDefault="003C05D0" w:rsidP="00A0682D">
      <w:pPr>
        <w:keepNext/>
        <w:keepLines/>
        <w:jc w:val="both"/>
        <w:outlineLvl w:val="0"/>
        <w:rPr>
          <w:rFonts w:ascii="Tahoma" w:hAnsi="Tahoma" w:cs="Tahoma"/>
        </w:rPr>
      </w:pPr>
    </w:p>
    <w:p w14:paraId="7B0035AF" w14:textId="77777777" w:rsidR="003C05D0" w:rsidRPr="0089560B" w:rsidRDefault="003C05D0" w:rsidP="00A0682D">
      <w:pPr>
        <w:keepNext/>
        <w:keepLines/>
        <w:jc w:val="both"/>
        <w:outlineLvl w:val="0"/>
        <w:rPr>
          <w:rFonts w:ascii="Tahoma" w:hAnsi="Tahoma" w:cs="Tahoma"/>
          <w:u w:val="single"/>
        </w:rPr>
      </w:pPr>
      <w:r w:rsidRPr="0089560B">
        <w:rPr>
          <w:rFonts w:ascii="Tahoma" w:hAnsi="Tahoma" w:cs="Tahoma"/>
        </w:rPr>
        <w:t>Kraj, datum</w:t>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rPr>
        <w:tab/>
        <w:t>Žig</w:t>
      </w:r>
      <w:r w:rsidRPr="0089560B">
        <w:rPr>
          <w:rFonts w:ascii="Tahoma" w:hAnsi="Tahoma" w:cs="Tahoma"/>
        </w:rPr>
        <w:tab/>
      </w:r>
      <w:r w:rsidRPr="0089560B">
        <w:rPr>
          <w:rFonts w:ascii="Tahoma" w:hAnsi="Tahoma" w:cs="Tahoma"/>
        </w:rPr>
        <w:tab/>
      </w:r>
      <w:r w:rsidRPr="0089560B">
        <w:rPr>
          <w:rFonts w:ascii="Tahoma" w:hAnsi="Tahoma" w:cs="Tahoma"/>
        </w:rPr>
        <w:tab/>
      </w:r>
      <w:r w:rsidRPr="0089560B">
        <w:rPr>
          <w:rFonts w:ascii="Tahoma" w:hAnsi="Tahoma" w:cs="Tahoma"/>
          <w:u w:val="single"/>
        </w:rPr>
        <w:t xml:space="preserve">Izdajatelj menice: </w:t>
      </w:r>
    </w:p>
    <w:p w14:paraId="52186A71" w14:textId="77777777" w:rsidR="003C05D0" w:rsidRPr="0089560B" w:rsidRDefault="003C05D0" w:rsidP="00A0682D">
      <w:pPr>
        <w:keepNext/>
        <w:keepLines/>
        <w:jc w:val="both"/>
        <w:outlineLvl w:val="0"/>
        <w:rPr>
          <w:rFonts w:ascii="Tahoma" w:hAnsi="Tahoma" w:cs="Tahoma"/>
        </w:rPr>
      </w:pPr>
    </w:p>
    <w:p w14:paraId="0DB8523C" w14:textId="77777777" w:rsidR="003C05D0" w:rsidRPr="0089560B" w:rsidRDefault="003C05D0" w:rsidP="00A0682D">
      <w:pPr>
        <w:keepNext/>
        <w:keepLines/>
        <w:jc w:val="both"/>
        <w:outlineLvl w:val="0"/>
        <w:rPr>
          <w:rFonts w:ascii="Tahoma" w:hAnsi="Tahoma" w:cs="Tahoma"/>
        </w:rPr>
      </w:pPr>
    </w:p>
    <w:p w14:paraId="733791D3" w14:textId="77777777" w:rsidR="003C05D0" w:rsidRPr="00020E8A" w:rsidRDefault="003C05D0" w:rsidP="00A0682D">
      <w:pPr>
        <w:keepNext/>
        <w:keepLines/>
        <w:jc w:val="both"/>
        <w:rPr>
          <w:rFonts w:ascii="Tahoma" w:hAnsi="Tahoma" w:cs="Tahoma"/>
          <w:b/>
          <w:i/>
          <w:color w:val="000000"/>
          <w:sz w:val="22"/>
          <w:u w:val="single"/>
        </w:rPr>
      </w:pPr>
      <w:r w:rsidRPr="0089560B">
        <w:rPr>
          <w:rFonts w:ascii="Tahoma" w:hAnsi="Tahoma" w:cs="Tahoma"/>
        </w:rPr>
        <w:t>Priloga: 1 bianko menica</w:t>
      </w:r>
    </w:p>
    <w:sectPr w:rsidR="003C05D0" w:rsidRPr="00020E8A" w:rsidSect="00043940">
      <w:headerReference w:type="default" r:id="rId23"/>
      <w:footerReference w:type="default" r:id="rId24"/>
      <w:headerReference w:type="first" r:id="rId25"/>
      <w:footerReference w:type="first" r:id="rId26"/>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3D9F4" w14:textId="77777777" w:rsidR="00572C1C" w:rsidRDefault="00572C1C">
      <w:r>
        <w:separator/>
      </w:r>
    </w:p>
  </w:endnote>
  <w:endnote w:type="continuationSeparator" w:id="0">
    <w:p w14:paraId="40935936" w14:textId="77777777" w:rsidR="00572C1C" w:rsidRDefault="00572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Tahoma,Bold">
    <w:altName w:val="Arial"/>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433B8" w14:textId="50BCB260" w:rsidR="00DE5D2F" w:rsidRPr="00525E69" w:rsidRDefault="005F123D" w:rsidP="00E1680F">
    <w:pPr>
      <w:ind w:left="4248" w:right="-991"/>
      <w:jc w:val="right"/>
      <w:rPr>
        <w:rFonts w:ascii="Tahoma" w:hAnsi="Tahoma" w:cs="Tahoma"/>
        <w:noProof/>
        <w:sz w:val="18"/>
        <w:szCs w:val="18"/>
      </w:rPr>
    </w:pPr>
    <w:r w:rsidRPr="006061EC">
      <w:rPr>
        <w:noProof/>
        <w:sz w:val="16"/>
        <w:szCs w:val="16"/>
      </w:rPr>
      <w:drawing>
        <wp:inline distT="0" distB="0" distL="0" distR="0" wp14:anchorId="7213E729" wp14:editId="00980B61">
          <wp:extent cx="2431415" cy="779145"/>
          <wp:effectExtent l="0" t="0" r="6985" b="1905"/>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1415" cy="77914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6FBD8" w14:textId="77777777" w:rsidR="00DE5D2F" w:rsidRPr="00DE0D08" w:rsidRDefault="00DE5D2F"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2205EA56" wp14:editId="57FB9CEA">
          <wp:extent cx="3423285" cy="635635"/>
          <wp:effectExtent l="0" t="0" r="5715" b="0"/>
          <wp:docPr id="7" name="Slika 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p w14:paraId="6C185758" w14:textId="77777777" w:rsidR="00DE5D2F" w:rsidRDefault="00DE5D2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0AC29" w14:textId="77777777" w:rsidR="00DE5D2F" w:rsidRDefault="00DE5D2F" w:rsidP="00E67166">
    <w:pPr>
      <w:pStyle w:val="Noga"/>
      <w:ind w:right="-1276"/>
      <w:jc w:val="right"/>
    </w:pPr>
    <w:r>
      <w:rPr>
        <w:noProof/>
      </w:rPr>
      <w:drawing>
        <wp:inline distT="0" distB="0" distL="0" distR="0" wp14:anchorId="55C0828C" wp14:editId="555D2194">
          <wp:extent cx="3791585" cy="33655"/>
          <wp:effectExtent l="0" t="0" r="0" b="4445"/>
          <wp:docPr id="45" name="Slika 45" descr="Opis: 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pis: 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4FD995A2" w14:textId="77777777" w:rsidR="00DE5D2F" w:rsidRPr="005D40C9" w:rsidRDefault="00DE5D2F" w:rsidP="00E67166">
    <w:pPr>
      <w:pStyle w:val="Noga"/>
      <w:tabs>
        <w:tab w:val="clear" w:pos="4536"/>
        <w:tab w:val="clear" w:pos="9072"/>
      </w:tabs>
      <w:ind w:right="-2"/>
      <w:jc w:val="right"/>
      <w:rPr>
        <w:sz w:val="16"/>
        <w:szCs w:val="16"/>
      </w:rPr>
    </w:pPr>
  </w:p>
  <w:p w14:paraId="694E418A" w14:textId="19EEAA7F" w:rsidR="00DE5D2F" w:rsidRPr="00E67166" w:rsidRDefault="00DE5D2F" w:rsidP="00E67166">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5F5364">
      <w:rPr>
        <w:noProof/>
        <w:sz w:val="16"/>
        <w:szCs w:val="16"/>
      </w:rPr>
      <w:t>48</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D22A" w14:textId="77777777" w:rsidR="00DE5D2F" w:rsidRDefault="00DE5D2F" w:rsidP="002E6DA4">
    <w:pPr>
      <w:pStyle w:val="Noga"/>
      <w:jc w:val="right"/>
      <w:rPr>
        <w:rFonts w:ascii="Tahoma" w:hAnsi="Tahoma" w:cs="Tahoma"/>
        <w:snapToGrid w:val="0"/>
        <w:sz w:val="18"/>
        <w:szCs w:val="18"/>
      </w:rPr>
    </w:pPr>
  </w:p>
  <w:p w14:paraId="222F813B" w14:textId="77777777" w:rsidR="00DE5D2F" w:rsidRDefault="00DE5D2F">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ljubljani</w:t>
    </w:r>
  </w:p>
  <w:p w14:paraId="137D8476" w14:textId="5B9C0B64" w:rsidR="00DE5D2F" w:rsidRPr="00407848" w:rsidRDefault="00DE5D2F"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53</w:t>
    </w:r>
    <w:r w:rsidRPr="00407848">
      <w:rPr>
        <w:rStyle w:val="tevilkastrani"/>
        <w:rFonts w:ascii="Tahoma" w:hAnsi="Tahoma" w:cs="Tahoma"/>
        <w:sz w:val="16"/>
        <w:szCs w:val="16"/>
      </w:rPr>
      <w:fldChar w:fldCharType="end"/>
    </w:r>
  </w:p>
  <w:p w14:paraId="514F560B" w14:textId="77777777" w:rsidR="00DE5D2F" w:rsidRPr="00407848" w:rsidRDefault="00DE5D2F" w:rsidP="002E6DA4">
    <w:pPr>
      <w:pStyle w:val="Noga"/>
      <w:jc w:val="center"/>
      <w:rPr>
        <w:rStyle w:val="tevilkastrani"/>
        <w:rFonts w:ascii="Tahoma" w:hAnsi="Tahoma" w:cs="Tahoma"/>
        <w:sz w:val="16"/>
        <w:szCs w:val="16"/>
      </w:rPr>
    </w:pPr>
  </w:p>
  <w:p w14:paraId="6BA4C028" w14:textId="77777777" w:rsidR="00DE5D2F" w:rsidRPr="00407848" w:rsidRDefault="00DE5D2F" w:rsidP="002E6DA4">
    <w:pPr>
      <w:jc w:val="center"/>
      <w:rPr>
        <w:rFonts w:ascii="Tahoma" w:hAnsi="Tahoma" w:cs="Tahoma"/>
        <w:snapToGrid w:val="0"/>
        <w:sz w:val="16"/>
        <w:szCs w:val="16"/>
      </w:rPr>
    </w:pPr>
  </w:p>
  <w:p w14:paraId="2A6CA868" w14:textId="77777777" w:rsidR="00DE5D2F" w:rsidRPr="00102BE1" w:rsidRDefault="00DE5D2F">
    <w:pPr>
      <w:pStyle w:val="Noga"/>
      <w:rPr>
        <w:sz w:val="18"/>
        <w:szCs w:val="18"/>
      </w:rPr>
    </w:pPr>
  </w:p>
  <w:p w14:paraId="25856A96" w14:textId="77777777" w:rsidR="00DE5D2F" w:rsidRDefault="00DE5D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63217" w14:textId="77777777" w:rsidR="00572C1C" w:rsidRDefault="00572C1C"/>
  </w:footnote>
  <w:footnote w:type="continuationSeparator" w:id="0">
    <w:p w14:paraId="7746310D" w14:textId="77777777" w:rsidR="00572C1C" w:rsidRDefault="00572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E3586" w14:textId="109B865E" w:rsidR="00DE5D2F" w:rsidRPr="00A9387B" w:rsidRDefault="00DE5D2F" w:rsidP="00576B06">
    <w:pPr>
      <w:spacing w:after="120"/>
      <w:ind w:right="-991"/>
      <w:jc w:val="right"/>
      <w:rPr>
        <w:rFonts w:ascii="Tahoma" w:hAnsi="Tahoma" w:cs="Tahoma"/>
        <w:b/>
        <w:iCs/>
      </w:rPr>
    </w:pPr>
    <w:r>
      <w:rPr>
        <w:noProof/>
      </w:rPr>
      <w:drawing>
        <wp:inline distT="0" distB="0" distL="0" distR="0" wp14:anchorId="397E9020" wp14:editId="476BFC82">
          <wp:extent cx="3438525" cy="1823085"/>
          <wp:effectExtent l="0" t="0" r="9525" b="5715"/>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2C1829C0" w14:textId="77777777" w:rsidR="00DE5D2F" w:rsidRDefault="00DE5D2F">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0D5DF" w14:textId="77777777" w:rsidR="00DE5D2F" w:rsidRPr="00001A3E" w:rsidRDefault="00DE5D2F" w:rsidP="00CD1524">
    <w:pPr>
      <w:pStyle w:val="Glava"/>
      <w:tabs>
        <w:tab w:val="clear" w:pos="4536"/>
        <w:tab w:val="clear" w:pos="9072"/>
      </w:tabs>
      <w:spacing w:after="120"/>
      <w:jc w:val="right"/>
      <w:rPr>
        <w:sz w:val="20"/>
      </w:rPr>
    </w:pPr>
    <w:r>
      <w:rPr>
        <w:noProof/>
      </w:rPr>
      <w:drawing>
        <wp:inline distT="0" distB="0" distL="0" distR="0" wp14:anchorId="5FA585D4" wp14:editId="6C0BF6BF">
          <wp:extent cx="4048125" cy="2018665"/>
          <wp:effectExtent l="0" t="0" r="9525" b="635"/>
          <wp:docPr id="6" name="Slika 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DE245" w14:textId="77777777" w:rsidR="00DE5D2F" w:rsidRDefault="00DE5D2F" w:rsidP="00A43EED">
    <w:pPr>
      <w:spacing w:after="120"/>
      <w:jc w:val="center"/>
    </w:pPr>
    <w:r>
      <w:rPr>
        <w:noProof/>
      </w:rPr>
      <w:drawing>
        <wp:inline distT="0" distB="0" distL="0" distR="0" wp14:anchorId="6ABF9545" wp14:editId="52CE7738">
          <wp:extent cx="825500" cy="613410"/>
          <wp:effectExtent l="0" t="0" r="0" b="0"/>
          <wp:docPr id="41" name="Slika 4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1EFE1CE7" w14:textId="77777777" w:rsidR="00DE5D2F" w:rsidRDefault="00DE5D2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FA10" w14:textId="77777777" w:rsidR="00DE5D2F" w:rsidRDefault="00DE5D2F" w:rsidP="00CD1524">
    <w:pPr>
      <w:pStyle w:val="Glava"/>
      <w:spacing w:after="120"/>
      <w:jc w:val="center"/>
    </w:pPr>
    <w:r>
      <w:rPr>
        <w:noProof/>
      </w:rPr>
      <w:drawing>
        <wp:inline distT="0" distB="0" distL="0" distR="0" wp14:anchorId="70DE1A1B" wp14:editId="139C7ADE">
          <wp:extent cx="825500" cy="613410"/>
          <wp:effectExtent l="0" t="0" r="0" b="0"/>
          <wp:docPr id="43" name="Slika 4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72512BB9" w14:textId="77777777" w:rsidR="00DE5D2F" w:rsidRPr="00001A3E" w:rsidRDefault="00DE5D2F" w:rsidP="00CD1524">
    <w:pPr>
      <w:pStyle w:val="Glava"/>
      <w:spacing w:after="120"/>
      <w:jc w:val="center"/>
      <w:rPr>
        <w:sz w:val="20"/>
      </w:rPr>
    </w:pPr>
  </w:p>
  <w:p w14:paraId="2F075856" w14:textId="77777777" w:rsidR="00DE5D2F" w:rsidRDefault="00DE5D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6"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7"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8"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9"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10"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2"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3"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C070A2"/>
    <w:multiLevelType w:val="hybridMultilevel"/>
    <w:tmpl w:val="73142E7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116F4F"/>
    <w:multiLevelType w:val="multilevel"/>
    <w:tmpl w:val="596285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6937EDD"/>
    <w:multiLevelType w:val="hybridMultilevel"/>
    <w:tmpl w:val="F006B482"/>
    <w:lvl w:ilvl="0" w:tplc="511273A2">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BF479D4"/>
    <w:multiLevelType w:val="multilevel"/>
    <w:tmpl w:val="43E0643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48A1583"/>
    <w:multiLevelType w:val="hybridMultilevel"/>
    <w:tmpl w:val="75105ED4"/>
    <w:lvl w:ilvl="0" w:tplc="639E2088">
      <w:start w:val="2"/>
      <w:numFmt w:val="upperRoman"/>
      <w:lvlText w:val="%1."/>
      <w:lvlJc w:val="left"/>
      <w:pPr>
        <w:tabs>
          <w:tab w:val="num" w:pos="1440"/>
        </w:tabs>
        <w:ind w:left="1440" w:hanging="108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448F5BC4"/>
    <w:multiLevelType w:val="hybridMultilevel"/>
    <w:tmpl w:val="76B0C436"/>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1A3F36"/>
    <w:multiLevelType w:val="hybridMultilevel"/>
    <w:tmpl w:val="BC72F31A"/>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4F801AD8"/>
    <w:multiLevelType w:val="singleLevel"/>
    <w:tmpl w:val="D29A1298"/>
    <w:lvl w:ilvl="0">
      <w:start w:val="1"/>
      <w:numFmt w:val="decimal"/>
      <w:lvlText w:val="%1."/>
      <w:lvlJc w:val="left"/>
      <w:pPr>
        <w:ind w:left="720" w:hanging="360"/>
      </w:pPr>
      <w:rPr>
        <w:rFonts w:hint="default"/>
        <w:b w:val="0"/>
        <w:sz w:val="20"/>
        <w:szCs w:val="20"/>
      </w:rPr>
    </w:lvl>
  </w:abstractNum>
  <w:abstractNum w:abstractNumId="36" w15:restartNumberingAfterBreak="0">
    <w:nsid w:val="51C42224"/>
    <w:multiLevelType w:val="hybridMultilevel"/>
    <w:tmpl w:val="E6E6993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C50089"/>
    <w:multiLevelType w:val="hybridMultilevel"/>
    <w:tmpl w:val="2334C6FE"/>
    <w:lvl w:ilvl="0" w:tplc="B5D428A6">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96674B4"/>
    <w:multiLevelType w:val="hybridMultilevel"/>
    <w:tmpl w:val="EAAC5070"/>
    <w:lvl w:ilvl="0" w:tplc="6840B9A2">
      <w:start w:val="2"/>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4449A6"/>
    <w:multiLevelType w:val="hybridMultilevel"/>
    <w:tmpl w:val="56927144"/>
    <w:lvl w:ilvl="0" w:tplc="04240005">
      <w:start w:val="1"/>
      <w:numFmt w:val="bullet"/>
      <w:lvlText w:val=""/>
      <w:lvlJc w:val="left"/>
      <w:pPr>
        <w:ind w:left="1713" w:hanging="360"/>
      </w:pPr>
      <w:rPr>
        <w:rFonts w:ascii="Wingdings" w:hAnsi="Wingding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0" w15:restartNumberingAfterBreak="0">
    <w:nsid w:val="6EAE6646"/>
    <w:multiLevelType w:val="hybridMultilevel"/>
    <w:tmpl w:val="A8DA2F1C"/>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2" w15:restartNumberingAfterBreak="0">
    <w:nsid w:val="71E351C7"/>
    <w:multiLevelType w:val="hybridMultilevel"/>
    <w:tmpl w:val="88BAB78A"/>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5322"/>
        </w:tabs>
        <w:ind w:left="5322"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761132F8"/>
    <w:multiLevelType w:val="hybridMultilevel"/>
    <w:tmpl w:val="2FD6A776"/>
    <w:lvl w:ilvl="0" w:tplc="FD66BF4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31"/>
  </w:num>
  <w:num w:numId="4">
    <w:abstractNumId w:val="25"/>
  </w:num>
  <w:num w:numId="5">
    <w:abstractNumId w:val="18"/>
  </w:num>
  <w:num w:numId="6">
    <w:abstractNumId w:val="27"/>
  </w:num>
  <w:num w:numId="7">
    <w:abstractNumId w:val="26"/>
  </w:num>
  <w:num w:numId="8">
    <w:abstractNumId w:val="30"/>
  </w:num>
  <w:num w:numId="9">
    <w:abstractNumId w:val="16"/>
  </w:num>
  <w:num w:numId="10">
    <w:abstractNumId w:val="43"/>
  </w:num>
  <w:num w:numId="11">
    <w:abstractNumId w:val="38"/>
  </w:num>
  <w:num w:numId="12">
    <w:abstractNumId w:val="41"/>
  </w:num>
  <w:num w:numId="13">
    <w:abstractNumId w:val="37"/>
  </w:num>
  <w:num w:numId="14">
    <w:abstractNumId w:val="35"/>
  </w:num>
  <w:num w:numId="15">
    <w:abstractNumId w:val="15"/>
  </w:num>
  <w:num w:numId="16">
    <w:abstractNumId w:val="34"/>
  </w:num>
  <w:num w:numId="17">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18">
    <w:abstractNumId w:val="39"/>
  </w:num>
  <w:num w:numId="19">
    <w:abstractNumId w:val="28"/>
  </w:num>
  <w:num w:numId="20">
    <w:abstractNumId w:val="36"/>
  </w:num>
  <w:num w:numId="21">
    <w:abstractNumId w:val="27"/>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14"/>
  </w:num>
  <w:num w:numId="25">
    <w:abstractNumId w:val="19"/>
  </w:num>
  <w:num w:numId="26">
    <w:abstractNumId w:val="44"/>
  </w:num>
  <w:num w:numId="27">
    <w:abstractNumId w:val="13"/>
  </w:num>
  <w:num w:numId="28">
    <w:abstractNumId w:val="23"/>
  </w:num>
  <w:num w:numId="29">
    <w:abstractNumId w:val="12"/>
  </w:num>
  <w:num w:numId="30">
    <w:abstractNumId w:val="22"/>
  </w:num>
  <w:num w:numId="31">
    <w:abstractNumId w:val="20"/>
  </w:num>
  <w:num w:numId="32">
    <w:abstractNumId w:val="24"/>
  </w:num>
  <w:num w:numId="33">
    <w:abstractNumId w:val="33"/>
  </w:num>
  <w:num w:numId="34">
    <w:abstractNumId w:val="32"/>
  </w:num>
  <w:num w:numId="35">
    <w:abstractNumId w:val="29"/>
  </w:num>
  <w:num w:numId="36">
    <w:abstractNumId w:val="4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2BAA"/>
    <w:rsid w:val="00004092"/>
    <w:rsid w:val="00004F76"/>
    <w:rsid w:val="00004FD3"/>
    <w:rsid w:val="00007C20"/>
    <w:rsid w:val="00011F69"/>
    <w:rsid w:val="000129E9"/>
    <w:rsid w:val="000145A5"/>
    <w:rsid w:val="00014967"/>
    <w:rsid w:val="00020E8A"/>
    <w:rsid w:val="0002142C"/>
    <w:rsid w:val="0002284B"/>
    <w:rsid w:val="00023758"/>
    <w:rsid w:val="000258A2"/>
    <w:rsid w:val="0002661D"/>
    <w:rsid w:val="00027A1D"/>
    <w:rsid w:val="00030866"/>
    <w:rsid w:val="00031D49"/>
    <w:rsid w:val="0003233E"/>
    <w:rsid w:val="000328BB"/>
    <w:rsid w:val="00032DDB"/>
    <w:rsid w:val="0003442B"/>
    <w:rsid w:val="00034F9B"/>
    <w:rsid w:val="000377D1"/>
    <w:rsid w:val="00037AB0"/>
    <w:rsid w:val="0004004C"/>
    <w:rsid w:val="00042051"/>
    <w:rsid w:val="00043940"/>
    <w:rsid w:val="00045471"/>
    <w:rsid w:val="0004599E"/>
    <w:rsid w:val="00045E2C"/>
    <w:rsid w:val="00046004"/>
    <w:rsid w:val="000469C7"/>
    <w:rsid w:val="000478FE"/>
    <w:rsid w:val="00050715"/>
    <w:rsid w:val="000507E9"/>
    <w:rsid w:val="000514D8"/>
    <w:rsid w:val="00051E9C"/>
    <w:rsid w:val="0005276B"/>
    <w:rsid w:val="00052BA5"/>
    <w:rsid w:val="000555D3"/>
    <w:rsid w:val="00055F77"/>
    <w:rsid w:val="00056E07"/>
    <w:rsid w:val="00060808"/>
    <w:rsid w:val="000611F7"/>
    <w:rsid w:val="00061D58"/>
    <w:rsid w:val="00063115"/>
    <w:rsid w:val="000633F1"/>
    <w:rsid w:val="00063B74"/>
    <w:rsid w:val="00064886"/>
    <w:rsid w:val="00065A16"/>
    <w:rsid w:val="000671DB"/>
    <w:rsid w:val="00071E3D"/>
    <w:rsid w:val="00071F91"/>
    <w:rsid w:val="00072712"/>
    <w:rsid w:val="0007392D"/>
    <w:rsid w:val="00074F09"/>
    <w:rsid w:val="00076A62"/>
    <w:rsid w:val="00077C17"/>
    <w:rsid w:val="000812F7"/>
    <w:rsid w:val="00081CAC"/>
    <w:rsid w:val="000822AE"/>
    <w:rsid w:val="00083BE8"/>
    <w:rsid w:val="00084CC2"/>
    <w:rsid w:val="00085633"/>
    <w:rsid w:val="0008597F"/>
    <w:rsid w:val="00087D1D"/>
    <w:rsid w:val="00090EB7"/>
    <w:rsid w:val="00092717"/>
    <w:rsid w:val="00093397"/>
    <w:rsid w:val="00094DF4"/>
    <w:rsid w:val="00094E7D"/>
    <w:rsid w:val="00095340"/>
    <w:rsid w:val="0009581B"/>
    <w:rsid w:val="00095B36"/>
    <w:rsid w:val="000A076D"/>
    <w:rsid w:val="000A0AE6"/>
    <w:rsid w:val="000A1E2F"/>
    <w:rsid w:val="000A1FDA"/>
    <w:rsid w:val="000A6E22"/>
    <w:rsid w:val="000A790A"/>
    <w:rsid w:val="000A7B70"/>
    <w:rsid w:val="000A7CA1"/>
    <w:rsid w:val="000B0DB6"/>
    <w:rsid w:val="000B11CF"/>
    <w:rsid w:val="000B1581"/>
    <w:rsid w:val="000B1B96"/>
    <w:rsid w:val="000B1D3E"/>
    <w:rsid w:val="000B2E3A"/>
    <w:rsid w:val="000B4B17"/>
    <w:rsid w:val="000B59CE"/>
    <w:rsid w:val="000B5C6E"/>
    <w:rsid w:val="000B6BB1"/>
    <w:rsid w:val="000C1EA8"/>
    <w:rsid w:val="000C1F50"/>
    <w:rsid w:val="000C63AA"/>
    <w:rsid w:val="000D0362"/>
    <w:rsid w:val="000D0D1F"/>
    <w:rsid w:val="000D1783"/>
    <w:rsid w:val="000D186B"/>
    <w:rsid w:val="000D1988"/>
    <w:rsid w:val="000D2494"/>
    <w:rsid w:val="000D4AD6"/>
    <w:rsid w:val="000D4FA2"/>
    <w:rsid w:val="000D55CA"/>
    <w:rsid w:val="000D5B40"/>
    <w:rsid w:val="000D6D78"/>
    <w:rsid w:val="000D7398"/>
    <w:rsid w:val="000D7E09"/>
    <w:rsid w:val="000E0371"/>
    <w:rsid w:val="000E1066"/>
    <w:rsid w:val="000E1C4B"/>
    <w:rsid w:val="000E2191"/>
    <w:rsid w:val="000E2923"/>
    <w:rsid w:val="000E2CE9"/>
    <w:rsid w:val="000E3102"/>
    <w:rsid w:val="000E4A63"/>
    <w:rsid w:val="000E70D2"/>
    <w:rsid w:val="000F0259"/>
    <w:rsid w:val="000F02A7"/>
    <w:rsid w:val="000F068B"/>
    <w:rsid w:val="000F1381"/>
    <w:rsid w:val="000F2DCE"/>
    <w:rsid w:val="000F3C53"/>
    <w:rsid w:val="000F3C8A"/>
    <w:rsid w:val="000F3CA0"/>
    <w:rsid w:val="000F522B"/>
    <w:rsid w:val="000F52D1"/>
    <w:rsid w:val="000F5AE8"/>
    <w:rsid w:val="000F6215"/>
    <w:rsid w:val="000F6570"/>
    <w:rsid w:val="000F6BD3"/>
    <w:rsid w:val="00100BE9"/>
    <w:rsid w:val="00101BBD"/>
    <w:rsid w:val="00102BE1"/>
    <w:rsid w:val="00104B2F"/>
    <w:rsid w:val="00104E2A"/>
    <w:rsid w:val="001060E9"/>
    <w:rsid w:val="0010683B"/>
    <w:rsid w:val="00110BE2"/>
    <w:rsid w:val="00110F4F"/>
    <w:rsid w:val="00111DEB"/>
    <w:rsid w:val="0011388A"/>
    <w:rsid w:val="00115167"/>
    <w:rsid w:val="00115472"/>
    <w:rsid w:val="00115CF1"/>
    <w:rsid w:val="00115FFB"/>
    <w:rsid w:val="00120D3C"/>
    <w:rsid w:val="00123A3A"/>
    <w:rsid w:val="00123B12"/>
    <w:rsid w:val="00123CE3"/>
    <w:rsid w:val="0012665E"/>
    <w:rsid w:val="00127B82"/>
    <w:rsid w:val="001313F2"/>
    <w:rsid w:val="00131545"/>
    <w:rsid w:val="00131E25"/>
    <w:rsid w:val="00132761"/>
    <w:rsid w:val="00134857"/>
    <w:rsid w:val="00135157"/>
    <w:rsid w:val="00135536"/>
    <w:rsid w:val="00136DA0"/>
    <w:rsid w:val="0013720E"/>
    <w:rsid w:val="001372AD"/>
    <w:rsid w:val="00137BF1"/>
    <w:rsid w:val="001401E8"/>
    <w:rsid w:val="00141D57"/>
    <w:rsid w:val="001431FA"/>
    <w:rsid w:val="00143764"/>
    <w:rsid w:val="00143AEF"/>
    <w:rsid w:val="0014456D"/>
    <w:rsid w:val="00145AB9"/>
    <w:rsid w:val="00145DFF"/>
    <w:rsid w:val="00146889"/>
    <w:rsid w:val="00146BBB"/>
    <w:rsid w:val="00146CA9"/>
    <w:rsid w:val="00146E76"/>
    <w:rsid w:val="00150828"/>
    <w:rsid w:val="00151673"/>
    <w:rsid w:val="00151866"/>
    <w:rsid w:val="0015213D"/>
    <w:rsid w:val="00152154"/>
    <w:rsid w:val="00152643"/>
    <w:rsid w:val="00156AC3"/>
    <w:rsid w:val="00156E91"/>
    <w:rsid w:val="001573F1"/>
    <w:rsid w:val="0015756F"/>
    <w:rsid w:val="00160530"/>
    <w:rsid w:val="0016154A"/>
    <w:rsid w:val="001623A1"/>
    <w:rsid w:val="00164448"/>
    <w:rsid w:val="00164C79"/>
    <w:rsid w:val="00165C5E"/>
    <w:rsid w:val="00166858"/>
    <w:rsid w:val="00166E7E"/>
    <w:rsid w:val="00172AA6"/>
    <w:rsid w:val="00172D28"/>
    <w:rsid w:val="00172D51"/>
    <w:rsid w:val="00173287"/>
    <w:rsid w:val="00175395"/>
    <w:rsid w:val="001766F8"/>
    <w:rsid w:val="00176BCE"/>
    <w:rsid w:val="00176E8D"/>
    <w:rsid w:val="00180C5C"/>
    <w:rsid w:val="00181827"/>
    <w:rsid w:val="00182663"/>
    <w:rsid w:val="00183650"/>
    <w:rsid w:val="00183DB7"/>
    <w:rsid w:val="00184183"/>
    <w:rsid w:val="0018498B"/>
    <w:rsid w:val="00185BEA"/>
    <w:rsid w:val="00186885"/>
    <w:rsid w:val="001872DC"/>
    <w:rsid w:val="0019170D"/>
    <w:rsid w:val="00191D71"/>
    <w:rsid w:val="001929C8"/>
    <w:rsid w:val="00193548"/>
    <w:rsid w:val="00193F40"/>
    <w:rsid w:val="00194133"/>
    <w:rsid w:val="001957F3"/>
    <w:rsid w:val="00196843"/>
    <w:rsid w:val="00196FBB"/>
    <w:rsid w:val="00197D1A"/>
    <w:rsid w:val="00197DF7"/>
    <w:rsid w:val="001A36D1"/>
    <w:rsid w:val="001A3967"/>
    <w:rsid w:val="001A4258"/>
    <w:rsid w:val="001A4938"/>
    <w:rsid w:val="001A58AB"/>
    <w:rsid w:val="001A7558"/>
    <w:rsid w:val="001B0125"/>
    <w:rsid w:val="001B0207"/>
    <w:rsid w:val="001B10C8"/>
    <w:rsid w:val="001B1FDD"/>
    <w:rsid w:val="001B2219"/>
    <w:rsid w:val="001B2785"/>
    <w:rsid w:val="001B2844"/>
    <w:rsid w:val="001B35D7"/>
    <w:rsid w:val="001B379B"/>
    <w:rsid w:val="001B5D2A"/>
    <w:rsid w:val="001B619F"/>
    <w:rsid w:val="001B7961"/>
    <w:rsid w:val="001C24AB"/>
    <w:rsid w:val="001C2CC6"/>
    <w:rsid w:val="001C2DBD"/>
    <w:rsid w:val="001C2DF7"/>
    <w:rsid w:val="001C633E"/>
    <w:rsid w:val="001C6509"/>
    <w:rsid w:val="001C6B85"/>
    <w:rsid w:val="001C7160"/>
    <w:rsid w:val="001C7C6B"/>
    <w:rsid w:val="001D1398"/>
    <w:rsid w:val="001D205E"/>
    <w:rsid w:val="001D38AF"/>
    <w:rsid w:val="001D3915"/>
    <w:rsid w:val="001D4BF8"/>
    <w:rsid w:val="001D5A3F"/>
    <w:rsid w:val="001D71BC"/>
    <w:rsid w:val="001E2B42"/>
    <w:rsid w:val="001E44C5"/>
    <w:rsid w:val="001E4CFF"/>
    <w:rsid w:val="001E5931"/>
    <w:rsid w:val="001E59FD"/>
    <w:rsid w:val="001E6327"/>
    <w:rsid w:val="001F1157"/>
    <w:rsid w:val="001F1394"/>
    <w:rsid w:val="001F14F9"/>
    <w:rsid w:val="001F1589"/>
    <w:rsid w:val="001F1DD9"/>
    <w:rsid w:val="001F20E9"/>
    <w:rsid w:val="001F37DF"/>
    <w:rsid w:val="001F51B8"/>
    <w:rsid w:val="001F6EA2"/>
    <w:rsid w:val="001F7D65"/>
    <w:rsid w:val="001F7EAF"/>
    <w:rsid w:val="00201C6F"/>
    <w:rsid w:val="00202E82"/>
    <w:rsid w:val="00203567"/>
    <w:rsid w:val="00203863"/>
    <w:rsid w:val="00203C40"/>
    <w:rsid w:val="00206071"/>
    <w:rsid w:val="00206E8D"/>
    <w:rsid w:val="00207C26"/>
    <w:rsid w:val="00211345"/>
    <w:rsid w:val="00211CA1"/>
    <w:rsid w:val="00213A48"/>
    <w:rsid w:val="00213E93"/>
    <w:rsid w:val="0021449D"/>
    <w:rsid w:val="00214B08"/>
    <w:rsid w:val="0021668E"/>
    <w:rsid w:val="002218F5"/>
    <w:rsid w:val="002249BC"/>
    <w:rsid w:val="00224DBD"/>
    <w:rsid w:val="00224E7E"/>
    <w:rsid w:val="00225C73"/>
    <w:rsid w:val="0022758D"/>
    <w:rsid w:val="00230C90"/>
    <w:rsid w:val="002314CD"/>
    <w:rsid w:val="00233963"/>
    <w:rsid w:val="002349E7"/>
    <w:rsid w:val="00236770"/>
    <w:rsid w:val="00237730"/>
    <w:rsid w:val="0023782F"/>
    <w:rsid w:val="00237975"/>
    <w:rsid w:val="00240583"/>
    <w:rsid w:val="00240925"/>
    <w:rsid w:val="00240DF5"/>
    <w:rsid w:val="00241846"/>
    <w:rsid w:val="00241EA6"/>
    <w:rsid w:val="00243965"/>
    <w:rsid w:val="002446C4"/>
    <w:rsid w:val="00245AA7"/>
    <w:rsid w:val="00245CB8"/>
    <w:rsid w:val="002465E8"/>
    <w:rsid w:val="0024670B"/>
    <w:rsid w:val="002470E1"/>
    <w:rsid w:val="00247759"/>
    <w:rsid w:val="002505DE"/>
    <w:rsid w:val="0025297C"/>
    <w:rsid w:val="00253AD0"/>
    <w:rsid w:val="00253C31"/>
    <w:rsid w:val="002554F4"/>
    <w:rsid w:val="002563B4"/>
    <w:rsid w:val="00261BAE"/>
    <w:rsid w:val="002657B7"/>
    <w:rsid w:val="00266EAA"/>
    <w:rsid w:val="00267A10"/>
    <w:rsid w:val="00267F19"/>
    <w:rsid w:val="0027040F"/>
    <w:rsid w:val="0027321F"/>
    <w:rsid w:val="00273D30"/>
    <w:rsid w:val="002742A3"/>
    <w:rsid w:val="002768C9"/>
    <w:rsid w:val="002770AD"/>
    <w:rsid w:val="002816B8"/>
    <w:rsid w:val="00281A0A"/>
    <w:rsid w:val="00282DC1"/>
    <w:rsid w:val="00282E6D"/>
    <w:rsid w:val="00284686"/>
    <w:rsid w:val="0028615E"/>
    <w:rsid w:val="00286C9E"/>
    <w:rsid w:val="00286EBD"/>
    <w:rsid w:val="0028738E"/>
    <w:rsid w:val="0029076C"/>
    <w:rsid w:val="00290921"/>
    <w:rsid w:val="00291BCA"/>
    <w:rsid w:val="00292964"/>
    <w:rsid w:val="0029499A"/>
    <w:rsid w:val="002957E8"/>
    <w:rsid w:val="00295D3C"/>
    <w:rsid w:val="0029692E"/>
    <w:rsid w:val="00296D77"/>
    <w:rsid w:val="002A0E37"/>
    <w:rsid w:val="002A2E14"/>
    <w:rsid w:val="002A4DF3"/>
    <w:rsid w:val="002A55C5"/>
    <w:rsid w:val="002A6D78"/>
    <w:rsid w:val="002A7D86"/>
    <w:rsid w:val="002B0EFB"/>
    <w:rsid w:val="002B1A86"/>
    <w:rsid w:val="002B1EFE"/>
    <w:rsid w:val="002B212F"/>
    <w:rsid w:val="002B3383"/>
    <w:rsid w:val="002B3693"/>
    <w:rsid w:val="002B407F"/>
    <w:rsid w:val="002B5C4A"/>
    <w:rsid w:val="002B60C8"/>
    <w:rsid w:val="002C08B5"/>
    <w:rsid w:val="002C093A"/>
    <w:rsid w:val="002C21F5"/>
    <w:rsid w:val="002C38C0"/>
    <w:rsid w:val="002C4E05"/>
    <w:rsid w:val="002C5F95"/>
    <w:rsid w:val="002C6872"/>
    <w:rsid w:val="002D1234"/>
    <w:rsid w:val="002D3965"/>
    <w:rsid w:val="002D3A64"/>
    <w:rsid w:val="002D3EE0"/>
    <w:rsid w:val="002D4E65"/>
    <w:rsid w:val="002D5C5A"/>
    <w:rsid w:val="002D69BC"/>
    <w:rsid w:val="002E07C4"/>
    <w:rsid w:val="002E132A"/>
    <w:rsid w:val="002E27CD"/>
    <w:rsid w:val="002E2CB7"/>
    <w:rsid w:val="002E4402"/>
    <w:rsid w:val="002E5268"/>
    <w:rsid w:val="002E57EF"/>
    <w:rsid w:val="002E6DA4"/>
    <w:rsid w:val="002E757A"/>
    <w:rsid w:val="002E7B71"/>
    <w:rsid w:val="002F2051"/>
    <w:rsid w:val="002F248B"/>
    <w:rsid w:val="002F24ED"/>
    <w:rsid w:val="002F2785"/>
    <w:rsid w:val="002F4980"/>
    <w:rsid w:val="002F5C09"/>
    <w:rsid w:val="002F6E5F"/>
    <w:rsid w:val="00300276"/>
    <w:rsid w:val="00301B64"/>
    <w:rsid w:val="00302094"/>
    <w:rsid w:val="0030269C"/>
    <w:rsid w:val="00303930"/>
    <w:rsid w:val="00304ABD"/>
    <w:rsid w:val="003063BA"/>
    <w:rsid w:val="00307294"/>
    <w:rsid w:val="003079AB"/>
    <w:rsid w:val="00307B78"/>
    <w:rsid w:val="00307EA8"/>
    <w:rsid w:val="003109E4"/>
    <w:rsid w:val="00311AF6"/>
    <w:rsid w:val="00312FFE"/>
    <w:rsid w:val="00316474"/>
    <w:rsid w:val="00316A9A"/>
    <w:rsid w:val="0031772A"/>
    <w:rsid w:val="00317F3E"/>
    <w:rsid w:val="0032051D"/>
    <w:rsid w:val="00320A1B"/>
    <w:rsid w:val="00320E86"/>
    <w:rsid w:val="00321F32"/>
    <w:rsid w:val="0032256F"/>
    <w:rsid w:val="003226F4"/>
    <w:rsid w:val="0032280E"/>
    <w:rsid w:val="00322BBD"/>
    <w:rsid w:val="0032377C"/>
    <w:rsid w:val="00323ECE"/>
    <w:rsid w:val="003240F3"/>
    <w:rsid w:val="00324A99"/>
    <w:rsid w:val="00324BDA"/>
    <w:rsid w:val="00325548"/>
    <w:rsid w:val="003310C9"/>
    <w:rsid w:val="003316C6"/>
    <w:rsid w:val="003366DF"/>
    <w:rsid w:val="00337464"/>
    <w:rsid w:val="00337A00"/>
    <w:rsid w:val="00340051"/>
    <w:rsid w:val="0034044D"/>
    <w:rsid w:val="003416BF"/>
    <w:rsid w:val="003447D8"/>
    <w:rsid w:val="00344CE0"/>
    <w:rsid w:val="0034521A"/>
    <w:rsid w:val="003461DD"/>
    <w:rsid w:val="00346F7A"/>
    <w:rsid w:val="003470A3"/>
    <w:rsid w:val="00351406"/>
    <w:rsid w:val="00352074"/>
    <w:rsid w:val="00352782"/>
    <w:rsid w:val="00352C03"/>
    <w:rsid w:val="00352EA1"/>
    <w:rsid w:val="0035351D"/>
    <w:rsid w:val="00355386"/>
    <w:rsid w:val="00355C59"/>
    <w:rsid w:val="00357BC9"/>
    <w:rsid w:val="003608A2"/>
    <w:rsid w:val="00360DD6"/>
    <w:rsid w:val="00361C09"/>
    <w:rsid w:val="00362905"/>
    <w:rsid w:val="00363745"/>
    <w:rsid w:val="0036723E"/>
    <w:rsid w:val="0037032A"/>
    <w:rsid w:val="003705CC"/>
    <w:rsid w:val="003727E4"/>
    <w:rsid w:val="00373040"/>
    <w:rsid w:val="003730D4"/>
    <w:rsid w:val="003734F0"/>
    <w:rsid w:val="00373550"/>
    <w:rsid w:val="003772AA"/>
    <w:rsid w:val="00377375"/>
    <w:rsid w:val="0037772E"/>
    <w:rsid w:val="00380E96"/>
    <w:rsid w:val="00381539"/>
    <w:rsid w:val="00381695"/>
    <w:rsid w:val="003841D3"/>
    <w:rsid w:val="00384220"/>
    <w:rsid w:val="003846BC"/>
    <w:rsid w:val="00386EE2"/>
    <w:rsid w:val="0038776E"/>
    <w:rsid w:val="0039150D"/>
    <w:rsid w:val="00391627"/>
    <w:rsid w:val="0039239F"/>
    <w:rsid w:val="00392CD1"/>
    <w:rsid w:val="003944BC"/>
    <w:rsid w:val="003950ED"/>
    <w:rsid w:val="00395702"/>
    <w:rsid w:val="00395842"/>
    <w:rsid w:val="00395A03"/>
    <w:rsid w:val="00395BE7"/>
    <w:rsid w:val="00396CDD"/>
    <w:rsid w:val="003A0B6B"/>
    <w:rsid w:val="003A2E38"/>
    <w:rsid w:val="003A3B08"/>
    <w:rsid w:val="003A6DA2"/>
    <w:rsid w:val="003A706B"/>
    <w:rsid w:val="003A7275"/>
    <w:rsid w:val="003B02B3"/>
    <w:rsid w:val="003B0A46"/>
    <w:rsid w:val="003B176A"/>
    <w:rsid w:val="003B1B7C"/>
    <w:rsid w:val="003B1ED8"/>
    <w:rsid w:val="003B25A3"/>
    <w:rsid w:val="003B34B9"/>
    <w:rsid w:val="003B36DC"/>
    <w:rsid w:val="003B38A4"/>
    <w:rsid w:val="003B6810"/>
    <w:rsid w:val="003B7644"/>
    <w:rsid w:val="003B7983"/>
    <w:rsid w:val="003C05D0"/>
    <w:rsid w:val="003C06CE"/>
    <w:rsid w:val="003C07D6"/>
    <w:rsid w:val="003C0C8D"/>
    <w:rsid w:val="003C1E11"/>
    <w:rsid w:val="003C2FB8"/>
    <w:rsid w:val="003C2FE6"/>
    <w:rsid w:val="003C4CD0"/>
    <w:rsid w:val="003C7F1F"/>
    <w:rsid w:val="003D1610"/>
    <w:rsid w:val="003D1BF6"/>
    <w:rsid w:val="003D32F3"/>
    <w:rsid w:val="003D6970"/>
    <w:rsid w:val="003E21BE"/>
    <w:rsid w:val="003E2910"/>
    <w:rsid w:val="003E3489"/>
    <w:rsid w:val="003E514D"/>
    <w:rsid w:val="003E6093"/>
    <w:rsid w:val="003E65C8"/>
    <w:rsid w:val="003E76AE"/>
    <w:rsid w:val="003F03C4"/>
    <w:rsid w:val="003F2ADC"/>
    <w:rsid w:val="003F2BC5"/>
    <w:rsid w:val="003F38C2"/>
    <w:rsid w:val="003F3C13"/>
    <w:rsid w:val="003F480B"/>
    <w:rsid w:val="003F4F7F"/>
    <w:rsid w:val="003F71FC"/>
    <w:rsid w:val="003F7683"/>
    <w:rsid w:val="003F7B79"/>
    <w:rsid w:val="003F7BBF"/>
    <w:rsid w:val="004006F4"/>
    <w:rsid w:val="00400A10"/>
    <w:rsid w:val="00400A6C"/>
    <w:rsid w:val="00401413"/>
    <w:rsid w:val="00401414"/>
    <w:rsid w:val="00401CEB"/>
    <w:rsid w:val="00402150"/>
    <w:rsid w:val="004024B1"/>
    <w:rsid w:val="00402E6E"/>
    <w:rsid w:val="004031D0"/>
    <w:rsid w:val="00404661"/>
    <w:rsid w:val="00405165"/>
    <w:rsid w:val="0040526A"/>
    <w:rsid w:val="00405AEA"/>
    <w:rsid w:val="00407848"/>
    <w:rsid w:val="004118F5"/>
    <w:rsid w:val="004124AA"/>
    <w:rsid w:val="004125E7"/>
    <w:rsid w:val="0041317B"/>
    <w:rsid w:val="00413199"/>
    <w:rsid w:val="004133EF"/>
    <w:rsid w:val="00413E74"/>
    <w:rsid w:val="0041451D"/>
    <w:rsid w:val="0041536A"/>
    <w:rsid w:val="00415F5F"/>
    <w:rsid w:val="00416214"/>
    <w:rsid w:val="0041628C"/>
    <w:rsid w:val="00417078"/>
    <w:rsid w:val="00420CA7"/>
    <w:rsid w:val="00422341"/>
    <w:rsid w:val="0042264A"/>
    <w:rsid w:val="004244F8"/>
    <w:rsid w:val="00425857"/>
    <w:rsid w:val="00425B0C"/>
    <w:rsid w:val="00425D4F"/>
    <w:rsid w:val="00426844"/>
    <w:rsid w:val="00431101"/>
    <w:rsid w:val="004320E0"/>
    <w:rsid w:val="0043293C"/>
    <w:rsid w:val="00436A05"/>
    <w:rsid w:val="00436E2E"/>
    <w:rsid w:val="00437531"/>
    <w:rsid w:val="0044012B"/>
    <w:rsid w:val="00440598"/>
    <w:rsid w:val="004406D2"/>
    <w:rsid w:val="004414DE"/>
    <w:rsid w:val="00441782"/>
    <w:rsid w:val="00442DD1"/>
    <w:rsid w:val="00443251"/>
    <w:rsid w:val="00443F03"/>
    <w:rsid w:val="0044526C"/>
    <w:rsid w:val="00445A9A"/>
    <w:rsid w:val="00445FFF"/>
    <w:rsid w:val="004461F9"/>
    <w:rsid w:val="004466E2"/>
    <w:rsid w:val="004502BD"/>
    <w:rsid w:val="0045111E"/>
    <w:rsid w:val="00451782"/>
    <w:rsid w:val="00452648"/>
    <w:rsid w:val="0045341C"/>
    <w:rsid w:val="00453B9D"/>
    <w:rsid w:val="0045453F"/>
    <w:rsid w:val="00454AD9"/>
    <w:rsid w:val="00460FE8"/>
    <w:rsid w:val="0046129D"/>
    <w:rsid w:val="00461414"/>
    <w:rsid w:val="00462AAE"/>
    <w:rsid w:val="004632E3"/>
    <w:rsid w:val="004640CF"/>
    <w:rsid w:val="0046576E"/>
    <w:rsid w:val="00467FE2"/>
    <w:rsid w:val="00470913"/>
    <w:rsid w:val="00470CDD"/>
    <w:rsid w:val="00471652"/>
    <w:rsid w:val="00471CF4"/>
    <w:rsid w:val="004728BA"/>
    <w:rsid w:val="004729E8"/>
    <w:rsid w:val="00472AC9"/>
    <w:rsid w:val="00473DA7"/>
    <w:rsid w:val="00474527"/>
    <w:rsid w:val="00474BE0"/>
    <w:rsid w:val="00475828"/>
    <w:rsid w:val="0047610A"/>
    <w:rsid w:val="00476307"/>
    <w:rsid w:val="004776AA"/>
    <w:rsid w:val="004819D5"/>
    <w:rsid w:val="00483804"/>
    <w:rsid w:val="004844E7"/>
    <w:rsid w:val="00485A4A"/>
    <w:rsid w:val="00491C34"/>
    <w:rsid w:val="00494A2F"/>
    <w:rsid w:val="00495496"/>
    <w:rsid w:val="004955EF"/>
    <w:rsid w:val="00495795"/>
    <w:rsid w:val="00496C2B"/>
    <w:rsid w:val="0049760F"/>
    <w:rsid w:val="00497DD1"/>
    <w:rsid w:val="004A1311"/>
    <w:rsid w:val="004A16BE"/>
    <w:rsid w:val="004A1868"/>
    <w:rsid w:val="004A1D1F"/>
    <w:rsid w:val="004A2656"/>
    <w:rsid w:val="004A3B9D"/>
    <w:rsid w:val="004A4212"/>
    <w:rsid w:val="004A4242"/>
    <w:rsid w:val="004A4A50"/>
    <w:rsid w:val="004A595E"/>
    <w:rsid w:val="004A7004"/>
    <w:rsid w:val="004B0184"/>
    <w:rsid w:val="004B49C5"/>
    <w:rsid w:val="004B4CC0"/>
    <w:rsid w:val="004B521A"/>
    <w:rsid w:val="004B780B"/>
    <w:rsid w:val="004C05AC"/>
    <w:rsid w:val="004C09C9"/>
    <w:rsid w:val="004C11B3"/>
    <w:rsid w:val="004C22FF"/>
    <w:rsid w:val="004C2ADB"/>
    <w:rsid w:val="004C4908"/>
    <w:rsid w:val="004C4EA6"/>
    <w:rsid w:val="004C6E2B"/>
    <w:rsid w:val="004C74BE"/>
    <w:rsid w:val="004D00C2"/>
    <w:rsid w:val="004D0F7A"/>
    <w:rsid w:val="004D191E"/>
    <w:rsid w:val="004D20D1"/>
    <w:rsid w:val="004D3E42"/>
    <w:rsid w:val="004D46BC"/>
    <w:rsid w:val="004D5201"/>
    <w:rsid w:val="004D541F"/>
    <w:rsid w:val="004E1B77"/>
    <w:rsid w:val="004E4CD9"/>
    <w:rsid w:val="004E5DE2"/>
    <w:rsid w:val="004E5EE1"/>
    <w:rsid w:val="004E60AC"/>
    <w:rsid w:val="004E6B5E"/>
    <w:rsid w:val="004F0119"/>
    <w:rsid w:val="004F0F91"/>
    <w:rsid w:val="004F12DE"/>
    <w:rsid w:val="004F161D"/>
    <w:rsid w:val="004F17A5"/>
    <w:rsid w:val="004F253C"/>
    <w:rsid w:val="004F272A"/>
    <w:rsid w:val="004F2E47"/>
    <w:rsid w:val="004F3A21"/>
    <w:rsid w:val="004F49C4"/>
    <w:rsid w:val="004F4DE8"/>
    <w:rsid w:val="004F52BB"/>
    <w:rsid w:val="004F6098"/>
    <w:rsid w:val="004F64B9"/>
    <w:rsid w:val="004F7C9D"/>
    <w:rsid w:val="00502BA8"/>
    <w:rsid w:val="00502E8E"/>
    <w:rsid w:val="00503EAA"/>
    <w:rsid w:val="00504AA6"/>
    <w:rsid w:val="0050597B"/>
    <w:rsid w:val="005073DB"/>
    <w:rsid w:val="00507E89"/>
    <w:rsid w:val="005135D4"/>
    <w:rsid w:val="005141C5"/>
    <w:rsid w:val="0051443B"/>
    <w:rsid w:val="0051464E"/>
    <w:rsid w:val="00514FEA"/>
    <w:rsid w:val="00515EC3"/>
    <w:rsid w:val="00517AD7"/>
    <w:rsid w:val="00521738"/>
    <w:rsid w:val="00523A71"/>
    <w:rsid w:val="005250B9"/>
    <w:rsid w:val="005254DD"/>
    <w:rsid w:val="00525D57"/>
    <w:rsid w:val="005265A3"/>
    <w:rsid w:val="00526E38"/>
    <w:rsid w:val="00526F03"/>
    <w:rsid w:val="00527B47"/>
    <w:rsid w:val="00527DE8"/>
    <w:rsid w:val="0053065C"/>
    <w:rsid w:val="00530978"/>
    <w:rsid w:val="00531397"/>
    <w:rsid w:val="0053192F"/>
    <w:rsid w:val="005325A1"/>
    <w:rsid w:val="00532E2B"/>
    <w:rsid w:val="005331F8"/>
    <w:rsid w:val="005346DF"/>
    <w:rsid w:val="00534706"/>
    <w:rsid w:val="005348A9"/>
    <w:rsid w:val="00534944"/>
    <w:rsid w:val="00534B1D"/>
    <w:rsid w:val="00536746"/>
    <w:rsid w:val="00541629"/>
    <w:rsid w:val="00541B55"/>
    <w:rsid w:val="00542462"/>
    <w:rsid w:val="0054355D"/>
    <w:rsid w:val="00543616"/>
    <w:rsid w:val="00543CCB"/>
    <w:rsid w:val="00544171"/>
    <w:rsid w:val="005454B9"/>
    <w:rsid w:val="005462AB"/>
    <w:rsid w:val="005510DA"/>
    <w:rsid w:val="00551CF2"/>
    <w:rsid w:val="00552977"/>
    <w:rsid w:val="0055321F"/>
    <w:rsid w:val="00555417"/>
    <w:rsid w:val="0055790F"/>
    <w:rsid w:val="00560397"/>
    <w:rsid w:val="00560621"/>
    <w:rsid w:val="00561939"/>
    <w:rsid w:val="00561A33"/>
    <w:rsid w:val="00561EA2"/>
    <w:rsid w:val="0056309F"/>
    <w:rsid w:val="00563622"/>
    <w:rsid w:val="00563817"/>
    <w:rsid w:val="00564949"/>
    <w:rsid w:val="005649BD"/>
    <w:rsid w:val="00564B48"/>
    <w:rsid w:val="00564FA0"/>
    <w:rsid w:val="00565D5C"/>
    <w:rsid w:val="00572C1C"/>
    <w:rsid w:val="00573D90"/>
    <w:rsid w:val="00575351"/>
    <w:rsid w:val="00575CF9"/>
    <w:rsid w:val="00576B06"/>
    <w:rsid w:val="005774F7"/>
    <w:rsid w:val="00577802"/>
    <w:rsid w:val="00581FA8"/>
    <w:rsid w:val="005825A8"/>
    <w:rsid w:val="0058557E"/>
    <w:rsid w:val="00585A6B"/>
    <w:rsid w:val="00586D64"/>
    <w:rsid w:val="00590274"/>
    <w:rsid w:val="0059117B"/>
    <w:rsid w:val="0059245B"/>
    <w:rsid w:val="00592501"/>
    <w:rsid w:val="005933C8"/>
    <w:rsid w:val="00593632"/>
    <w:rsid w:val="005937B4"/>
    <w:rsid w:val="005941DB"/>
    <w:rsid w:val="005949FC"/>
    <w:rsid w:val="00596BAD"/>
    <w:rsid w:val="005A041F"/>
    <w:rsid w:val="005A0B2E"/>
    <w:rsid w:val="005A13E4"/>
    <w:rsid w:val="005A21E7"/>
    <w:rsid w:val="005A3001"/>
    <w:rsid w:val="005A393C"/>
    <w:rsid w:val="005A6DFB"/>
    <w:rsid w:val="005B1DF3"/>
    <w:rsid w:val="005B2E09"/>
    <w:rsid w:val="005B3738"/>
    <w:rsid w:val="005B4BAF"/>
    <w:rsid w:val="005B4FD1"/>
    <w:rsid w:val="005B5822"/>
    <w:rsid w:val="005B5C20"/>
    <w:rsid w:val="005B67DD"/>
    <w:rsid w:val="005B6D79"/>
    <w:rsid w:val="005B78FE"/>
    <w:rsid w:val="005C5A5A"/>
    <w:rsid w:val="005C5EBD"/>
    <w:rsid w:val="005C6EB5"/>
    <w:rsid w:val="005C7255"/>
    <w:rsid w:val="005D1D6C"/>
    <w:rsid w:val="005D2618"/>
    <w:rsid w:val="005D39DC"/>
    <w:rsid w:val="005D562B"/>
    <w:rsid w:val="005D5C08"/>
    <w:rsid w:val="005E0A1C"/>
    <w:rsid w:val="005E0FEF"/>
    <w:rsid w:val="005E19C1"/>
    <w:rsid w:val="005E4125"/>
    <w:rsid w:val="005E606A"/>
    <w:rsid w:val="005E62CE"/>
    <w:rsid w:val="005E6340"/>
    <w:rsid w:val="005F0114"/>
    <w:rsid w:val="005F043B"/>
    <w:rsid w:val="005F123D"/>
    <w:rsid w:val="005F18C7"/>
    <w:rsid w:val="005F28EB"/>
    <w:rsid w:val="005F43F1"/>
    <w:rsid w:val="005F51D3"/>
    <w:rsid w:val="005F5364"/>
    <w:rsid w:val="005F6ECD"/>
    <w:rsid w:val="005F7078"/>
    <w:rsid w:val="005F74D1"/>
    <w:rsid w:val="00600663"/>
    <w:rsid w:val="00602355"/>
    <w:rsid w:val="006023E7"/>
    <w:rsid w:val="00603123"/>
    <w:rsid w:val="00605A9B"/>
    <w:rsid w:val="00605AA0"/>
    <w:rsid w:val="00606C8B"/>
    <w:rsid w:val="00606D23"/>
    <w:rsid w:val="00610267"/>
    <w:rsid w:val="00610B1A"/>
    <w:rsid w:val="00611FB2"/>
    <w:rsid w:val="006135E1"/>
    <w:rsid w:val="00613B89"/>
    <w:rsid w:val="00613B8B"/>
    <w:rsid w:val="00613CF9"/>
    <w:rsid w:val="00614F80"/>
    <w:rsid w:val="0061758D"/>
    <w:rsid w:val="00617975"/>
    <w:rsid w:val="00617F10"/>
    <w:rsid w:val="00621688"/>
    <w:rsid w:val="006216D1"/>
    <w:rsid w:val="006229C2"/>
    <w:rsid w:val="006230FB"/>
    <w:rsid w:val="00623DAF"/>
    <w:rsid w:val="0062423C"/>
    <w:rsid w:val="00624877"/>
    <w:rsid w:val="0062596D"/>
    <w:rsid w:val="00625C56"/>
    <w:rsid w:val="006266F4"/>
    <w:rsid w:val="00627500"/>
    <w:rsid w:val="00627729"/>
    <w:rsid w:val="00630109"/>
    <w:rsid w:val="00630285"/>
    <w:rsid w:val="006302FE"/>
    <w:rsid w:val="006303B4"/>
    <w:rsid w:val="00634ABD"/>
    <w:rsid w:val="0063510D"/>
    <w:rsid w:val="00635765"/>
    <w:rsid w:val="006360AD"/>
    <w:rsid w:val="00636E1D"/>
    <w:rsid w:val="006372F5"/>
    <w:rsid w:val="00637A2C"/>
    <w:rsid w:val="006402A9"/>
    <w:rsid w:val="00640A1B"/>
    <w:rsid w:val="00640D45"/>
    <w:rsid w:val="00640DEB"/>
    <w:rsid w:val="00640F3C"/>
    <w:rsid w:val="00642A43"/>
    <w:rsid w:val="00643053"/>
    <w:rsid w:val="0064381A"/>
    <w:rsid w:val="00643F2A"/>
    <w:rsid w:val="006452C8"/>
    <w:rsid w:val="0064590F"/>
    <w:rsid w:val="00646484"/>
    <w:rsid w:val="006505DC"/>
    <w:rsid w:val="0065063F"/>
    <w:rsid w:val="00650EEB"/>
    <w:rsid w:val="00653880"/>
    <w:rsid w:val="00654ABA"/>
    <w:rsid w:val="00660816"/>
    <w:rsid w:val="00660ECA"/>
    <w:rsid w:val="00661254"/>
    <w:rsid w:val="006624D0"/>
    <w:rsid w:val="006666CB"/>
    <w:rsid w:val="006670A0"/>
    <w:rsid w:val="00667628"/>
    <w:rsid w:val="00670283"/>
    <w:rsid w:val="00670A12"/>
    <w:rsid w:val="006739E9"/>
    <w:rsid w:val="0067413D"/>
    <w:rsid w:val="006741EF"/>
    <w:rsid w:val="0067440D"/>
    <w:rsid w:val="00674427"/>
    <w:rsid w:val="0067582A"/>
    <w:rsid w:val="00676427"/>
    <w:rsid w:val="006766CB"/>
    <w:rsid w:val="00677250"/>
    <w:rsid w:val="006807AF"/>
    <w:rsid w:val="00680C07"/>
    <w:rsid w:val="0068245A"/>
    <w:rsid w:val="006826BB"/>
    <w:rsid w:val="00683C29"/>
    <w:rsid w:val="00686279"/>
    <w:rsid w:val="0069099D"/>
    <w:rsid w:val="00692D18"/>
    <w:rsid w:val="00694337"/>
    <w:rsid w:val="00695813"/>
    <w:rsid w:val="006A0C4D"/>
    <w:rsid w:val="006A11B5"/>
    <w:rsid w:val="006A22C4"/>
    <w:rsid w:val="006A368E"/>
    <w:rsid w:val="006A7FE8"/>
    <w:rsid w:val="006B0454"/>
    <w:rsid w:val="006B069D"/>
    <w:rsid w:val="006B0D89"/>
    <w:rsid w:val="006B1629"/>
    <w:rsid w:val="006B1A3D"/>
    <w:rsid w:val="006B2947"/>
    <w:rsid w:val="006B3A4D"/>
    <w:rsid w:val="006B3C87"/>
    <w:rsid w:val="006B6A9E"/>
    <w:rsid w:val="006B6E4E"/>
    <w:rsid w:val="006B7920"/>
    <w:rsid w:val="006C2FC7"/>
    <w:rsid w:val="006C40CA"/>
    <w:rsid w:val="006C6277"/>
    <w:rsid w:val="006C6C97"/>
    <w:rsid w:val="006C6FAB"/>
    <w:rsid w:val="006D03DC"/>
    <w:rsid w:val="006D0668"/>
    <w:rsid w:val="006D1108"/>
    <w:rsid w:val="006D2369"/>
    <w:rsid w:val="006D50A2"/>
    <w:rsid w:val="006D5E3D"/>
    <w:rsid w:val="006D66C5"/>
    <w:rsid w:val="006D78D3"/>
    <w:rsid w:val="006E0216"/>
    <w:rsid w:val="006E0A56"/>
    <w:rsid w:val="006E1D0C"/>
    <w:rsid w:val="006E3368"/>
    <w:rsid w:val="006E3F6B"/>
    <w:rsid w:val="006E3FD9"/>
    <w:rsid w:val="006E4166"/>
    <w:rsid w:val="006E52C0"/>
    <w:rsid w:val="006E5894"/>
    <w:rsid w:val="006E5AF6"/>
    <w:rsid w:val="006E6871"/>
    <w:rsid w:val="006E7E39"/>
    <w:rsid w:val="006F1BCC"/>
    <w:rsid w:val="006F2877"/>
    <w:rsid w:val="006F3DE0"/>
    <w:rsid w:val="006F46C5"/>
    <w:rsid w:val="006F4AE9"/>
    <w:rsid w:val="006F4E50"/>
    <w:rsid w:val="006F53DE"/>
    <w:rsid w:val="006F6B51"/>
    <w:rsid w:val="00700295"/>
    <w:rsid w:val="00701161"/>
    <w:rsid w:val="00701C68"/>
    <w:rsid w:val="0070227C"/>
    <w:rsid w:val="00702C85"/>
    <w:rsid w:val="007031A5"/>
    <w:rsid w:val="00703B47"/>
    <w:rsid w:val="00704807"/>
    <w:rsid w:val="00706ACC"/>
    <w:rsid w:val="00706F0F"/>
    <w:rsid w:val="00710355"/>
    <w:rsid w:val="00710387"/>
    <w:rsid w:val="00711F76"/>
    <w:rsid w:val="00712029"/>
    <w:rsid w:val="00712C35"/>
    <w:rsid w:val="00712EF3"/>
    <w:rsid w:val="0071533A"/>
    <w:rsid w:val="00715D51"/>
    <w:rsid w:val="00715FDB"/>
    <w:rsid w:val="00716D82"/>
    <w:rsid w:val="00716F57"/>
    <w:rsid w:val="00717058"/>
    <w:rsid w:val="0071773F"/>
    <w:rsid w:val="00720908"/>
    <w:rsid w:val="007209B7"/>
    <w:rsid w:val="00722852"/>
    <w:rsid w:val="00722E68"/>
    <w:rsid w:val="00723558"/>
    <w:rsid w:val="00723B76"/>
    <w:rsid w:val="00723B9D"/>
    <w:rsid w:val="00724E98"/>
    <w:rsid w:val="00725277"/>
    <w:rsid w:val="007255A4"/>
    <w:rsid w:val="0072740B"/>
    <w:rsid w:val="00727416"/>
    <w:rsid w:val="007274BF"/>
    <w:rsid w:val="00727E4A"/>
    <w:rsid w:val="00730167"/>
    <w:rsid w:val="007305D3"/>
    <w:rsid w:val="007307E7"/>
    <w:rsid w:val="00731872"/>
    <w:rsid w:val="00732720"/>
    <w:rsid w:val="007327C8"/>
    <w:rsid w:val="00732EC3"/>
    <w:rsid w:val="00733A63"/>
    <w:rsid w:val="00733C52"/>
    <w:rsid w:val="007354C1"/>
    <w:rsid w:val="00735A38"/>
    <w:rsid w:val="007360C1"/>
    <w:rsid w:val="00736F73"/>
    <w:rsid w:val="00740329"/>
    <w:rsid w:val="0074280A"/>
    <w:rsid w:val="007428DA"/>
    <w:rsid w:val="00744297"/>
    <w:rsid w:val="007446EE"/>
    <w:rsid w:val="00744808"/>
    <w:rsid w:val="007458DB"/>
    <w:rsid w:val="0074597A"/>
    <w:rsid w:val="007464D7"/>
    <w:rsid w:val="00746757"/>
    <w:rsid w:val="00746A41"/>
    <w:rsid w:val="00747202"/>
    <w:rsid w:val="00747B9D"/>
    <w:rsid w:val="00750063"/>
    <w:rsid w:val="007501B6"/>
    <w:rsid w:val="00750AE3"/>
    <w:rsid w:val="007515C9"/>
    <w:rsid w:val="0075292D"/>
    <w:rsid w:val="0075320E"/>
    <w:rsid w:val="007540E5"/>
    <w:rsid w:val="00754B1D"/>
    <w:rsid w:val="00755DEE"/>
    <w:rsid w:val="0075724F"/>
    <w:rsid w:val="0075744A"/>
    <w:rsid w:val="00757D6F"/>
    <w:rsid w:val="00760AE2"/>
    <w:rsid w:val="00762B2D"/>
    <w:rsid w:val="00762D0D"/>
    <w:rsid w:val="007645D7"/>
    <w:rsid w:val="00764D21"/>
    <w:rsid w:val="0076719B"/>
    <w:rsid w:val="007674B3"/>
    <w:rsid w:val="0077042B"/>
    <w:rsid w:val="00770BA7"/>
    <w:rsid w:val="007717F3"/>
    <w:rsid w:val="00772553"/>
    <w:rsid w:val="007732AE"/>
    <w:rsid w:val="00774716"/>
    <w:rsid w:val="007751A2"/>
    <w:rsid w:val="00775581"/>
    <w:rsid w:val="00775F77"/>
    <w:rsid w:val="007762AD"/>
    <w:rsid w:val="00776D38"/>
    <w:rsid w:val="00777F9B"/>
    <w:rsid w:val="007824BD"/>
    <w:rsid w:val="007827C9"/>
    <w:rsid w:val="00783690"/>
    <w:rsid w:val="00783ACC"/>
    <w:rsid w:val="00784304"/>
    <w:rsid w:val="00787A19"/>
    <w:rsid w:val="00791894"/>
    <w:rsid w:val="00792B66"/>
    <w:rsid w:val="007931E5"/>
    <w:rsid w:val="007946A6"/>
    <w:rsid w:val="00796176"/>
    <w:rsid w:val="00796FC3"/>
    <w:rsid w:val="007A0F7D"/>
    <w:rsid w:val="007A2BE5"/>
    <w:rsid w:val="007A6189"/>
    <w:rsid w:val="007A724C"/>
    <w:rsid w:val="007A77CC"/>
    <w:rsid w:val="007A7F20"/>
    <w:rsid w:val="007B05C5"/>
    <w:rsid w:val="007B1AA3"/>
    <w:rsid w:val="007B1E7C"/>
    <w:rsid w:val="007B3BA8"/>
    <w:rsid w:val="007B46DC"/>
    <w:rsid w:val="007B592F"/>
    <w:rsid w:val="007B6BD0"/>
    <w:rsid w:val="007B6ED8"/>
    <w:rsid w:val="007B7082"/>
    <w:rsid w:val="007B73A6"/>
    <w:rsid w:val="007B73C0"/>
    <w:rsid w:val="007C088F"/>
    <w:rsid w:val="007C1282"/>
    <w:rsid w:val="007C1A68"/>
    <w:rsid w:val="007C1F65"/>
    <w:rsid w:val="007C24A0"/>
    <w:rsid w:val="007C285F"/>
    <w:rsid w:val="007C2A43"/>
    <w:rsid w:val="007C30D4"/>
    <w:rsid w:val="007C4579"/>
    <w:rsid w:val="007C5762"/>
    <w:rsid w:val="007C5771"/>
    <w:rsid w:val="007C64FD"/>
    <w:rsid w:val="007C70A1"/>
    <w:rsid w:val="007C798B"/>
    <w:rsid w:val="007C7DE5"/>
    <w:rsid w:val="007D03CF"/>
    <w:rsid w:val="007D0F3F"/>
    <w:rsid w:val="007D1052"/>
    <w:rsid w:val="007D10C0"/>
    <w:rsid w:val="007D1FBE"/>
    <w:rsid w:val="007D4465"/>
    <w:rsid w:val="007D4FB8"/>
    <w:rsid w:val="007D5E16"/>
    <w:rsid w:val="007D7739"/>
    <w:rsid w:val="007E02BF"/>
    <w:rsid w:val="007E03D0"/>
    <w:rsid w:val="007E0D26"/>
    <w:rsid w:val="007E1365"/>
    <w:rsid w:val="007E4332"/>
    <w:rsid w:val="007E59D7"/>
    <w:rsid w:val="007E5C2A"/>
    <w:rsid w:val="007E5FCB"/>
    <w:rsid w:val="007E69E4"/>
    <w:rsid w:val="007E7738"/>
    <w:rsid w:val="007F0673"/>
    <w:rsid w:val="007F090D"/>
    <w:rsid w:val="007F1FF6"/>
    <w:rsid w:val="007F2BB2"/>
    <w:rsid w:val="007F3003"/>
    <w:rsid w:val="007F3A0A"/>
    <w:rsid w:val="007F4041"/>
    <w:rsid w:val="007F4804"/>
    <w:rsid w:val="007F5927"/>
    <w:rsid w:val="007F60DA"/>
    <w:rsid w:val="007F7062"/>
    <w:rsid w:val="00800594"/>
    <w:rsid w:val="00801723"/>
    <w:rsid w:val="008019ED"/>
    <w:rsid w:val="00801A77"/>
    <w:rsid w:val="00801EFD"/>
    <w:rsid w:val="008025EB"/>
    <w:rsid w:val="00802B3B"/>
    <w:rsid w:val="00803310"/>
    <w:rsid w:val="008035EA"/>
    <w:rsid w:val="00804576"/>
    <w:rsid w:val="00806258"/>
    <w:rsid w:val="008065A9"/>
    <w:rsid w:val="00806ABF"/>
    <w:rsid w:val="00806CF6"/>
    <w:rsid w:val="00807D4C"/>
    <w:rsid w:val="00810878"/>
    <w:rsid w:val="00810905"/>
    <w:rsid w:val="008109FF"/>
    <w:rsid w:val="0081109F"/>
    <w:rsid w:val="008122C5"/>
    <w:rsid w:val="00813412"/>
    <w:rsid w:val="008142B8"/>
    <w:rsid w:val="00815407"/>
    <w:rsid w:val="00815E20"/>
    <w:rsid w:val="00815E58"/>
    <w:rsid w:val="00816122"/>
    <w:rsid w:val="008167D8"/>
    <w:rsid w:val="00816890"/>
    <w:rsid w:val="008174E7"/>
    <w:rsid w:val="00820291"/>
    <w:rsid w:val="0082268E"/>
    <w:rsid w:val="00822993"/>
    <w:rsid w:val="008229D9"/>
    <w:rsid w:val="00822F53"/>
    <w:rsid w:val="0082455D"/>
    <w:rsid w:val="00825571"/>
    <w:rsid w:val="00827AB1"/>
    <w:rsid w:val="008301D7"/>
    <w:rsid w:val="008306CE"/>
    <w:rsid w:val="00830B2F"/>
    <w:rsid w:val="00830E0B"/>
    <w:rsid w:val="008312D7"/>
    <w:rsid w:val="008317D6"/>
    <w:rsid w:val="00832A7F"/>
    <w:rsid w:val="008338BB"/>
    <w:rsid w:val="00833B55"/>
    <w:rsid w:val="00835261"/>
    <w:rsid w:val="008359E0"/>
    <w:rsid w:val="00836D7D"/>
    <w:rsid w:val="0083700F"/>
    <w:rsid w:val="00837427"/>
    <w:rsid w:val="0084087E"/>
    <w:rsid w:val="00840F4B"/>
    <w:rsid w:val="008415F9"/>
    <w:rsid w:val="008436DE"/>
    <w:rsid w:val="00843A39"/>
    <w:rsid w:val="00846D66"/>
    <w:rsid w:val="008507AA"/>
    <w:rsid w:val="008512CC"/>
    <w:rsid w:val="0085166A"/>
    <w:rsid w:val="00851683"/>
    <w:rsid w:val="00852702"/>
    <w:rsid w:val="00852E15"/>
    <w:rsid w:val="00852FC3"/>
    <w:rsid w:val="0085398B"/>
    <w:rsid w:val="00855426"/>
    <w:rsid w:val="00855AE9"/>
    <w:rsid w:val="00856C0B"/>
    <w:rsid w:val="00856E14"/>
    <w:rsid w:val="00856F7B"/>
    <w:rsid w:val="00857B7F"/>
    <w:rsid w:val="00857FBA"/>
    <w:rsid w:val="008619FC"/>
    <w:rsid w:val="00862138"/>
    <w:rsid w:val="0086221D"/>
    <w:rsid w:val="008622B3"/>
    <w:rsid w:val="008624A5"/>
    <w:rsid w:val="00864E58"/>
    <w:rsid w:val="00865937"/>
    <w:rsid w:val="0086757F"/>
    <w:rsid w:val="00867760"/>
    <w:rsid w:val="008700E0"/>
    <w:rsid w:val="0087171A"/>
    <w:rsid w:val="008720E4"/>
    <w:rsid w:val="008731BE"/>
    <w:rsid w:val="00873A32"/>
    <w:rsid w:val="00874DBB"/>
    <w:rsid w:val="00875E0B"/>
    <w:rsid w:val="00877B74"/>
    <w:rsid w:val="00880BD9"/>
    <w:rsid w:val="00881035"/>
    <w:rsid w:val="00881C76"/>
    <w:rsid w:val="0088204C"/>
    <w:rsid w:val="008823DE"/>
    <w:rsid w:val="0088353E"/>
    <w:rsid w:val="00883B5B"/>
    <w:rsid w:val="00883C05"/>
    <w:rsid w:val="00883E91"/>
    <w:rsid w:val="00885866"/>
    <w:rsid w:val="008859F8"/>
    <w:rsid w:val="0088639E"/>
    <w:rsid w:val="008865AF"/>
    <w:rsid w:val="00886DA9"/>
    <w:rsid w:val="008873D9"/>
    <w:rsid w:val="00887D0A"/>
    <w:rsid w:val="00890FA5"/>
    <w:rsid w:val="00891B39"/>
    <w:rsid w:val="00891B75"/>
    <w:rsid w:val="00891C08"/>
    <w:rsid w:val="00891D8B"/>
    <w:rsid w:val="008928B9"/>
    <w:rsid w:val="008928E0"/>
    <w:rsid w:val="00893758"/>
    <w:rsid w:val="0089511A"/>
    <w:rsid w:val="0089560B"/>
    <w:rsid w:val="00897D48"/>
    <w:rsid w:val="00897F1A"/>
    <w:rsid w:val="008A095A"/>
    <w:rsid w:val="008A0D6E"/>
    <w:rsid w:val="008A17BE"/>
    <w:rsid w:val="008A22E1"/>
    <w:rsid w:val="008A3176"/>
    <w:rsid w:val="008A3CC8"/>
    <w:rsid w:val="008A4D45"/>
    <w:rsid w:val="008A5257"/>
    <w:rsid w:val="008A5E83"/>
    <w:rsid w:val="008A5FA6"/>
    <w:rsid w:val="008A664D"/>
    <w:rsid w:val="008B1537"/>
    <w:rsid w:val="008B15FE"/>
    <w:rsid w:val="008B1969"/>
    <w:rsid w:val="008B2383"/>
    <w:rsid w:val="008B238F"/>
    <w:rsid w:val="008B29D9"/>
    <w:rsid w:val="008B35FE"/>
    <w:rsid w:val="008B517D"/>
    <w:rsid w:val="008B6BA5"/>
    <w:rsid w:val="008B6C39"/>
    <w:rsid w:val="008B7D08"/>
    <w:rsid w:val="008C2F90"/>
    <w:rsid w:val="008C2FE1"/>
    <w:rsid w:val="008C4DE2"/>
    <w:rsid w:val="008C64CB"/>
    <w:rsid w:val="008C6559"/>
    <w:rsid w:val="008C7494"/>
    <w:rsid w:val="008C7792"/>
    <w:rsid w:val="008C78FA"/>
    <w:rsid w:val="008C7A21"/>
    <w:rsid w:val="008C7F90"/>
    <w:rsid w:val="008D01EE"/>
    <w:rsid w:val="008D0CBD"/>
    <w:rsid w:val="008D2C80"/>
    <w:rsid w:val="008D2D47"/>
    <w:rsid w:val="008D2F2C"/>
    <w:rsid w:val="008D31FA"/>
    <w:rsid w:val="008D501F"/>
    <w:rsid w:val="008D519A"/>
    <w:rsid w:val="008D57F6"/>
    <w:rsid w:val="008D7BCC"/>
    <w:rsid w:val="008D7FCB"/>
    <w:rsid w:val="008E0564"/>
    <w:rsid w:val="008E0D87"/>
    <w:rsid w:val="008E15B2"/>
    <w:rsid w:val="008E1852"/>
    <w:rsid w:val="008E2D02"/>
    <w:rsid w:val="008E3126"/>
    <w:rsid w:val="008E3548"/>
    <w:rsid w:val="008E4095"/>
    <w:rsid w:val="008E40D0"/>
    <w:rsid w:val="008E5296"/>
    <w:rsid w:val="008E57FD"/>
    <w:rsid w:val="008E6C39"/>
    <w:rsid w:val="008F0519"/>
    <w:rsid w:val="008F12EB"/>
    <w:rsid w:val="008F4A49"/>
    <w:rsid w:val="008F5F12"/>
    <w:rsid w:val="008F6236"/>
    <w:rsid w:val="008F6863"/>
    <w:rsid w:val="008F7563"/>
    <w:rsid w:val="009000F9"/>
    <w:rsid w:val="009016F4"/>
    <w:rsid w:val="0090331F"/>
    <w:rsid w:val="00903BF3"/>
    <w:rsid w:val="00905A92"/>
    <w:rsid w:val="0090621B"/>
    <w:rsid w:val="009071B3"/>
    <w:rsid w:val="00910599"/>
    <w:rsid w:val="00910D5B"/>
    <w:rsid w:val="00910E0F"/>
    <w:rsid w:val="00912130"/>
    <w:rsid w:val="00912E90"/>
    <w:rsid w:val="00913139"/>
    <w:rsid w:val="00913947"/>
    <w:rsid w:val="009139FD"/>
    <w:rsid w:val="009147A2"/>
    <w:rsid w:val="009148E7"/>
    <w:rsid w:val="00915447"/>
    <w:rsid w:val="009174AB"/>
    <w:rsid w:val="009219F8"/>
    <w:rsid w:val="0092288B"/>
    <w:rsid w:val="0092344C"/>
    <w:rsid w:val="0092348A"/>
    <w:rsid w:val="00924C81"/>
    <w:rsid w:val="00925ABD"/>
    <w:rsid w:val="00925D65"/>
    <w:rsid w:val="0092636F"/>
    <w:rsid w:val="009265E0"/>
    <w:rsid w:val="009313B3"/>
    <w:rsid w:val="009313FB"/>
    <w:rsid w:val="00931F2A"/>
    <w:rsid w:val="009320D2"/>
    <w:rsid w:val="00932798"/>
    <w:rsid w:val="00934311"/>
    <w:rsid w:val="00935AF1"/>
    <w:rsid w:val="00935C25"/>
    <w:rsid w:val="00936268"/>
    <w:rsid w:val="00936A33"/>
    <w:rsid w:val="00936A56"/>
    <w:rsid w:val="009377B4"/>
    <w:rsid w:val="00937C23"/>
    <w:rsid w:val="009404CF"/>
    <w:rsid w:val="009409AE"/>
    <w:rsid w:val="00941715"/>
    <w:rsid w:val="00945D8F"/>
    <w:rsid w:val="00946B1E"/>
    <w:rsid w:val="00946B5A"/>
    <w:rsid w:val="0094769A"/>
    <w:rsid w:val="00947C67"/>
    <w:rsid w:val="00947E86"/>
    <w:rsid w:val="00950116"/>
    <w:rsid w:val="009527BF"/>
    <w:rsid w:val="00952AF1"/>
    <w:rsid w:val="0095404E"/>
    <w:rsid w:val="00954D01"/>
    <w:rsid w:val="00955DA5"/>
    <w:rsid w:val="009571A3"/>
    <w:rsid w:val="00957E91"/>
    <w:rsid w:val="00957F65"/>
    <w:rsid w:val="009604BD"/>
    <w:rsid w:val="009605AA"/>
    <w:rsid w:val="00961192"/>
    <w:rsid w:val="0096120B"/>
    <w:rsid w:val="00961A69"/>
    <w:rsid w:val="009637DB"/>
    <w:rsid w:val="00965025"/>
    <w:rsid w:val="009653D8"/>
    <w:rsid w:val="009658B9"/>
    <w:rsid w:val="00965A0B"/>
    <w:rsid w:val="00965EB7"/>
    <w:rsid w:val="00966A27"/>
    <w:rsid w:val="00966D0C"/>
    <w:rsid w:val="009670A9"/>
    <w:rsid w:val="009676BF"/>
    <w:rsid w:val="009701DE"/>
    <w:rsid w:val="00970F08"/>
    <w:rsid w:val="00971475"/>
    <w:rsid w:val="00971CCA"/>
    <w:rsid w:val="0097226F"/>
    <w:rsid w:val="00972A47"/>
    <w:rsid w:val="00977247"/>
    <w:rsid w:val="00981D18"/>
    <w:rsid w:val="009875DC"/>
    <w:rsid w:val="009876E3"/>
    <w:rsid w:val="009902DC"/>
    <w:rsid w:val="0099155E"/>
    <w:rsid w:val="009936D7"/>
    <w:rsid w:val="00993A15"/>
    <w:rsid w:val="009945E0"/>
    <w:rsid w:val="00994647"/>
    <w:rsid w:val="0099466C"/>
    <w:rsid w:val="009A3997"/>
    <w:rsid w:val="009A3DC9"/>
    <w:rsid w:val="009A5003"/>
    <w:rsid w:val="009A5802"/>
    <w:rsid w:val="009A5CF0"/>
    <w:rsid w:val="009A692C"/>
    <w:rsid w:val="009A7A36"/>
    <w:rsid w:val="009B111D"/>
    <w:rsid w:val="009B204E"/>
    <w:rsid w:val="009B315C"/>
    <w:rsid w:val="009B38F4"/>
    <w:rsid w:val="009B4F17"/>
    <w:rsid w:val="009B568F"/>
    <w:rsid w:val="009B5CB9"/>
    <w:rsid w:val="009B6560"/>
    <w:rsid w:val="009B6B51"/>
    <w:rsid w:val="009C01E2"/>
    <w:rsid w:val="009C0232"/>
    <w:rsid w:val="009C11B9"/>
    <w:rsid w:val="009C19F5"/>
    <w:rsid w:val="009C2BE6"/>
    <w:rsid w:val="009C2E6A"/>
    <w:rsid w:val="009C2F6B"/>
    <w:rsid w:val="009C3230"/>
    <w:rsid w:val="009C61AC"/>
    <w:rsid w:val="009C631F"/>
    <w:rsid w:val="009C6719"/>
    <w:rsid w:val="009C6B02"/>
    <w:rsid w:val="009C7809"/>
    <w:rsid w:val="009D0151"/>
    <w:rsid w:val="009D017A"/>
    <w:rsid w:val="009D0A77"/>
    <w:rsid w:val="009D18E0"/>
    <w:rsid w:val="009D24C1"/>
    <w:rsid w:val="009D2773"/>
    <w:rsid w:val="009D2DBC"/>
    <w:rsid w:val="009D3D27"/>
    <w:rsid w:val="009D5A48"/>
    <w:rsid w:val="009D6655"/>
    <w:rsid w:val="009D7091"/>
    <w:rsid w:val="009D7C3B"/>
    <w:rsid w:val="009E020B"/>
    <w:rsid w:val="009E1058"/>
    <w:rsid w:val="009E12A5"/>
    <w:rsid w:val="009E1AED"/>
    <w:rsid w:val="009E22C6"/>
    <w:rsid w:val="009E311D"/>
    <w:rsid w:val="009E40ED"/>
    <w:rsid w:val="009E53E3"/>
    <w:rsid w:val="009E573B"/>
    <w:rsid w:val="009E5DFB"/>
    <w:rsid w:val="009F004D"/>
    <w:rsid w:val="009F0543"/>
    <w:rsid w:val="009F1336"/>
    <w:rsid w:val="009F2802"/>
    <w:rsid w:val="009F3C54"/>
    <w:rsid w:val="009F4E76"/>
    <w:rsid w:val="009F50F1"/>
    <w:rsid w:val="009F77A3"/>
    <w:rsid w:val="009F78C3"/>
    <w:rsid w:val="009F7F24"/>
    <w:rsid w:val="00A0086A"/>
    <w:rsid w:val="00A010A4"/>
    <w:rsid w:val="00A01327"/>
    <w:rsid w:val="00A0168B"/>
    <w:rsid w:val="00A037B9"/>
    <w:rsid w:val="00A03EA1"/>
    <w:rsid w:val="00A04160"/>
    <w:rsid w:val="00A054CB"/>
    <w:rsid w:val="00A05F2A"/>
    <w:rsid w:val="00A0682D"/>
    <w:rsid w:val="00A06933"/>
    <w:rsid w:val="00A07236"/>
    <w:rsid w:val="00A10A27"/>
    <w:rsid w:val="00A10B9A"/>
    <w:rsid w:val="00A11DE9"/>
    <w:rsid w:val="00A11E90"/>
    <w:rsid w:val="00A13412"/>
    <w:rsid w:val="00A1393C"/>
    <w:rsid w:val="00A14AF0"/>
    <w:rsid w:val="00A150AF"/>
    <w:rsid w:val="00A1586A"/>
    <w:rsid w:val="00A177FE"/>
    <w:rsid w:val="00A1784D"/>
    <w:rsid w:val="00A238B7"/>
    <w:rsid w:val="00A238FA"/>
    <w:rsid w:val="00A24E9D"/>
    <w:rsid w:val="00A24EFD"/>
    <w:rsid w:val="00A253A7"/>
    <w:rsid w:val="00A25CE2"/>
    <w:rsid w:val="00A306E8"/>
    <w:rsid w:val="00A30A94"/>
    <w:rsid w:val="00A30F92"/>
    <w:rsid w:val="00A34D1B"/>
    <w:rsid w:val="00A37F2B"/>
    <w:rsid w:val="00A40E0B"/>
    <w:rsid w:val="00A4100A"/>
    <w:rsid w:val="00A416B8"/>
    <w:rsid w:val="00A41E48"/>
    <w:rsid w:val="00A42CC2"/>
    <w:rsid w:val="00A43BA5"/>
    <w:rsid w:val="00A43EED"/>
    <w:rsid w:val="00A44DC0"/>
    <w:rsid w:val="00A44FF6"/>
    <w:rsid w:val="00A46873"/>
    <w:rsid w:val="00A46AD0"/>
    <w:rsid w:val="00A47433"/>
    <w:rsid w:val="00A507A1"/>
    <w:rsid w:val="00A50C4E"/>
    <w:rsid w:val="00A51832"/>
    <w:rsid w:val="00A5360F"/>
    <w:rsid w:val="00A553DD"/>
    <w:rsid w:val="00A57E4F"/>
    <w:rsid w:val="00A602C3"/>
    <w:rsid w:val="00A61ABB"/>
    <w:rsid w:val="00A61C05"/>
    <w:rsid w:val="00A65417"/>
    <w:rsid w:val="00A66F07"/>
    <w:rsid w:val="00A67070"/>
    <w:rsid w:val="00A717D4"/>
    <w:rsid w:val="00A71BA9"/>
    <w:rsid w:val="00A71C6F"/>
    <w:rsid w:val="00A71E2C"/>
    <w:rsid w:val="00A72395"/>
    <w:rsid w:val="00A73018"/>
    <w:rsid w:val="00A7327B"/>
    <w:rsid w:val="00A75C58"/>
    <w:rsid w:val="00A7602E"/>
    <w:rsid w:val="00A76B65"/>
    <w:rsid w:val="00A76D16"/>
    <w:rsid w:val="00A776F8"/>
    <w:rsid w:val="00A84F56"/>
    <w:rsid w:val="00A85E4E"/>
    <w:rsid w:val="00A863AE"/>
    <w:rsid w:val="00A8705C"/>
    <w:rsid w:val="00A87577"/>
    <w:rsid w:val="00A90F6F"/>
    <w:rsid w:val="00A91187"/>
    <w:rsid w:val="00A913E1"/>
    <w:rsid w:val="00A92D60"/>
    <w:rsid w:val="00A9342D"/>
    <w:rsid w:val="00A9387B"/>
    <w:rsid w:val="00A942FA"/>
    <w:rsid w:val="00A94552"/>
    <w:rsid w:val="00A96998"/>
    <w:rsid w:val="00AA1347"/>
    <w:rsid w:val="00AA1A24"/>
    <w:rsid w:val="00AA323A"/>
    <w:rsid w:val="00AA39DE"/>
    <w:rsid w:val="00AA42B4"/>
    <w:rsid w:val="00AA4720"/>
    <w:rsid w:val="00AA47CD"/>
    <w:rsid w:val="00AA682C"/>
    <w:rsid w:val="00AA6F54"/>
    <w:rsid w:val="00AA7BD3"/>
    <w:rsid w:val="00AB0EDA"/>
    <w:rsid w:val="00AB153D"/>
    <w:rsid w:val="00AB2AA0"/>
    <w:rsid w:val="00AB31FE"/>
    <w:rsid w:val="00AB5404"/>
    <w:rsid w:val="00AB54C6"/>
    <w:rsid w:val="00AB5EB8"/>
    <w:rsid w:val="00AB62AB"/>
    <w:rsid w:val="00AC024E"/>
    <w:rsid w:val="00AC1137"/>
    <w:rsid w:val="00AC1891"/>
    <w:rsid w:val="00AC1D05"/>
    <w:rsid w:val="00AC2635"/>
    <w:rsid w:val="00AC2BC4"/>
    <w:rsid w:val="00AC30C9"/>
    <w:rsid w:val="00AC388B"/>
    <w:rsid w:val="00AC4259"/>
    <w:rsid w:val="00AC44A6"/>
    <w:rsid w:val="00AC4572"/>
    <w:rsid w:val="00AC48C7"/>
    <w:rsid w:val="00AC49AC"/>
    <w:rsid w:val="00AC527C"/>
    <w:rsid w:val="00AD0047"/>
    <w:rsid w:val="00AD053B"/>
    <w:rsid w:val="00AD0DD7"/>
    <w:rsid w:val="00AD0E4B"/>
    <w:rsid w:val="00AD14D6"/>
    <w:rsid w:val="00AD2110"/>
    <w:rsid w:val="00AD214F"/>
    <w:rsid w:val="00AD2C58"/>
    <w:rsid w:val="00AD462B"/>
    <w:rsid w:val="00AD5909"/>
    <w:rsid w:val="00AD742E"/>
    <w:rsid w:val="00AE08CB"/>
    <w:rsid w:val="00AE24E6"/>
    <w:rsid w:val="00AE373B"/>
    <w:rsid w:val="00AE4503"/>
    <w:rsid w:val="00AE4F17"/>
    <w:rsid w:val="00AE5D27"/>
    <w:rsid w:val="00AE6594"/>
    <w:rsid w:val="00AE7A5C"/>
    <w:rsid w:val="00AF0B35"/>
    <w:rsid w:val="00AF1419"/>
    <w:rsid w:val="00AF1A7D"/>
    <w:rsid w:val="00AF22EC"/>
    <w:rsid w:val="00AF32C4"/>
    <w:rsid w:val="00AF3610"/>
    <w:rsid w:val="00AF4909"/>
    <w:rsid w:val="00AF5ABB"/>
    <w:rsid w:val="00AF6D7B"/>
    <w:rsid w:val="00B01250"/>
    <w:rsid w:val="00B06D8B"/>
    <w:rsid w:val="00B107FA"/>
    <w:rsid w:val="00B14766"/>
    <w:rsid w:val="00B175F8"/>
    <w:rsid w:val="00B2025B"/>
    <w:rsid w:val="00B2427A"/>
    <w:rsid w:val="00B25B04"/>
    <w:rsid w:val="00B264D7"/>
    <w:rsid w:val="00B26C9E"/>
    <w:rsid w:val="00B30BDB"/>
    <w:rsid w:val="00B329DE"/>
    <w:rsid w:val="00B33D4A"/>
    <w:rsid w:val="00B343B1"/>
    <w:rsid w:val="00B34CB2"/>
    <w:rsid w:val="00B35511"/>
    <w:rsid w:val="00B35687"/>
    <w:rsid w:val="00B361BF"/>
    <w:rsid w:val="00B36612"/>
    <w:rsid w:val="00B40220"/>
    <w:rsid w:val="00B441DA"/>
    <w:rsid w:val="00B47C65"/>
    <w:rsid w:val="00B508D6"/>
    <w:rsid w:val="00B508E9"/>
    <w:rsid w:val="00B51CE7"/>
    <w:rsid w:val="00B51DC9"/>
    <w:rsid w:val="00B521E6"/>
    <w:rsid w:val="00B530A4"/>
    <w:rsid w:val="00B5432F"/>
    <w:rsid w:val="00B55460"/>
    <w:rsid w:val="00B56396"/>
    <w:rsid w:val="00B5661E"/>
    <w:rsid w:val="00B62851"/>
    <w:rsid w:val="00B62DCA"/>
    <w:rsid w:val="00B638BE"/>
    <w:rsid w:val="00B65167"/>
    <w:rsid w:val="00B66303"/>
    <w:rsid w:val="00B6637C"/>
    <w:rsid w:val="00B66D90"/>
    <w:rsid w:val="00B70781"/>
    <w:rsid w:val="00B71D8B"/>
    <w:rsid w:val="00B729A8"/>
    <w:rsid w:val="00B729E5"/>
    <w:rsid w:val="00B74340"/>
    <w:rsid w:val="00B74D3A"/>
    <w:rsid w:val="00B75784"/>
    <w:rsid w:val="00B75B0E"/>
    <w:rsid w:val="00B75C5A"/>
    <w:rsid w:val="00B75E4B"/>
    <w:rsid w:val="00B75E55"/>
    <w:rsid w:val="00B77584"/>
    <w:rsid w:val="00B80FC1"/>
    <w:rsid w:val="00B81405"/>
    <w:rsid w:val="00B83EB9"/>
    <w:rsid w:val="00B83FDE"/>
    <w:rsid w:val="00B87942"/>
    <w:rsid w:val="00B87C36"/>
    <w:rsid w:val="00B903E4"/>
    <w:rsid w:val="00B91801"/>
    <w:rsid w:val="00B93B1C"/>
    <w:rsid w:val="00B93C1C"/>
    <w:rsid w:val="00B94F4F"/>
    <w:rsid w:val="00B95088"/>
    <w:rsid w:val="00B9693B"/>
    <w:rsid w:val="00B96F70"/>
    <w:rsid w:val="00BA005B"/>
    <w:rsid w:val="00BA16AD"/>
    <w:rsid w:val="00BA195C"/>
    <w:rsid w:val="00BA21B7"/>
    <w:rsid w:val="00BA2B00"/>
    <w:rsid w:val="00BA2C59"/>
    <w:rsid w:val="00BA2FDB"/>
    <w:rsid w:val="00BA575A"/>
    <w:rsid w:val="00BA58BF"/>
    <w:rsid w:val="00BB0573"/>
    <w:rsid w:val="00BB15C8"/>
    <w:rsid w:val="00BB16B5"/>
    <w:rsid w:val="00BB45FD"/>
    <w:rsid w:val="00BB4D41"/>
    <w:rsid w:val="00BB550C"/>
    <w:rsid w:val="00BB5728"/>
    <w:rsid w:val="00BB593C"/>
    <w:rsid w:val="00BB5F7E"/>
    <w:rsid w:val="00BB67DE"/>
    <w:rsid w:val="00BB6804"/>
    <w:rsid w:val="00BB74B1"/>
    <w:rsid w:val="00BB7C3A"/>
    <w:rsid w:val="00BC01C0"/>
    <w:rsid w:val="00BC1135"/>
    <w:rsid w:val="00BC1919"/>
    <w:rsid w:val="00BC23AA"/>
    <w:rsid w:val="00BC32E5"/>
    <w:rsid w:val="00BC4960"/>
    <w:rsid w:val="00BC4C27"/>
    <w:rsid w:val="00BC5CB2"/>
    <w:rsid w:val="00BD0D2A"/>
    <w:rsid w:val="00BD13B6"/>
    <w:rsid w:val="00BD19CC"/>
    <w:rsid w:val="00BD3750"/>
    <w:rsid w:val="00BD3AD8"/>
    <w:rsid w:val="00BD45DF"/>
    <w:rsid w:val="00BD5264"/>
    <w:rsid w:val="00BD598C"/>
    <w:rsid w:val="00BD5F2E"/>
    <w:rsid w:val="00BD79D2"/>
    <w:rsid w:val="00BE1158"/>
    <w:rsid w:val="00BE2693"/>
    <w:rsid w:val="00BE3580"/>
    <w:rsid w:val="00BE35D4"/>
    <w:rsid w:val="00BE3763"/>
    <w:rsid w:val="00BE3A0D"/>
    <w:rsid w:val="00BE4E1E"/>
    <w:rsid w:val="00BE5FC2"/>
    <w:rsid w:val="00BE6304"/>
    <w:rsid w:val="00BE6A19"/>
    <w:rsid w:val="00BF2517"/>
    <w:rsid w:val="00BF2EED"/>
    <w:rsid w:val="00BF4223"/>
    <w:rsid w:val="00BF4CF9"/>
    <w:rsid w:val="00BF648C"/>
    <w:rsid w:val="00C0038F"/>
    <w:rsid w:val="00C0144D"/>
    <w:rsid w:val="00C02CF3"/>
    <w:rsid w:val="00C04B12"/>
    <w:rsid w:val="00C05104"/>
    <w:rsid w:val="00C0643C"/>
    <w:rsid w:val="00C065C5"/>
    <w:rsid w:val="00C0731D"/>
    <w:rsid w:val="00C073CA"/>
    <w:rsid w:val="00C07621"/>
    <w:rsid w:val="00C1011B"/>
    <w:rsid w:val="00C1057A"/>
    <w:rsid w:val="00C12219"/>
    <w:rsid w:val="00C13691"/>
    <w:rsid w:val="00C14A77"/>
    <w:rsid w:val="00C14CB5"/>
    <w:rsid w:val="00C17457"/>
    <w:rsid w:val="00C175D0"/>
    <w:rsid w:val="00C17D4B"/>
    <w:rsid w:val="00C2080A"/>
    <w:rsid w:val="00C21980"/>
    <w:rsid w:val="00C22888"/>
    <w:rsid w:val="00C2321C"/>
    <w:rsid w:val="00C25753"/>
    <w:rsid w:val="00C261C5"/>
    <w:rsid w:val="00C270BA"/>
    <w:rsid w:val="00C3177F"/>
    <w:rsid w:val="00C31926"/>
    <w:rsid w:val="00C33056"/>
    <w:rsid w:val="00C33F39"/>
    <w:rsid w:val="00C3482A"/>
    <w:rsid w:val="00C34C2C"/>
    <w:rsid w:val="00C35A29"/>
    <w:rsid w:val="00C365F7"/>
    <w:rsid w:val="00C3665D"/>
    <w:rsid w:val="00C36BD8"/>
    <w:rsid w:val="00C37180"/>
    <w:rsid w:val="00C37356"/>
    <w:rsid w:val="00C376E4"/>
    <w:rsid w:val="00C4035C"/>
    <w:rsid w:val="00C40E04"/>
    <w:rsid w:val="00C41C39"/>
    <w:rsid w:val="00C4351A"/>
    <w:rsid w:val="00C449D0"/>
    <w:rsid w:val="00C461C9"/>
    <w:rsid w:val="00C5351C"/>
    <w:rsid w:val="00C539F7"/>
    <w:rsid w:val="00C54875"/>
    <w:rsid w:val="00C54A15"/>
    <w:rsid w:val="00C54ACA"/>
    <w:rsid w:val="00C5517B"/>
    <w:rsid w:val="00C562F8"/>
    <w:rsid w:val="00C604AB"/>
    <w:rsid w:val="00C61F79"/>
    <w:rsid w:val="00C63C09"/>
    <w:rsid w:val="00C63C51"/>
    <w:rsid w:val="00C641DF"/>
    <w:rsid w:val="00C6422D"/>
    <w:rsid w:val="00C64426"/>
    <w:rsid w:val="00C64769"/>
    <w:rsid w:val="00C64980"/>
    <w:rsid w:val="00C64AF9"/>
    <w:rsid w:val="00C6747B"/>
    <w:rsid w:val="00C67D6C"/>
    <w:rsid w:val="00C70528"/>
    <w:rsid w:val="00C70685"/>
    <w:rsid w:val="00C729F5"/>
    <w:rsid w:val="00C73197"/>
    <w:rsid w:val="00C73278"/>
    <w:rsid w:val="00C74573"/>
    <w:rsid w:val="00C765A2"/>
    <w:rsid w:val="00C76792"/>
    <w:rsid w:val="00C770D0"/>
    <w:rsid w:val="00C816F2"/>
    <w:rsid w:val="00C82067"/>
    <w:rsid w:val="00C82D48"/>
    <w:rsid w:val="00C82DC9"/>
    <w:rsid w:val="00C8384A"/>
    <w:rsid w:val="00C83DFF"/>
    <w:rsid w:val="00C83EA1"/>
    <w:rsid w:val="00C84B55"/>
    <w:rsid w:val="00C862B7"/>
    <w:rsid w:val="00C86906"/>
    <w:rsid w:val="00C8783C"/>
    <w:rsid w:val="00C90E7E"/>
    <w:rsid w:val="00C91DB1"/>
    <w:rsid w:val="00C92C64"/>
    <w:rsid w:val="00C9314E"/>
    <w:rsid w:val="00C938D6"/>
    <w:rsid w:val="00C970AD"/>
    <w:rsid w:val="00CA14A2"/>
    <w:rsid w:val="00CA2554"/>
    <w:rsid w:val="00CA319B"/>
    <w:rsid w:val="00CA33F6"/>
    <w:rsid w:val="00CA3589"/>
    <w:rsid w:val="00CA403A"/>
    <w:rsid w:val="00CA4E8B"/>
    <w:rsid w:val="00CA5168"/>
    <w:rsid w:val="00CA5B6C"/>
    <w:rsid w:val="00CA78BB"/>
    <w:rsid w:val="00CA7A01"/>
    <w:rsid w:val="00CB258E"/>
    <w:rsid w:val="00CB3121"/>
    <w:rsid w:val="00CB3FCE"/>
    <w:rsid w:val="00CB4493"/>
    <w:rsid w:val="00CB4656"/>
    <w:rsid w:val="00CB77F3"/>
    <w:rsid w:val="00CC0147"/>
    <w:rsid w:val="00CC0FBE"/>
    <w:rsid w:val="00CC11AB"/>
    <w:rsid w:val="00CC2139"/>
    <w:rsid w:val="00CC485C"/>
    <w:rsid w:val="00CC4DC0"/>
    <w:rsid w:val="00CC618C"/>
    <w:rsid w:val="00CD1524"/>
    <w:rsid w:val="00CD187D"/>
    <w:rsid w:val="00CD1E12"/>
    <w:rsid w:val="00CD3108"/>
    <w:rsid w:val="00CD4487"/>
    <w:rsid w:val="00CD4B3B"/>
    <w:rsid w:val="00CD5137"/>
    <w:rsid w:val="00CD5446"/>
    <w:rsid w:val="00CD64A0"/>
    <w:rsid w:val="00CD6535"/>
    <w:rsid w:val="00CD68D0"/>
    <w:rsid w:val="00CD6C0C"/>
    <w:rsid w:val="00CE1CFA"/>
    <w:rsid w:val="00CE37DF"/>
    <w:rsid w:val="00CE4303"/>
    <w:rsid w:val="00CE4DAD"/>
    <w:rsid w:val="00CE5566"/>
    <w:rsid w:val="00CE761D"/>
    <w:rsid w:val="00CE7DCD"/>
    <w:rsid w:val="00CF018E"/>
    <w:rsid w:val="00CF12F4"/>
    <w:rsid w:val="00CF38A7"/>
    <w:rsid w:val="00CF5561"/>
    <w:rsid w:val="00CF5C20"/>
    <w:rsid w:val="00D00604"/>
    <w:rsid w:val="00D006CF"/>
    <w:rsid w:val="00D01712"/>
    <w:rsid w:val="00D01DF8"/>
    <w:rsid w:val="00D037D8"/>
    <w:rsid w:val="00D03AA7"/>
    <w:rsid w:val="00D0730B"/>
    <w:rsid w:val="00D15B65"/>
    <w:rsid w:val="00D16392"/>
    <w:rsid w:val="00D20C2B"/>
    <w:rsid w:val="00D21A67"/>
    <w:rsid w:val="00D21B6E"/>
    <w:rsid w:val="00D23C7A"/>
    <w:rsid w:val="00D2455F"/>
    <w:rsid w:val="00D24640"/>
    <w:rsid w:val="00D272FD"/>
    <w:rsid w:val="00D30997"/>
    <w:rsid w:val="00D313AE"/>
    <w:rsid w:val="00D3199C"/>
    <w:rsid w:val="00D32006"/>
    <w:rsid w:val="00D32EE7"/>
    <w:rsid w:val="00D33097"/>
    <w:rsid w:val="00D36A82"/>
    <w:rsid w:val="00D37636"/>
    <w:rsid w:val="00D379F5"/>
    <w:rsid w:val="00D37C2D"/>
    <w:rsid w:val="00D37C5D"/>
    <w:rsid w:val="00D40AA6"/>
    <w:rsid w:val="00D41EF6"/>
    <w:rsid w:val="00D41F7C"/>
    <w:rsid w:val="00D42CE4"/>
    <w:rsid w:val="00D43795"/>
    <w:rsid w:val="00D43E4D"/>
    <w:rsid w:val="00D4446A"/>
    <w:rsid w:val="00D44E55"/>
    <w:rsid w:val="00D45EC6"/>
    <w:rsid w:val="00D45FC0"/>
    <w:rsid w:val="00D47141"/>
    <w:rsid w:val="00D474DF"/>
    <w:rsid w:val="00D47B93"/>
    <w:rsid w:val="00D510A1"/>
    <w:rsid w:val="00D5305D"/>
    <w:rsid w:val="00D538E9"/>
    <w:rsid w:val="00D53950"/>
    <w:rsid w:val="00D53AEA"/>
    <w:rsid w:val="00D541E6"/>
    <w:rsid w:val="00D54570"/>
    <w:rsid w:val="00D5669A"/>
    <w:rsid w:val="00D56D3D"/>
    <w:rsid w:val="00D60F98"/>
    <w:rsid w:val="00D61137"/>
    <w:rsid w:val="00D61785"/>
    <w:rsid w:val="00D62044"/>
    <w:rsid w:val="00D62566"/>
    <w:rsid w:val="00D627A6"/>
    <w:rsid w:val="00D6299A"/>
    <w:rsid w:val="00D64E86"/>
    <w:rsid w:val="00D65202"/>
    <w:rsid w:val="00D65F36"/>
    <w:rsid w:val="00D65F8F"/>
    <w:rsid w:val="00D66A81"/>
    <w:rsid w:val="00D67F3D"/>
    <w:rsid w:val="00D72807"/>
    <w:rsid w:val="00D7292F"/>
    <w:rsid w:val="00D73A03"/>
    <w:rsid w:val="00D73CC1"/>
    <w:rsid w:val="00D747A6"/>
    <w:rsid w:val="00D74915"/>
    <w:rsid w:val="00D76391"/>
    <w:rsid w:val="00D77EA5"/>
    <w:rsid w:val="00D82B5B"/>
    <w:rsid w:val="00D82F9E"/>
    <w:rsid w:val="00D83045"/>
    <w:rsid w:val="00D83BC6"/>
    <w:rsid w:val="00D84761"/>
    <w:rsid w:val="00D84991"/>
    <w:rsid w:val="00D8523D"/>
    <w:rsid w:val="00D85373"/>
    <w:rsid w:val="00D915A3"/>
    <w:rsid w:val="00D91F45"/>
    <w:rsid w:val="00D9227D"/>
    <w:rsid w:val="00D957E4"/>
    <w:rsid w:val="00D96067"/>
    <w:rsid w:val="00DA1974"/>
    <w:rsid w:val="00DA23D5"/>
    <w:rsid w:val="00DA2583"/>
    <w:rsid w:val="00DA3B5E"/>
    <w:rsid w:val="00DA4150"/>
    <w:rsid w:val="00DA4922"/>
    <w:rsid w:val="00DA582E"/>
    <w:rsid w:val="00DA675D"/>
    <w:rsid w:val="00DA7DD9"/>
    <w:rsid w:val="00DB005D"/>
    <w:rsid w:val="00DB2359"/>
    <w:rsid w:val="00DB36E7"/>
    <w:rsid w:val="00DB38DD"/>
    <w:rsid w:val="00DB402B"/>
    <w:rsid w:val="00DB5F75"/>
    <w:rsid w:val="00DB7ED8"/>
    <w:rsid w:val="00DB7F2A"/>
    <w:rsid w:val="00DC028F"/>
    <w:rsid w:val="00DC2013"/>
    <w:rsid w:val="00DC2C0A"/>
    <w:rsid w:val="00DC2C76"/>
    <w:rsid w:val="00DC638D"/>
    <w:rsid w:val="00DC66A6"/>
    <w:rsid w:val="00DD0308"/>
    <w:rsid w:val="00DD091E"/>
    <w:rsid w:val="00DD2912"/>
    <w:rsid w:val="00DD40D4"/>
    <w:rsid w:val="00DD4503"/>
    <w:rsid w:val="00DD45AA"/>
    <w:rsid w:val="00DD4664"/>
    <w:rsid w:val="00DD5228"/>
    <w:rsid w:val="00DD5B28"/>
    <w:rsid w:val="00DD7BDE"/>
    <w:rsid w:val="00DE1528"/>
    <w:rsid w:val="00DE3012"/>
    <w:rsid w:val="00DE422C"/>
    <w:rsid w:val="00DE5D2F"/>
    <w:rsid w:val="00DE5F42"/>
    <w:rsid w:val="00DE6B8B"/>
    <w:rsid w:val="00DF15A5"/>
    <w:rsid w:val="00DF2438"/>
    <w:rsid w:val="00DF24C7"/>
    <w:rsid w:val="00DF529B"/>
    <w:rsid w:val="00DF61CB"/>
    <w:rsid w:val="00DF62CA"/>
    <w:rsid w:val="00DF67D4"/>
    <w:rsid w:val="00DF6A1A"/>
    <w:rsid w:val="00DF7B45"/>
    <w:rsid w:val="00DF7F55"/>
    <w:rsid w:val="00E01628"/>
    <w:rsid w:val="00E020C2"/>
    <w:rsid w:val="00E02A0B"/>
    <w:rsid w:val="00E039DE"/>
    <w:rsid w:val="00E03C64"/>
    <w:rsid w:val="00E03EFC"/>
    <w:rsid w:val="00E03FCA"/>
    <w:rsid w:val="00E057A2"/>
    <w:rsid w:val="00E05F9B"/>
    <w:rsid w:val="00E10B95"/>
    <w:rsid w:val="00E11ADF"/>
    <w:rsid w:val="00E1252A"/>
    <w:rsid w:val="00E125C3"/>
    <w:rsid w:val="00E1425D"/>
    <w:rsid w:val="00E1447F"/>
    <w:rsid w:val="00E14E88"/>
    <w:rsid w:val="00E16486"/>
    <w:rsid w:val="00E1680F"/>
    <w:rsid w:val="00E200B0"/>
    <w:rsid w:val="00E21D60"/>
    <w:rsid w:val="00E22534"/>
    <w:rsid w:val="00E22B4A"/>
    <w:rsid w:val="00E23FE9"/>
    <w:rsid w:val="00E24207"/>
    <w:rsid w:val="00E24924"/>
    <w:rsid w:val="00E24ABC"/>
    <w:rsid w:val="00E2613D"/>
    <w:rsid w:val="00E2716F"/>
    <w:rsid w:val="00E27C01"/>
    <w:rsid w:val="00E333E7"/>
    <w:rsid w:val="00E34316"/>
    <w:rsid w:val="00E3549C"/>
    <w:rsid w:val="00E35B45"/>
    <w:rsid w:val="00E37856"/>
    <w:rsid w:val="00E379EF"/>
    <w:rsid w:val="00E40373"/>
    <w:rsid w:val="00E4192C"/>
    <w:rsid w:val="00E41DC5"/>
    <w:rsid w:val="00E41F68"/>
    <w:rsid w:val="00E42796"/>
    <w:rsid w:val="00E44EEC"/>
    <w:rsid w:val="00E45991"/>
    <w:rsid w:val="00E45CF1"/>
    <w:rsid w:val="00E47E00"/>
    <w:rsid w:val="00E50C14"/>
    <w:rsid w:val="00E51096"/>
    <w:rsid w:val="00E522F9"/>
    <w:rsid w:val="00E5254D"/>
    <w:rsid w:val="00E52BB8"/>
    <w:rsid w:val="00E52E81"/>
    <w:rsid w:val="00E54334"/>
    <w:rsid w:val="00E54A67"/>
    <w:rsid w:val="00E55350"/>
    <w:rsid w:val="00E577F2"/>
    <w:rsid w:val="00E6071D"/>
    <w:rsid w:val="00E62A68"/>
    <w:rsid w:val="00E62F0C"/>
    <w:rsid w:val="00E64EA3"/>
    <w:rsid w:val="00E65851"/>
    <w:rsid w:val="00E6710B"/>
    <w:rsid w:val="00E67166"/>
    <w:rsid w:val="00E67177"/>
    <w:rsid w:val="00E67E9D"/>
    <w:rsid w:val="00E70885"/>
    <w:rsid w:val="00E71068"/>
    <w:rsid w:val="00E731D0"/>
    <w:rsid w:val="00E7433B"/>
    <w:rsid w:val="00E75F66"/>
    <w:rsid w:val="00E76FB7"/>
    <w:rsid w:val="00E77450"/>
    <w:rsid w:val="00E775C9"/>
    <w:rsid w:val="00E80855"/>
    <w:rsid w:val="00E80E90"/>
    <w:rsid w:val="00E81E9A"/>
    <w:rsid w:val="00E82BF2"/>
    <w:rsid w:val="00E82EAE"/>
    <w:rsid w:val="00E8412A"/>
    <w:rsid w:val="00E85F37"/>
    <w:rsid w:val="00E904BD"/>
    <w:rsid w:val="00E927DD"/>
    <w:rsid w:val="00E92A06"/>
    <w:rsid w:val="00E940CF"/>
    <w:rsid w:val="00E95F9E"/>
    <w:rsid w:val="00E967E7"/>
    <w:rsid w:val="00E973A0"/>
    <w:rsid w:val="00EA1EAD"/>
    <w:rsid w:val="00EA48F3"/>
    <w:rsid w:val="00EA4905"/>
    <w:rsid w:val="00EA593F"/>
    <w:rsid w:val="00EA629F"/>
    <w:rsid w:val="00EA6A53"/>
    <w:rsid w:val="00EA7083"/>
    <w:rsid w:val="00EA70E0"/>
    <w:rsid w:val="00EB0FBB"/>
    <w:rsid w:val="00EB1835"/>
    <w:rsid w:val="00EB25E9"/>
    <w:rsid w:val="00EB5AC1"/>
    <w:rsid w:val="00EB5E7A"/>
    <w:rsid w:val="00EB607A"/>
    <w:rsid w:val="00EB6325"/>
    <w:rsid w:val="00EB6E3B"/>
    <w:rsid w:val="00EB7351"/>
    <w:rsid w:val="00EB79F6"/>
    <w:rsid w:val="00EC060B"/>
    <w:rsid w:val="00EC0677"/>
    <w:rsid w:val="00EC1431"/>
    <w:rsid w:val="00EC1BEB"/>
    <w:rsid w:val="00EC1D18"/>
    <w:rsid w:val="00EC26F1"/>
    <w:rsid w:val="00EC2AA3"/>
    <w:rsid w:val="00EC406B"/>
    <w:rsid w:val="00EC4A96"/>
    <w:rsid w:val="00EC7F2B"/>
    <w:rsid w:val="00ED066C"/>
    <w:rsid w:val="00ED0EC5"/>
    <w:rsid w:val="00ED1E5C"/>
    <w:rsid w:val="00ED23E1"/>
    <w:rsid w:val="00ED29D8"/>
    <w:rsid w:val="00ED431B"/>
    <w:rsid w:val="00ED4AA8"/>
    <w:rsid w:val="00ED4AAB"/>
    <w:rsid w:val="00ED5D9F"/>
    <w:rsid w:val="00ED6CEB"/>
    <w:rsid w:val="00ED6E90"/>
    <w:rsid w:val="00ED7048"/>
    <w:rsid w:val="00ED7288"/>
    <w:rsid w:val="00EE23F2"/>
    <w:rsid w:val="00EE2BBE"/>
    <w:rsid w:val="00EE3A17"/>
    <w:rsid w:val="00EE41EB"/>
    <w:rsid w:val="00EE4554"/>
    <w:rsid w:val="00EE5829"/>
    <w:rsid w:val="00EE663E"/>
    <w:rsid w:val="00EE7AF4"/>
    <w:rsid w:val="00EF21FD"/>
    <w:rsid w:val="00EF304B"/>
    <w:rsid w:val="00EF3BE3"/>
    <w:rsid w:val="00EF4A2F"/>
    <w:rsid w:val="00EF4F31"/>
    <w:rsid w:val="00EF6CC9"/>
    <w:rsid w:val="00EF6F08"/>
    <w:rsid w:val="00F002F3"/>
    <w:rsid w:val="00F00E5C"/>
    <w:rsid w:val="00F0234D"/>
    <w:rsid w:val="00F02CDF"/>
    <w:rsid w:val="00F02E91"/>
    <w:rsid w:val="00F02EED"/>
    <w:rsid w:val="00F03612"/>
    <w:rsid w:val="00F03CF2"/>
    <w:rsid w:val="00F04689"/>
    <w:rsid w:val="00F04E27"/>
    <w:rsid w:val="00F054F0"/>
    <w:rsid w:val="00F05D87"/>
    <w:rsid w:val="00F05E6C"/>
    <w:rsid w:val="00F06F86"/>
    <w:rsid w:val="00F07375"/>
    <w:rsid w:val="00F0781F"/>
    <w:rsid w:val="00F078F8"/>
    <w:rsid w:val="00F103F8"/>
    <w:rsid w:val="00F1051E"/>
    <w:rsid w:val="00F10875"/>
    <w:rsid w:val="00F10A60"/>
    <w:rsid w:val="00F10D73"/>
    <w:rsid w:val="00F117F9"/>
    <w:rsid w:val="00F119C1"/>
    <w:rsid w:val="00F11F17"/>
    <w:rsid w:val="00F123A6"/>
    <w:rsid w:val="00F126A8"/>
    <w:rsid w:val="00F129C6"/>
    <w:rsid w:val="00F12ADE"/>
    <w:rsid w:val="00F12DCC"/>
    <w:rsid w:val="00F13191"/>
    <w:rsid w:val="00F15CDC"/>
    <w:rsid w:val="00F20BD0"/>
    <w:rsid w:val="00F21087"/>
    <w:rsid w:val="00F21317"/>
    <w:rsid w:val="00F2172B"/>
    <w:rsid w:val="00F22558"/>
    <w:rsid w:val="00F26760"/>
    <w:rsid w:val="00F269F7"/>
    <w:rsid w:val="00F27084"/>
    <w:rsid w:val="00F27A4D"/>
    <w:rsid w:val="00F30AFE"/>
    <w:rsid w:val="00F31D76"/>
    <w:rsid w:val="00F323B2"/>
    <w:rsid w:val="00F33532"/>
    <w:rsid w:val="00F33993"/>
    <w:rsid w:val="00F33B0A"/>
    <w:rsid w:val="00F34083"/>
    <w:rsid w:val="00F34B31"/>
    <w:rsid w:val="00F359DF"/>
    <w:rsid w:val="00F3748D"/>
    <w:rsid w:val="00F37789"/>
    <w:rsid w:val="00F40C59"/>
    <w:rsid w:val="00F40F3C"/>
    <w:rsid w:val="00F40FDC"/>
    <w:rsid w:val="00F42284"/>
    <w:rsid w:val="00F4409F"/>
    <w:rsid w:val="00F46917"/>
    <w:rsid w:val="00F50B31"/>
    <w:rsid w:val="00F50D6A"/>
    <w:rsid w:val="00F52410"/>
    <w:rsid w:val="00F52BD8"/>
    <w:rsid w:val="00F5372D"/>
    <w:rsid w:val="00F547F1"/>
    <w:rsid w:val="00F5688B"/>
    <w:rsid w:val="00F57F3D"/>
    <w:rsid w:val="00F60520"/>
    <w:rsid w:val="00F640CE"/>
    <w:rsid w:val="00F65AB4"/>
    <w:rsid w:val="00F66D86"/>
    <w:rsid w:val="00F67A1D"/>
    <w:rsid w:val="00F67E99"/>
    <w:rsid w:val="00F714BD"/>
    <w:rsid w:val="00F71A83"/>
    <w:rsid w:val="00F73353"/>
    <w:rsid w:val="00F7380C"/>
    <w:rsid w:val="00F738D4"/>
    <w:rsid w:val="00F74543"/>
    <w:rsid w:val="00F74751"/>
    <w:rsid w:val="00F76A87"/>
    <w:rsid w:val="00F77AD7"/>
    <w:rsid w:val="00F820CA"/>
    <w:rsid w:val="00F850C3"/>
    <w:rsid w:val="00F86EE2"/>
    <w:rsid w:val="00F87BC7"/>
    <w:rsid w:val="00F90247"/>
    <w:rsid w:val="00F917EA"/>
    <w:rsid w:val="00F92458"/>
    <w:rsid w:val="00F93F9E"/>
    <w:rsid w:val="00F94422"/>
    <w:rsid w:val="00F968AC"/>
    <w:rsid w:val="00FA089D"/>
    <w:rsid w:val="00FA1573"/>
    <w:rsid w:val="00FA288E"/>
    <w:rsid w:val="00FA3865"/>
    <w:rsid w:val="00FA5893"/>
    <w:rsid w:val="00FA5BA7"/>
    <w:rsid w:val="00FA5C4C"/>
    <w:rsid w:val="00FA5CD2"/>
    <w:rsid w:val="00FA6ED8"/>
    <w:rsid w:val="00FA7064"/>
    <w:rsid w:val="00FA7D61"/>
    <w:rsid w:val="00FB2FD1"/>
    <w:rsid w:val="00FB34E3"/>
    <w:rsid w:val="00FB4759"/>
    <w:rsid w:val="00FB5600"/>
    <w:rsid w:val="00FB5EE4"/>
    <w:rsid w:val="00FB67D9"/>
    <w:rsid w:val="00FC1D35"/>
    <w:rsid w:val="00FC1DE1"/>
    <w:rsid w:val="00FC22BA"/>
    <w:rsid w:val="00FC2E3C"/>
    <w:rsid w:val="00FC307B"/>
    <w:rsid w:val="00FC46B7"/>
    <w:rsid w:val="00FC67DE"/>
    <w:rsid w:val="00FC7EA3"/>
    <w:rsid w:val="00FD00D4"/>
    <w:rsid w:val="00FD0A80"/>
    <w:rsid w:val="00FD0EB3"/>
    <w:rsid w:val="00FD1000"/>
    <w:rsid w:val="00FD2B70"/>
    <w:rsid w:val="00FD4235"/>
    <w:rsid w:val="00FD42F5"/>
    <w:rsid w:val="00FD66CB"/>
    <w:rsid w:val="00FD79F2"/>
    <w:rsid w:val="00FE0298"/>
    <w:rsid w:val="00FE09B7"/>
    <w:rsid w:val="00FE41C3"/>
    <w:rsid w:val="00FE4E28"/>
    <w:rsid w:val="00FE50A9"/>
    <w:rsid w:val="00FF0D18"/>
    <w:rsid w:val="00FF2FF5"/>
    <w:rsid w:val="00FF627D"/>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55450E8"/>
  <w15:docId w15:val="{C63356E0-B0AC-45DA-AB65-274D980CA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3A7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A77CC"/>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A77CC"/>
    <w:rPr>
      <w:rFonts w:ascii="Tahoma" w:eastAsia="Times New Roman" w:hAnsi="Tahoma" w:cs="Tahoma"/>
      <w:b/>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rsid w:val="007C70A1"/>
    <w:pPr>
      <w:tabs>
        <w:tab w:val="center" w:pos="4536"/>
        <w:tab w:val="right" w:pos="9072"/>
      </w:tabs>
    </w:pPr>
    <w:rPr>
      <w:sz w:val="24"/>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uiPriority w:val="99"/>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semiHidden/>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05E6C"/>
  </w:style>
  <w:style w:type="character" w:customStyle="1" w:styleId="Sprotnaopomba-besediloZnak">
    <w:name w:val="Sprotna opomba - besedilo Znak"/>
    <w:link w:val="Sprotnaopomba-besedilo"/>
    <w:uiPriority w:val="99"/>
    <w:semiHidden/>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apple-style-span">
    <w:name w:val="apple-style-span"/>
    <w:rsid w:val="00290921"/>
  </w:style>
  <w:style w:type="character" w:customStyle="1" w:styleId="OdstavekseznamaZnak">
    <w:name w:val="Odstavek seznama Znak"/>
    <w:link w:val="Odstavekseznama"/>
    <w:uiPriority w:val="34"/>
    <w:rsid w:val="007E69E4"/>
    <w:rPr>
      <w:rFonts w:ascii="Times New Roman" w:eastAsia="Times New Roman" w:hAnsi="Times New Roman"/>
    </w:rPr>
  </w:style>
  <w:style w:type="paragraph" w:customStyle="1" w:styleId="odstavek">
    <w:name w:val="odstavek"/>
    <w:basedOn w:val="Navaden"/>
    <w:rsid w:val="00240DF5"/>
    <w:pPr>
      <w:spacing w:before="100" w:beforeAutospacing="1" w:after="100" w:afterAutospacing="1"/>
    </w:pPr>
    <w:rPr>
      <w:sz w:val="24"/>
      <w:szCs w:val="24"/>
    </w:rPr>
  </w:style>
  <w:style w:type="paragraph" w:customStyle="1" w:styleId="rkovnatokazaodstavkom0">
    <w:name w:val="rkovnatokazaodstavkom"/>
    <w:basedOn w:val="Navaden"/>
    <w:rsid w:val="00240DF5"/>
    <w:pPr>
      <w:spacing w:before="100" w:beforeAutospacing="1" w:after="100" w:afterAutospacing="1"/>
    </w:pPr>
    <w:rPr>
      <w:sz w:val="24"/>
      <w:szCs w:val="24"/>
    </w:rPr>
  </w:style>
  <w:style w:type="numbering" w:customStyle="1" w:styleId="Brezseznama2">
    <w:name w:val="Brez seznama2"/>
    <w:next w:val="Brezseznama"/>
    <w:uiPriority w:val="99"/>
    <w:semiHidden/>
    <w:unhideWhenUsed/>
    <w:rsid w:val="00A47433"/>
  </w:style>
  <w:style w:type="paragraph" w:customStyle="1" w:styleId="Odstavek0">
    <w:name w:val="Odstavek"/>
    <w:basedOn w:val="Navaden"/>
    <w:link w:val="OdstavekZnak"/>
    <w:qFormat/>
    <w:rsid w:val="00D72807"/>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D72807"/>
    <w:rPr>
      <w:rFonts w:ascii="Arial" w:eastAsia="Times New Roman" w:hAnsi="Arial" w:cs="Arial"/>
      <w:sz w:val="22"/>
      <w:szCs w:val="22"/>
    </w:rPr>
  </w:style>
  <w:style w:type="paragraph" w:customStyle="1" w:styleId="rkovnatokazaodstavkom">
    <w:name w:val="Črkovna točka_za odstavkom"/>
    <w:basedOn w:val="Navaden"/>
    <w:link w:val="rkovnatokazaodstavkomZnak"/>
    <w:qFormat/>
    <w:rsid w:val="00D72807"/>
    <w:pPr>
      <w:numPr>
        <w:numId w:val="19"/>
      </w:numPr>
      <w:overflowPunct w:val="0"/>
      <w:autoSpaceDE w:val="0"/>
      <w:autoSpaceDN w:val="0"/>
      <w:adjustRightInd w:val="0"/>
      <w:contextualSpacing/>
      <w:jc w:val="both"/>
      <w:textAlignment w:val="baseline"/>
    </w:pPr>
    <w:rPr>
      <w:rFonts w:ascii="Arial" w:hAnsi="Arial" w:cs="Arial"/>
      <w:sz w:val="22"/>
      <w:szCs w:val="22"/>
    </w:rPr>
  </w:style>
  <w:style w:type="character" w:customStyle="1" w:styleId="rkovnatokazaodstavkomZnak">
    <w:name w:val="Črkovna točka_za odstavkom Znak"/>
    <w:link w:val="rkovnatokazaodstavkom"/>
    <w:rsid w:val="00D72807"/>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81570277">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0760128">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26065506">
      <w:bodyDiv w:val="1"/>
      <w:marLeft w:val="0"/>
      <w:marRight w:val="0"/>
      <w:marTop w:val="0"/>
      <w:marBottom w:val="0"/>
      <w:divBdr>
        <w:top w:val="none" w:sz="0" w:space="0" w:color="auto"/>
        <w:left w:val="none" w:sz="0" w:space="0" w:color="auto"/>
        <w:bottom w:val="none" w:sz="0" w:space="0" w:color="auto"/>
        <w:right w:val="none" w:sz="0" w:space="0" w:color="auto"/>
      </w:divBdr>
      <w:divsChild>
        <w:div w:id="433598098">
          <w:marLeft w:val="0"/>
          <w:marRight w:val="0"/>
          <w:marTop w:val="0"/>
          <w:marBottom w:val="0"/>
          <w:divBdr>
            <w:top w:val="none" w:sz="0" w:space="0" w:color="auto"/>
            <w:left w:val="none" w:sz="0" w:space="0" w:color="auto"/>
            <w:bottom w:val="none" w:sz="0" w:space="0" w:color="auto"/>
            <w:right w:val="none" w:sz="0" w:space="0" w:color="auto"/>
          </w:divBdr>
          <w:divsChild>
            <w:div w:id="866723456">
              <w:marLeft w:val="0"/>
              <w:marRight w:val="0"/>
              <w:marTop w:val="100"/>
              <w:marBottom w:val="100"/>
              <w:divBdr>
                <w:top w:val="none" w:sz="0" w:space="0" w:color="auto"/>
                <w:left w:val="none" w:sz="0" w:space="0" w:color="auto"/>
                <w:bottom w:val="none" w:sz="0" w:space="0" w:color="auto"/>
                <w:right w:val="none" w:sz="0" w:space="0" w:color="auto"/>
              </w:divBdr>
              <w:divsChild>
                <w:div w:id="1175996259">
                  <w:marLeft w:val="0"/>
                  <w:marRight w:val="0"/>
                  <w:marTop w:val="0"/>
                  <w:marBottom w:val="0"/>
                  <w:divBdr>
                    <w:top w:val="none" w:sz="0" w:space="0" w:color="auto"/>
                    <w:left w:val="none" w:sz="0" w:space="0" w:color="auto"/>
                    <w:bottom w:val="none" w:sz="0" w:space="0" w:color="auto"/>
                    <w:right w:val="none" w:sz="0" w:space="0" w:color="auto"/>
                  </w:divBdr>
                  <w:divsChild>
                    <w:div w:id="1660422073">
                      <w:marLeft w:val="0"/>
                      <w:marRight w:val="0"/>
                      <w:marTop w:val="0"/>
                      <w:marBottom w:val="0"/>
                      <w:divBdr>
                        <w:top w:val="none" w:sz="0" w:space="0" w:color="auto"/>
                        <w:left w:val="none" w:sz="0" w:space="0" w:color="auto"/>
                        <w:bottom w:val="none" w:sz="0" w:space="0" w:color="auto"/>
                        <w:right w:val="none" w:sz="0" w:space="0" w:color="auto"/>
                      </w:divBdr>
                      <w:divsChild>
                        <w:div w:id="1934700987">
                          <w:marLeft w:val="0"/>
                          <w:marRight w:val="0"/>
                          <w:marTop w:val="0"/>
                          <w:marBottom w:val="0"/>
                          <w:divBdr>
                            <w:top w:val="none" w:sz="0" w:space="0" w:color="auto"/>
                            <w:left w:val="none" w:sz="0" w:space="0" w:color="auto"/>
                            <w:bottom w:val="none" w:sz="0" w:space="0" w:color="auto"/>
                            <w:right w:val="none" w:sz="0" w:space="0" w:color="auto"/>
                          </w:divBdr>
                          <w:divsChild>
                            <w:div w:id="1731029656">
                              <w:marLeft w:val="0"/>
                              <w:marRight w:val="0"/>
                              <w:marTop w:val="0"/>
                              <w:marBottom w:val="0"/>
                              <w:divBdr>
                                <w:top w:val="none" w:sz="0" w:space="0" w:color="auto"/>
                                <w:left w:val="none" w:sz="0" w:space="0" w:color="auto"/>
                                <w:bottom w:val="none" w:sz="0" w:space="0" w:color="auto"/>
                                <w:right w:val="none" w:sz="0" w:space="0" w:color="auto"/>
                              </w:divBdr>
                              <w:divsChild>
                                <w:div w:id="1658222937">
                                  <w:marLeft w:val="0"/>
                                  <w:marRight w:val="0"/>
                                  <w:marTop w:val="0"/>
                                  <w:marBottom w:val="0"/>
                                  <w:divBdr>
                                    <w:top w:val="none" w:sz="0" w:space="0" w:color="auto"/>
                                    <w:left w:val="none" w:sz="0" w:space="0" w:color="auto"/>
                                    <w:bottom w:val="none" w:sz="0" w:space="0" w:color="auto"/>
                                    <w:right w:val="none" w:sz="0" w:space="0" w:color="auto"/>
                                  </w:divBdr>
                                  <w:divsChild>
                                    <w:div w:id="1736971208">
                                      <w:marLeft w:val="0"/>
                                      <w:marRight w:val="0"/>
                                      <w:marTop w:val="0"/>
                                      <w:marBottom w:val="0"/>
                                      <w:divBdr>
                                        <w:top w:val="none" w:sz="0" w:space="0" w:color="auto"/>
                                        <w:left w:val="none" w:sz="0" w:space="0" w:color="auto"/>
                                        <w:bottom w:val="none" w:sz="0" w:space="0" w:color="auto"/>
                                        <w:right w:val="none" w:sz="0" w:space="0" w:color="auto"/>
                                      </w:divBdr>
                                      <w:divsChild>
                                        <w:div w:id="91766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2911826">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2296804">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675501177">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42665792">
      <w:bodyDiv w:val="1"/>
      <w:marLeft w:val="0"/>
      <w:marRight w:val="0"/>
      <w:marTop w:val="0"/>
      <w:marBottom w:val="0"/>
      <w:divBdr>
        <w:top w:val="none" w:sz="0" w:space="0" w:color="auto"/>
        <w:left w:val="none" w:sz="0" w:space="0" w:color="auto"/>
        <w:bottom w:val="none" w:sz="0" w:space="0" w:color="auto"/>
        <w:right w:val="none" w:sz="0" w:space="0" w:color="auto"/>
      </w:divBdr>
    </w:div>
    <w:div w:id="858277593">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022323566">
      <w:bodyDiv w:val="1"/>
      <w:marLeft w:val="0"/>
      <w:marRight w:val="0"/>
      <w:marTop w:val="0"/>
      <w:marBottom w:val="0"/>
      <w:divBdr>
        <w:top w:val="none" w:sz="0" w:space="0" w:color="auto"/>
        <w:left w:val="none" w:sz="0" w:space="0" w:color="auto"/>
        <w:bottom w:val="none" w:sz="0" w:space="0" w:color="auto"/>
        <w:right w:val="none" w:sz="0" w:space="0" w:color="auto"/>
      </w:divBdr>
    </w:div>
    <w:div w:id="1036387682">
      <w:bodyDiv w:val="1"/>
      <w:marLeft w:val="0"/>
      <w:marRight w:val="0"/>
      <w:marTop w:val="0"/>
      <w:marBottom w:val="0"/>
      <w:divBdr>
        <w:top w:val="none" w:sz="0" w:space="0" w:color="auto"/>
        <w:left w:val="none" w:sz="0" w:space="0" w:color="auto"/>
        <w:bottom w:val="none" w:sz="0" w:space="0" w:color="auto"/>
        <w:right w:val="none" w:sz="0" w:space="0" w:color="auto"/>
      </w:divBdr>
    </w:div>
    <w:div w:id="1090664264">
      <w:bodyDiv w:val="1"/>
      <w:marLeft w:val="0"/>
      <w:marRight w:val="0"/>
      <w:marTop w:val="0"/>
      <w:marBottom w:val="0"/>
      <w:divBdr>
        <w:top w:val="none" w:sz="0" w:space="0" w:color="auto"/>
        <w:left w:val="none" w:sz="0" w:space="0" w:color="auto"/>
        <w:bottom w:val="none" w:sz="0" w:space="0" w:color="auto"/>
        <w:right w:val="none" w:sz="0" w:space="0" w:color="auto"/>
      </w:divBdr>
    </w:div>
    <w:div w:id="1171414765">
      <w:bodyDiv w:val="1"/>
      <w:marLeft w:val="0"/>
      <w:marRight w:val="0"/>
      <w:marTop w:val="0"/>
      <w:marBottom w:val="0"/>
      <w:divBdr>
        <w:top w:val="none" w:sz="0" w:space="0" w:color="auto"/>
        <w:left w:val="none" w:sz="0" w:space="0" w:color="auto"/>
        <w:bottom w:val="none" w:sz="0" w:space="0" w:color="auto"/>
        <w:right w:val="none" w:sz="0" w:space="0" w:color="auto"/>
      </w:divBdr>
      <w:divsChild>
        <w:div w:id="430780611">
          <w:marLeft w:val="0"/>
          <w:marRight w:val="0"/>
          <w:marTop w:val="0"/>
          <w:marBottom w:val="0"/>
          <w:divBdr>
            <w:top w:val="none" w:sz="0" w:space="0" w:color="auto"/>
            <w:left w:val="none" w:sz="0" w:space="0" w:color="auto"/>
            <w:bottom w:val="none" w:sz="0" w:space="0" w:color="auto"/>
            <w:right w:val="none" w:sz="0" w:space="0" w:color="auto"/>
          </w:divBdr>
          <w:divsChild>
            <w:div w:id="503981246">
              <w:marLeft w:val="0"/>
              <w:marRight w:val="0"/>
              <w:marTop w:val="100"/>
              <w:marBottom w:val="100"/>
              <w:divBdr>
                <w:top w:val="none" w:sz="0" w:space="0" w:color="auto"/>
                <w:left w:val="none" w:sz="0" w:space="0" w:color="auto"/>
                <w:bottom w:val="none" w:sz="0" w:space="0" w:color="auto"/>
                <w:right w:val="none" w:sz="0" w:space="0" w:color="auto"/>
              </w:divBdr>
              <w:divsChild>
                <w:div w:id="1011417509">
                  <w:marLeft w:val="0"/>
                  <w:marRight w:val="0"/>
                  <w:marTop w:val="0"/>
                  <w:marBottom w:val="0"/>
                  <w:divBdr>
                    <w:top w:val="none" w:sz="0" w:space="0" w:color="auto"/>
                    <w:left w:val="none" w:sz="0" w:space="0" w:color="auto"/>
                    <w:bottom w:val="none" w:sz="0" w:space="0" w:color="auto"/>
                    <w:right w:val="none" w:sz="0" w:space="0" w:color="auto"/>
                  </w:divBdr>
                  <w:divsChild>
                    <w:div w:id="1118908347">
                      <w:marLeft w:val="0"/>
                      <w:marRight w:val="0"/>
                      <w:marTop w:val="0"/>
                      <w:marBottom w:val="0"/>
                      <w:divBdr>
                        <w:top w:val="none" w:sz="0" w:space="0" w:color="auto"/>
                        <w:left w:val="none" w:sz="0" w:space="0" w:color="auto"/>
                        <w:bottom w:val="none" w:sz="0" w:space="0" w:color="auto"/>
                        <w:right w:val="none" w:sz="0" w:space="0" w:color="auto"/>
                      </w:divBdr>
                      <w:divsChild>
                        <w:div w:id="1883396371">
                          <w:marLeft w:val="0"/>
                          <w:marRight w:val="0"/>
                          <w:marTop w:val="0"/>
                          <w:marBottom w:val="0"/>
                          <w:divBdr>
                            <w:top w:val="none" w:sz="0" w:space="0" w:color="auto"/>
                            <w:left w:val="none" w:sz="0" w:space="0" w:color="auto"/>
                            <w:bottom w:val="none" w:sz="0" w:space="0" w:color="auto"/>
                            <w:right w:val="none" w:sz="0" w:space="0" w:color="auto"/>
                          </w:divBdr>
                          <w:divsChild>
                            <w:div w:id="218710150">
                              <w:marLeft w:val="0"/>
                              <w:marRight w:val="0"/>
                              <w:marTop w:val="0"/>
                              <w:marBottom w:val="0"/>
                              <w:divBdr>
                                <w:top w:val="none" w:sz="0" w:space="0" w:color="auto"/>
                                <w:left w:val="none" w:sz="0" w:space="0" w:color="auto"/>
                                <w:bottom w:val="none" w:sz="0" w:space="0" w:color="auto"/>
                                <w:right w:val="none" w:sz="0" w:space="0" w:color="auto"/>
                              </w:divBdr>
                              <w:divsChild>
                                <w:div w:id="1766488780">
                                  <w:marLeft w:val="0"/>
                                  <w:marRight w:val="0"/>
                                  <w:marTop w:val="0"/>
                                  <w:marBottom w:val="0"/>
                                  <w:divBdr>
                                    <w:top w:val="none" w:sz="0" w:space="0" w:color="auto"/>
                                    <w:left w:val="none" w:sz="0" w:space="0" w:color="auto"/>
                                    <w:bottom w:val="none" w:sz="0" w:space="0" w:color="auto"/>
                                    <w:right w:val="none" w:sz="0" w:space="0" w:color="auto"/>
                                  </w:divBdr>
                                  <w:divsChild>
                                    <w:div w:id="1624385254">
                                      <w:marLeft w:val="0"/>
                                      <w:marRight w:val="0"/>
                                      <w:marTop w:val="0"/>
                                      <w:marBottom w:val="0"/>
                                      <w:divBdr>
                                        <w:top w:val="none" w:sz="0" w:space="0" w:color="auto"/>
                                        <w:left w:val="none" w:sz="0" w:space="0" w:color="auto"/>
                                        <w:bottom w:val="none" w:sz="0" w:space="0" w:color="auto"/>
                                        <w:right w:val="none" w:sz="0" w:space="0" w:color="auto"/>
                                      </w:divBdr>
                                      <w:divsChild>
                                        <w:div w:id="108961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4580443">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07735070">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49885685">
      <w:bodyDiv w:val="1"/>
      <w:marLeft w:val="0"/>
      <w:marRight w:val="0"/>
      <w:marTop w:val="0"/>
      <w:marBottom w:val="0"/>
      <w:divBdr>
        <w:top w:val="none" w:sz="0" w:space="0" w:color="auto"/>
        <w:left w:val="none" w:sz="0" w:space="0" w:color="auto"/>
        <w:bottom w:val="none" w:sz="0" w:space="0" w:color="auto"/>
        <w:right w:val="none" w:sz="0" w:space="0" w:color="auto"/>
      </w:divBdr>
    </w:div>
    <w:div w:id="1546066872">
      <w:bodyDiv w:val="1"/>
      <w:marLeft w:val="0"/>
      <w:marRight w:val="0"/>
      <w:marTop w:val="0"/>
      <w:marBottom w:val="0"/>
      <w:divBdr>
        <w:top w:val="none" w:sz="0" w:space="0" w:color="auto"/>
        <w:left w:val="none" w:sz="0" w:space="0" w:color="auto"/>
        <w:bottom w:val="none" w:sz="0" w:space="0" w:color="auto"/>
        <w:right w:val="none" w:sz="0" w:space="0" w:color="auto"/>
      </w:divBdr>
    </w:div>
    <w:div w:id="1552576820">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7738155">
      <w:bodyDiv w:val="1"/>
      <w:marLeft w:val="0"/>
      <w:marRight w:val="0"/>
      <w:marTop w:val="0"/>
      <w:marBottom w:val="0"/>
      <w:divBdr>
        <w:top w:val="none" w:sz="0" w:space="0" w:color="auto"/>
        <w:left w:val="none" w:sz="0" w:space="0" w:color="auto"/>
        <w:bottom w:val="none" w:sz="0" w:space="0" w:color="auto"/>
        <w:right w:val="none" w:sz="0" w:space="0" w:color="auto"/>
      </w:divBdr>
    </w:div>
    <w:div w:id="1660579709">
      <w:bodyDiv w:val="1"/>
      <w:marLeft w:val="0"/>
      <w:marRight w:val="0"/>
      <w:marTop w:val="0"/>
      <w:marBottom w:val="0"/>
      <w:divBdr>
        <w:top w:val="none" w:sz="0" w:space="0" w:color="auto"/>
        <w:left w:val="none" w:sz="0" w:space="0" w:color="auto"/>
        <w:bottom w:val="none" w:sz="0" w:space="0" w:color="auto"/>
        <w:right w:val="none" w:sz="0" w:space="0" w:color="auto"/>
      </w:divBdr>
      <w:divsChild>
        <w:div w:id="1772966897">
          <w:marLeft w:val="0"/>
          <w:marRight w:val="0"/>
          <w:marTop w:val="0"/>
          <w:marBottom w:val="0"/>
          <w:divBdr>
            <w:top w:val="none" w:sz="0" w:space="0" w:color="auto"/>
            <w:left w:val="none" w:sz="0" w:space="0" w:color="auto"/>
            <w:bottom w:val="none" w:sz="0" w:space="0" w:color="auto"/>
            <w:right w:val="none" w:sz="0" w:space="0" w:color="auto"/>
          </w:divBdr>
          <w:divsChild>
            <w:div w:id="2036149874">
              <w:marLeft w:val="0"/>
              <w:marRight w:val="0"/>
              <w:marTop w:val="100"/>
              <w:marBottom w:val="100"/>
              <w:divBdr>
                <w:top w:val="none" w:sz="0" w:space="0" w:color="auto"/>
                <w:left w:val="none" w:sz="0" w:space="0" w:color="auto"/>
                <w:bottom w:val="none" w:sz="0" w:space="0" w:color="auto"/>
                <w:right w:val="none" w:sz="0" w:space="0" w:color="auto"/>
              </w:divBdr>
              <w:divsChild>
                <w:div w:id="1215195193">
                  <w:marLeft w:val="0"/>
                  <w:marRight w:val="0"/>
                  <w:marTop w:val="0"/>
                  <w:marBottom w:val="0"/>
                  <w:divBdr>
                    <w:top w:val="none" w:sz="0" w:space="0" w:color="auto"/>
                    <w:left w:val="none" w:sz="0" w:space="0" w:color="auto"/>
                    <w:bottom w:val="none" w:sz="0" w:space="0" w:color="auto"/>
                    <w:right w:val="none" w:sz="0" w:space="0" w:color="auto"/>
                  </w:divBdr>
                  <w:divsChild>
                    <w:div w:id="874581442">
                      <w:marLeft w:val="0"/>
                      <w:marRight w:val="0"/>
                      <w:marTop w:val="0"/>
                      <w:marBottom w:val="0"/>
                      <w:divBdr>
                        <w:top w:val="none" w:sz="0" w:space="0" w:color="auto"/>
                        <w:left w:val="none" w:sz="0" w:space="0" w:color="auto"/>
                        <w:bottom w:val="none" w:sz="0" w:space="0" w:color="auto"/>
                        <w:right w:val="none" w:sz="0" w:space="0" w:color="auto"/>
                      </w:divBdr>
                      <w:divsChild>
                        <w:div w:id="1809976929">
                          <w:marLeft w:val="0"/>
                          <w:marRight w:val="0"/>
                          <w:marTop w:val="0"/>
                          <w:marBottom w:val="0"/>
                          <w:divBdr>
                            <w:top w:val="none" w:sz="0" w:space="0" w:color="auto"/>
                            <w:left w:val="none" w:sz="0" w:space="0" w:color="auto"/>
                            <w:bottom w:val="none" w:sz="0" w:space="0" w:color="auto"/>
                            <w:right w:val="none" w:sz="0" w:space="0" w:color="auto"/>
                          </w:divBdr>
                          <w:divsChild>
                            <w:div w:id="1996645195">
                              <w:marLeft w:val="0"/>
                              <w:marRight w:val="0"/>
                              <w:marTop w:val="0"/>
                              <w:marBottom w:val="0"/>
                              <w:divBdr>
                                <w:top w:val="none" w:sz="0" w:space="0" w:color="auto"/>
                                <w:left w:val="none" w:sz="0" w:space="0" w:color="auto"/>
                                <w:bottom w:val="none" w:sz="0" w:space="0" w:color="auto"/>
                                <w:right w:val="none" w:sz="0" w:space="0" w:color="auto"/>
                              </w:divBdr>
                              <w:divsChild>
                                <w:div w:id="69275348">
                                  <w:marLeft w:val="0"/>
                                  <w:marRight w:val="0"/>
                                  <w:marTop w:val="0"/>
                                  <w:marBottom w:val="0"/>
                                  <w:divBdr>
                                    <w:top w:val="none" w:sz="0" w:space="0" w:color="auto"/>
                                    <w:left w:val="none" w:sz="0" w:space="0" w:color="auto"/>
                                    <w:bottom w:val="none" w:sz="0" w:space="0" w:color="auto"/>
                                    <w:right w:val="none" w:sz="0" w:space="0" w:color="auto"/>
                                  </w:divBdr>
                                  <w:divsChild>
                                    <w:div w:id="2057391813">
                                      <w:marLeft w:val="0"/>
                                      <w:marRight w:val="0"/>
                                      <w:marTop w:val="0"/>
                                      <w:marBottom w:val="0"/>
                                      <w:divBdr>
                                        <w:top w:val="none" w:sz="0" w:space="0" w:color="auto"/>
                                        <w:left w:val="none" w:sz="0" w:space="0" w:color="auto"/>
                                        <w:bottom w:val="none" w:sz="0" w:space="0" w:color="auto"/>
                                        <w:right w:val="none" w:sz="0" w:space="0" w:color="auto"/>
                                      </w:divBdr>
                                      <w:divsChild>
                                        <w:div w:id="81999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569930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3851377">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55745036">
      <w:bodyDiv w:val="1"/>
      <w:marLeft w:val="0"/>
      <w:marRight w:val="0"/>
      <w:marTop w:val="0"/>
      <w:marBottom w:val="0"/>
      <w:divBdr>
        <w:top w:val="none" w:sz="0" w:space="0" w:color="auto"/>
        <w:left w:val="none" w:sz="0" w:space="0" w:color="auto"/>
        <w:bottom w:val="none" w:sz="0" w:space="0" w:color="auto"/>
        <w:right w:val="none" w:sz="0" w:space="0" w:color="auto"/>
      </w:divBdr>
    </w:div>
    <w:div w:id="210410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jn@jhl.si" TargetMode="External"/><Relationship Id="rId18" Type="http://schemas.openxmlformats.org/officeDocument/2006/relationships/hyperlink" Target="https://ejn.gov.si/eJN2"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certifikatdpp.si/o-certifikatu/katalog-ukrepov/"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yperlink" Target="https://ejn.gov.si/mojejn"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0AFFD-0B73-45E0-A438-219A3B918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54</Pages>
  <Words>21327</Words>
  <Characters>121565</Characters>
  <Application>Microsoft Office Word</Application>
  <DocSecurity>0</DocSecurity>
  <Lines>1013</Lines>
  <Paragraphs>285</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142607</CharactersWithSpaces>
  <SharedDoc>false</SharedDoc>
  <HLinks>
    <vt:vector size="60" baseType="variant">
      <vt:variant>
        <vt:i4>5963809</vt:i4>
      </vt:variant>
      <vt:variant>
        <vt:i4>27</vt:i4>
      </vt:variant>
      <vt:variant>
        <vt:i4>0</vt:i4>
      </vt:variant>
      <vt:variant>
        <vt:i4>5</vt:i4>
      </vt:variant>
      <vt:variant>
        <vt:lpwstr>mailto:ales.zibert@lpt.si</vt:lpwstr>
      </vt:variant>
      <vt:variant>
        <vt:lpwstr/>
      </vt:variant>
      <vt:variant>
        <vt:i4>5963809</vt:i4>
      </vt:variant>
      <vt:variant>
        <vt:i4>24</vt:i4>
      </vt:variant>
      <vt:variant>
        <vt:i4>0</vt:i4>
      </vt:variant>
      <vt:variant>
        <vt:i4>5</vt:i4>
      </vt:variant>
      <vt:variant>
        <vt:lpwstr>mailto:ales.zibert@lpt.si</vt:lpwstr>
      </vt:variant>
      <vt:variant>
        <vt:lpwstr/>
      </vt:variant>
      <vt:variant>
        <vt:i4>2818154</vt:i4>
      </vt:variant>
      <vt:variant>
        <vt:i4>21</vt:i4>
      </vt:variant>
      <vt:variant>
        <vt:i4>0</vt:i4>
      </vt:variant>
      <vt:variant>
        <vt:i4>5</vt:i4>
      </vt:variant>
      <vt:variant>
        <vt:lpwstr>https://www.kpk-rs.si/sl/pogosta-vprasanja</vt:lpwstr>
      </vt:variant>
      <vt:variant>
        <vt:lpwstr/>
      </vt:variant>
      <vt:variant>
        <vt:i4>655454</vt:i4>
      </vt:variant>
      <vt:variant>
        <vt:i4>18</vt:i4>
      </vt:variant>
      <vt:variant>
        <vt:i4>0</vt:i4>
      </vt:variant>
      <vt:variant>
        <vt:i4>5</vt:i4>
      </vt:variant>
      <vt:variant>
        <vt:lpwstr>http://www.jhl.si/javna-narocila-iz-podjetij</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7798820</vt:i4>
      </vt:variant>
      <vt:variant>
        <vt:i4>12</vt:i4>
      </vt:variant>
      <vt:variant>
        <vt:i4>0</vt:i4>
      </vt:variant>
      <vt:variant>
        <vt:i4>5</vt:i4>
      </vt:variant>
      <vt:variant>
        <vt:lpwstr>http://www.uradni-list.si/1/objava.jsp?sop=2015-01-3920</vt:lpwstr>
      </vt:variant>
      <vt:variant>
        <vt:lpwstr/>
      </vt:variant>
      <vt:variant>
        <vt:i4>7274547</vt:i4>
      </vt:variant>
      <vt:variant>
        <vt:i4>9</vt:i4>
      </vt:variant>
      <vt:variant>
        <vt:i4>0</vt:i4>
      </vt:variant>
      <vt:variant>
        <vt:i4>5</vt:i4>
      </vt:variant>
      <vt:variant>
        <vt:lpwstr>http://www.uradni-list.si/1/objava.jsp?urlurid=20131484</vt:lpwstr>
      </vt:variant>
      <vt:variant>
        <vt:lpwstr/>
      </vt:variant>
      <vt:variant>
        <vt:i4>7471149</vt:i4>
      </vt:variant>
      <vt:variant>
        <vt:i4>6</vt:i4>
      </vt:variant>
      <vt:variant>
        <vt:i4>0</vt:i4>
      </vt:variant>
      <vt:variant>
        <vt:i4>5</vt:i4>
      </vt:variant>
      <vt:variant>
        <vt:lpwstr>http://www.uradni-list.si/1/objava.jsp?sop=2006-01-1349</vt:lpwstr>
      </vt:variant>
      <vt:variant>
        <vt:lpwstr/>
      </vt:variant>
      <vt:variant>
        <vt:i4>7798820</vt:i4>
      </vt:variant>
      <vt:variant>
        <vt:i4>3</vt:i4>
      </vt:variant>
      <vt:variant>
        <vt:i4>0</vt:i4>
      </vt:variant>
      <vt:variant>
        <vt:i4>5</vt:i4>
      </vt:variant>
      <vt:variant>
        <vt:lpwstr>http://www.uradni-list.si/1/objava.jsp?sop=2015-01-3920</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JHL</dc:creator>
  <cp:lastModifiedBy>Darko Pintarič</cp:lastModifiedBy>
  <cp:revision>8</cp:revision>
  <cp:lastPrinted>2020-12-30T06:42:00Z</cp:lastPrinted>
  <dcterms:created xsi:type="dcterms:W3CDTF">2025-12-18T14:25:00Z</dcterms:created>
  <dcterms:modified xsi:type="dcterms:W3CDTF">2025-12-22T10:17:00Z</dcterms:modified>
</cp:coreProperties>
</file>